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02E48" w14:textId="4209232A"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14:anchorId="64657E5D" wp14:editId="1B26B4FB">
            <wp:simplePos x="0" y="0"/>
            <wp:positionH relativeFrom="column">
              <wp:posOffset>-735330</wp:posOffset>
            </wp:positionH>
            <wp:positionV relativeFrom="paragraph">
              <wp:posOffset>-854710</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Pr>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77777777" w:rsidR="007A7ABB" w:rsidRPr="00EC5C66" w:rsidRDefault="007A7ABB" w:rsidP="00EC5C66">
                            <w:pPr>
                              <w:jc w:val="center"/>
                              <w:rPr>
                                <w:rFonts w:ascii="Arial Black" w:hAnsi="Arial Black"/>
                                <w:b/>
                              </w:rPr>
                            </w:pPr>
                            <w:r w:rsidRPr="00EC5C66">
                              <w:rPr>
                                <w:rFonts w:ascii="Arial Black" w:hAnsi="Arial Black"/>
                                <w:b/>
                              </w:rPr>
                              <w:t>OSMANİYE</w:t>
                            </w:r>
                          </w:p>
                          <w:p w14:paraId="49004602" w14:textId="77777777" w:rsidR="007A7ABB" w:rsidRPr="00EC5C66" w:rsidRDefault="007A7ABB"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14:paraId="592DB186" w14:textId="77777777" w:rsidR="007A7ABB" w:rsidRPr="00EC5C66" w:rsidRDefault="007A7ABB" w:rsidP="00EC5C66">
                      <w:pPr>
                        <w:jc w:val="center"/>
                        <w:rPr>
                          <w:rFonts w:ascii="Arial Black" w:hAnsi="Arial Black"/>
                          <w:b/>
                        </w:rPr>
                      </w:pPr>
                      <w:r w:rsidRPr="00EC5C66">
                        <w:rPr>
                          <w:rFonts w:ascii="Arial Black" w:hAnsi="Arial Black"/>
                          <w:b/>
                        </w:rPr>
                        <w:t>OSMANİYE</w:t>
                      </w:r>
                    </w:p>
                    <w:p w14:paraId="49004602" w14:textId="77777777" w:rsidR="007A7ABB" w:rsidRPr="00EC5C66" w:rsidRDefault="007A7ABB" w:rsidP="00EC5C66">
                      <w:pPr>
                        <w:jc w:val="center"/>
                        <w:rPr>
                          <w:rFonts w:ascii="Arial Black" w:hAnsi="Arial Black"/>
                          <w:b/>
                        </w:rPr>
                      </w:pPr>
                      <w:r w:rsidRPr="00EC5C66">
                        <w:rPr>
                          <w:rFonts w:ascii="Arial Black" w:hAnsi="Arial Black"/>
                          <w:b/>
                        </w:rPr>
                        <w:t>2024</w:t>
                      </w:r>
                    </w:p>
                  </w:txbxContent>
                </v:textbox>
              </v:shape>
            </w:pict>
          </mc:Fallback>
        </mc:AlternateContent>
      </w:r>
    </w:p>
    <w:p w14:paraId="6937FE2B" w14:textId="77777777" w:rsidR="002F2DD0" w:rsidRDefault="002F2DD0">
      <w:pPr>
        <w:rPr>
          <w:rFonts w:cs="Times New Roman"/>
          <w:noProof/>
          <w:lang w:eastAsia="tr-TR"/>
        </w:rPr>
      </w:pPr>
    </w:p>
    <w:p w14:paraId="44F2BFB4" w14:textId="77777777" w:rsidR="002F2DD0" w:rsidRDefault="002F2DD0">
      <w:pPr>
        <w:rPr>
          <w:rFonts w:cs="Times New Roman"/>
          <w:noProof/>
          <w:lang w:eastAsia="tr-TR"/>
        </w:rPr>
      </w:pPr>
    </w:p>
    <w:p w14:paraId="3991C89A" w14:textId="77777777" w:rsidR="002F2DD0" w:rsidRDefault="002F2DD0">
      <w:pPr>
        <w:rPr>
          <w:rFonts w:cs="Times New Roman"/>
          <w:noProof/>
          <w:lang w:eastAsia="tr-TR"/>
        </w:rPr>
      </w:pPr>
    </w:p>
    <w:p w14:paraId="576D3E3C" w14:textId="154CED72" w:rsidR="002F2DD0" w:rsidRDefault="002F2DD0">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B3CE5" w14:textId="3528C426" w:rsidR="007A7ABB" w:rsidRDefault="007A7ABB" w:rsidP="00EE2469">
                            <w:pPr>
                              <w:jc w:val="center"/>
                              <w:rPr>
                                <w:rFonts w:ascii="Arial Black" w:hAnsi="Arial Black"/>
                                <w:color w:val="000000" w:themeColor="text1"/>
                                <w:sz w:val="28"/>
                              </w:rPr>
                            </w:pPr>
                            <w:r>
                              <w:rPr>
                                <w:rFonts w:ascii="Arial Black" w:hAnsi="Arial Black"/>
                                <w:color w:val="000000" w:themeColor="text1"/>
                                <w:sz w:val="28"/>
                              </w:rPr>
                              <w:t>T.</w:t>
                            </w:r>
                            <w:r w:rsidRPr="00EE2469">
                              <w:rPr>
                                <w:rFonts w:ascii="Arial Black" w:hAnsi="Arial Black"/>
                                <w:color w:val="000000" w:themeColor="text1"/>
                                <w:sz w:val="28"/>
                              </w:rPr>
                              <w:t xml:space="preserve">C. </w:t>
                            </w:r>
                          </w:p>
                          <w:p w14:paraId="19495A15" w14:textId="77F9A411" w:rsidR="007A7ABB" w:rsidRPr="00EE2469" w:rsidRDefault="007A7ABB" w:rsidP="00EE2469">
                            <w:pPr>
                              <w:jc w:val="center"/>
                              <w:rPr>
                                <w:rFonts w:ascii="Arial Black" w:hAnsi="Arial Black"/>
                                <w:color w:val="000000" w:themeColor="text1"/>
                                <w:sz w:val="28"/>
                              </w:rPr>
                            </w:pPr>
                            <w:r w:rsidRPr="00EE2469">
                              <w:rPr>
                                <w:rFonts w:ascii="Arial Black" w:hAnsi="Arial Black"/>
                                <w:color w:val="000000" w:themeColor="text1"/>
                                <w:sz w:val="28"/>
                              </w:rPr>
                              <w:t>BURDUR VALİLİĞİ</w:t>
                            </w:r>
                          </w:p>
                          <w:p w14:paraId="2E119CA4" w14:textId="77777777" w:rsidR="007A7ABB" w:rsidRPr="00EE2469" w:rsidRDefault="007A7ABB" w:rsidP="00EE2469">
                            <w:pPr>
                              <w:jc w:val="center"/>
                              <w:rPr>
                                <w:rFonts w:ascii="Arial Black" w:hAnsi="Arial Black"/>
                                <w:color w:val="000000" w:themeColor="text1"/>
                                <w:sz w:val="28"/>
                              </w:rPr>
                            </w:pPr>
                          </w:p>
                          <w:p w14:paraId="74B2FE37" w14:textId="566EC3D2" w:rsidR="007A7ABB" w:rsidRPr="00EE2469" w:rsidRDefault="007A7ABB" w:rsidP="00EE2469">
                            <w:pPr>
                              <w:jc w:val="center"/>
                              <w:rPr>
                                <w:rFonts w:ascii="Arial Black" w:hAnsi="Arial Black"/>
                                <w:color w:val="000000" w:themeColor="text1"/>
                                <w:sz w:val="36"/>
                              </w:rPr>
                            </w:pPr>
                            <w:r>
                              <w:rPr>
                                <w:rFonts w:ascii="Arial Black" w:hAnsi="Arial Black"/>
                                <w:color w:val="000000" w:themeColor="text1"/>
                                <w:sz w:val="36"/>
                              </w:rPr>
                              <w:t>BUCAK MESLEKİ EĞİTİM MERKEZİ</w:t>
                            </w:r>
                          </w:p>
                          <w:p w14:paraId="11CF7E7E" w14:textId="77777777" w:rsidR="007A7ABB" w:rsidRPr="00EE2469" w:rsidRDefault="007A7ABB"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7A7ABB" w:rsidRPr="00EE2469" w:rsidRDefault="007A7ABB" w:rsidP="00EE2469">
                            <w:pPr>
                              <w:jc w:val="center"/>
                              <w:rPr>
                                <w:rFonts w:ascii="Arial Black" w:hAnsi="Arial Black"/>
                                <w:color w:val="000000" w:themeColor="text1"/>
                                <w:sz w:val="36"/>
                              </w:rPr>
                            </w:pPr>
                          </w:p>
                          <w:p w14:paraId="538678F5" w14:textId="77777777" w:rsidR="007A7ABB" w:rsidRPr="00EE2469" w:rsidRDefault="007A7ABB"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A7ABB" w:rsidRPr="00EE2469" w:rsidRDefault="007A7ABB"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D077"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14:paraId="2F4B3CE5" w14:textId="3528C426" w:rsidR="007A7ABB" w:rsidRDefault="007A7ABB" w:rsidP="00EE2469">
                      <w:pPr>
                        <w:jc w:val="center"/>
                        <w:rPr>
                          <w:rFonts w:ascii="Arial Black" w:hAnsi="Arial Black"/>
                          <w:color w:val="000000" w:themeColor="text1"/>
                          <w:sz w:val="28"/>
                        </w:rPr>
                      </w:pPr>
                      <w:r>
                        <w:rPr>
                          <w:rFonts w:ascii="Arial Black" w:hAnsi="Arial Black"/>
                          <w:color w:val="000000" w:themeColor="text1"/>
                          <w:sz w:val="28"/>
                        </w:rPr>
                        <w:t>T.</w:t>
                      </w:r>
                      <w:r w:rsidRPr="00EE2469">
                        <w:rPr>
                          <w:rFonts w:ascii="Arial Black" w:hAnsi="Arial Black"/>
                          <w:color w:val="000000" w:themeColor="text1"/>
                          <w:sz w:val="28"/>
                        </w:rPr>
                        <w:t xml:space="preserve">C. </w:t>
                      </w:r>
                    </w:p>
                    <w:p w14:paraId="19495A15" w14:textId="77F9A411" w:rsidR="007A7ABB" w:rsidRPr="00EE2469" w:rsidRDefault="007A7ABB" w:rsidP="00EE2469">
                      <w:pPr>
                        <w:jc w:val="center"/>
                        <w:rPr>
                          <w:rFonts w:ascii="Arial Black" w:hAnsi="Arial Black"/>
                          <w:color w:val="000000" w:themeColor="text1"/>
                          <w:sz w:val="28"/>
                        </w:rPr>
                      </w:pPr>
                      <w:r w:rsidRPr="00EE2469">
                        <w:rPr>
                          <w:rFonts w:ascii="Arial Black" w:hAnsi="Arial Black"/>
                          <w:color w:val="000000" w:themeColor="text1"/>
                          <w:sz w:val="28"/>
                        </w:rPr>
                        <w:t>BURDUR VALİLİĞİ</w:t>
                      </w:r>
                    </w:p>
                    <w:p w14:paraId="2E119CA4" w14:textId="77777777" w:rsidR="007A7ABB" w:rsidRPr="00EE2469" w:rsidRDefault="007A7ABB" w:rsidP="00EE2469">
                      <w:pPr>
                        <w:jc w:val="center"/>
                        <w:rPr>
                          <w:rFonts w:ascii="Arial Black" w:hAnsi="Arial Black"/>
                          <w:color w:val="000000" w:themeColor="text1"/>
                          <w:sz w:val="28"/>
                        </w:rPr>
                      </w:pPr>
                    </w:p>
                    <w:p w14:paraId="74B2FE37" w14:textId="566EC3D2" w:rsidR="007A7ABB" w:rsidRPr="00EE2469" w:rsidRDefault="007A7ABB" w:rsidP="00EE2469">
                      <w:pPr>
                        <w:jc w:val="center"/>
                        <w:rPr>
                          <w:rFonts w:ascii="Arial Black" w:hAnsi="Arial Black"/>
                          <w:color w:val="000000" w:themeColor="text1"/>
                          <w:sz w:val="36"/>
                        </w:rPr>
                      </w:pPr>
                      <w:r>
                        <w:rPr>
                          <w:rFonts w:ascii="Arial Black" w:hAnsi="Arial Black"/>
                          <w:color w:val="000000" w:themeColor="text1"/>
                          <w:sz w:val="36"/>
                        </w:rPr>
                        <w:t>BUCAK MESLEKİ EĞİTİM MERKEZİ</w:t>
                      </w:r>
                    </w:p>
                    <w:p w14:paraId="11CF7E7E" w14:textId="77777777" w:rsidR="007A7ABB" w:rsidRPr="00EE2469" w:rsidRDefault="007A7ABB"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7A7ABB" w:rsidRPr="00EE2469" w:rsidRDefault="007A7ABB" w:rsidP="00EE2469">
                      <w:pPr>
                        <w:jc w:val="center"/>
                        <w:rPr>
                          <w:rFonts w:ascii="Arial Black" w:hAnsi="Arial Black"/>
                          <w:color w:val="000000" w:themeColor="text1"/>
                          <w:sz w:val="36"/>
                        </w:rPr>
                      </w:pPr>
                    </w:p>
                    <w:p w14:paraId="538678F5" w14:textId="77777777" w:rsidR="007A7ABB" w:rsidRPr="00EE2469" w:rsidRDefault="007A7ABB"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A7ABB" w:rsidRPr="00EE2469" w:rsidRDefault="007A7ABB" w:rsidP="002F2DD0">
                      <w:pPr>
                        <w:jc w:val="center"/>
                        <w:rPr>
                          <w:color w:val="000000" w:themeColor="text1"/>
                        </w:rPr>
                      </w:pPr>
                    </w:p>
                  </w:txbxContent>
                </v:textbox>
                <w10:wrap anchorx="page"/>
              </v:rect>
            </w:pict>
          </mc:Fallback>
        </mc:AlternateContent>
      </w:r>
    </w:p>
    <w:p w14:paraId="3FE2CCDC" w14:textId="06841CAE" w:rsidR="002F2DD0" w:rsidRDefault="002F2DD0">
      <w:pPr>
        <w:rPr>
          <w:rFonts w:cs="Times New Roman"/>
          <w:noProof/>
          <w:lang w:eastAsia="tr-TR"/>
        </w:rPr>
      </w:pPr>
    </w:p>
    <w:p w14:paraId="12D9E22A" w14:textId="77777777" w:rsidR="002F2DD0" w:rsidRDefault="002F2DD0">
      <w:pPr>
        <w:rPr>
          <w:rFonts w:cs="Times New Roman"/>
          <w:noProof/>
          <w:lang w:eastAsia="tr-TR"/>
        </w:rPr>
      </w:pPr>
    </w:p>
    <w:p w14:paraId="0C44D83A" w14:textId="77777777" w:rsidR="002F2DD0" w:rsidRDefault="002F2DD0">
      <w:pPr>
        <w:rPr>
          <w:rFonts w:cs="Times New Roman"/>
          <w:noProof/>
          <w:lang w:eastAsia="tr-TR"/>
        </w:rPr>
      </w:pPr>
    </w:p>
    <w:p w14:paraId="3DE2A5E9" w14:textId="77777777" w:rsidR="002F2DD0" w:rsidRDefault="002F2DD0">
      <w:pPr>
        <w:rPr>
          <w:rFonts w:cs="Times New Roman"/>
          <w:noProof/>
          <w:lang w:eastAsia="tr-TR"/>
        </w:rPr>
      </w:pPr>
    </w:p>
    <w:p w14:paraId="15930789" w14:textId="77777777" w:rsidR="002F2DD0" w:rsidRDefault="002F2DD0">
      <w:pPr>
        <w:rPr>
          <w:rFonts w:cs="Times New Roman"/>
          <w:noProof/>
          <w:lang w:eastAsia="tr-TR"/>
        </w:rPr>
      </w:pPr>
    </w:p>
    <w:p w14:paraId="1CE79525" w14:textId="77777777" w:rsidR="002F2DD0" w:rsidRDefault="002F2DD0">
      <w:pPr>
        <w:rPr>
          <w:rFonts w:cs="Times New Roman"/>
          <w:noProof/>
          <w:lang w:eastAsia="tr-TR"/>
        </w:rPr>
      </w:pPr>
    </w:p>
    <w:p w14:paraId="7D15BDD0" w14:textId="77777777" w:rsidR="002F2DD0" w:rsidRDefault="002F2DD0">
      <w:pPr>
        <w:rPr>
          <w:rFonts w:cs="Times New Roman"/>
          <w:noProof/>
          <w:lang w:eastAsia="tr-TR"/>
        </w:rPr>
      </w:pPr>
    </w:p>
    <w:p w14:paraId="4F2F2992" w14:textId="77777777" w:rsidR="002F2DD0" w:rsidRDefault="002F2DD0">
      <w:pPr>
        <w:rPr>
          <w:rFonts w:cs="Times New Roman"/>
          <w:noProof/>
          <w:lang w:eastAsia="tr-TR"/>
        </w:rPr>
      </w:pPr>
    </w:p>
    <w:p w14:paraId="31137F2A" w14:textId="77777777" w:rsidR="002F2DD0" w:rsidRDefault="002F2DD0">
      <w:pPr>
        <w:rPr>
          <w:rFonts w:cs="Times New Roman"/>
          <w:noProof/>
          <w:lang w:eastAsia="tr-TR"/>
        </w:rPr>
      </w:pPr>
    </w:p>
    <w:p w14:paraId="7413B597" w14:textId="77777777" w:rsidR="002F2DD0" w:rsidRDefault="002F2DD0">
      <w:pPr>
        <w:rPr>
          <w:rFonts w:cs="Times New Roman"/>
          <w:noProof/>
          <w:lang w:eastAsia="tr-TR"/>
        </w:rPr>
      </w:pPr>
    </w:p>
    <w:p w14:paraId="7BAD4F05" w14:textId="77777777" w:rsidR="002F2DD0" w:rsidRDefault="002F2DD0">
      <w:pPr>
        <w:rPr>
          <w:rFonts w:cs="Times New Roman"/>
          <w:noProof/>
          <w:lang w:eastAsia="tr-TR"/>
        </w:rPr>
      </w:pPr>
    </w:p>
    <w:p w14:paraId="75E19BF1" w14:textId="77777777" w:rsidR="002F2DD0" w:rsidRDefault="002F2DD0">
      <w:pPr>
        <w:rPr>
          <w:rFonts w:cs="Times New Roman"/>
          <w:noProof/>
          <w:lang w:eastAsia="tr-TR"/>
        </w:rPr>
      </w:pPr>
    </w:p>
    <w:p w14:paraId="0706AF47" w14:textId="77777777" w:rsidR="002F2DD0" w:rsidRDefault="002F2DD0">
      <w:pPr>
        <w:rPr>
          <w:rFonts w:cs="Times New Roman"/>
          <w:noProof/>
          <w:lang w:eastAsia="tr-TR"/>
        </w:rPr>
      </w:pPr>
    </w:p>
    <w:p w14:paraId="5844EF5B" w14:textId="45C36E32" w:rsidR="00BB6681" w:rsidRDefault="00BB6681"/>
    <w:p w14:paraId="1EFA2EB2" w14:textId="5AE0EA3B" w:rsidR="00EC5C66" w:rsidRDefault="00E8311C">
      <w:r w:rsidRPr="006C145B">
        <w:rPr>
          <w:rFonts w:cs="Times New Roman"/>
          <w:noProof/>
          <w:lang w:eastAsia="tr-TR"/>
        </w:rPr>
        <w:drawing>
          <wp:anchor distT="0" distB="0" distL="114300" distR="114300" simplePos="0" relativeHeight="251665408" behindDoc="0" locked="0" layoutInCell="1" allowOverlap="1" wp14:anchorId="647E486C" wp14:editId="301CEB1D">
            <wp:simplePos x="0" y="0"/>
            <wp:positionH relativeFrom="page">
              <wp:posOffset>3257550</wp:posOffset>
            </wp:positionH>
            <wp:positionV relativeFrom="paragraph">
              <wp:posOffset>9525</wp:posOffset>
            </wp:positionV>
            <wp:extent cx="4284980" cy="3019425"/>
            <wp:effectExtent l="0" t="0" r="1270" b="9525"/>
            <wp:wrapNone/>
            <wp:docPr id="82" name="Resim 82" descr="C:\Users\PC12\Downloads\PngItem_3776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E36BB" w14:textId="77777777" w:rsidR="00EC5C66" w:rsidRDefault="00EC5C66"/>
    <w:p w14:paraId="2DE69C7F" w14:textId="77777777" w:rsidR="00EC5C66" w:rsidRDefault="00EC5C66"/>
    <w:p w14:paraId="030E71A8" w14:textId="77777777" w:rsidR="00EC5C66" w:rsidRDefault="00EC5C66"/>
    <w:p w14:paraId="5C2AF260" w14:textId="77777777" w:rsidR="00EC5C66" w:rsidRDefault="00EC5C66"/>
    <w:p w14:paraId="76A13D7E" w14:textId="77777777" w:rsidR="00EC5C66" w:rsidRDefault="00EC5C66"/>
    <w:p w14:paraId="22C0FBD8" w14:textId="77777777" w:rsidR="00EC5C66" w:rsidRDefault="00EC5C66"/>
    <w:p w14:paraId="608A44B0" w14:textId="77777777" w:rsidR="00EC5C66" w:rsidRDefault="00EC5C66"/>
    <w:p w14:paraId="337A0F1F" w14:textId="77777777" w:rsidR="00EC5C66" w:rsidRDefault="00EC5C66"/>
    <w:p w14:paraId="6CA2E36A" w14:textId="77777777" w:rsidR="00EC5C66" w:rsidRDefault="00EC5C66"/>
    <w:p w14:paraId="23FEC2DF" w14:textId="61A749C3" w:rsidR="00EC5C66" w:rsidRDefault="00EC5C66"/>
    <w:p w14:paraId="7D553D1E" w14:textId="62AD6167" w:rsidR="00EC5C66" w:rsidRDefault="00EC5C66"/>
    <w:p w14:paraId="4ED73699" w14:textId="370AA3F5" w:rsidR="007F712A" w:rsidRPr="007F712A" w:rsidRDefault="007F712A" w:rsidP="00236D9C">
      <w:pPr>
        <w:pStyle w:val="Balk1"/>
        <w:jc w:val="center"/>
        <w:rPr>
          <w:rFonts w:ascii="Comic Sans MS" w:hAnsi="Comic Sans MS"/>
          <w:color w:val="000000"/>
          <w:szCs w:val="32"/>
          <w:shd w:val="clear" w:color="auto" w:fill="FFFFFF"/>
        </w:rPr>
      </w:pPr>
      <w:bookmarkStart w:id="0" w:name="_Toc165887652"/>
      <w:r w:rsidRPr="007F712A">
        <w:rPr>
          <w:rFonts w:ascii="Comic Sans MS" w:hAnsi="Comic Sans MS"/>
          <w:color w:val="000000"/>
          <w:szCs w:val="32"/>
          <w:shd w:val="clear" w:color="auto" w:fill="FFFFFF"/>
        </w:rPr>
        <w:t>Efendiler siz hayatınızda mebus olabilirsiniz, bakan olabilirsiniz, hatta cumhurbaşkanı olabilirsiniz. Fakat hiçbir zaman sanatkâr olamazsınız.</w:t>
      </w:r>
    </w:p>
    <w:p w14:paraId="5D12D429" w14:textId="77777777" w:rsidR="007F712A" w:rsidRDefault="007F712A" w:rsidP="007F712A"/>
    <w:p w14:paraId="6AADA558" w14:textId="77777777" w:rsidR="007F712A" w:rsidRPr="007F712A" w:rsidRDefault="007F712A" w:rsidP="007F712A"/>
    <w:p w14:paraId="66867F46" w14:textId="3FCA4C20" w:rsidR="00EC5C66" w:rsidRPr="00236D9C" w:rsidRDefault="00236D9C" w:rsidP="00236D9C">
      <w:pPr>
        <w:pStyle w:val="Balk1"/>
        <w:jc w:val="center"/>
      </w:pPr>
      <w:r w:rsidRPr="00236D9C">
        <w:lastRenderedPageBreak/>
        <w:t>Okul / Kurum Bilgileri</w:t>
      </w:r>
      <w:bookmarkEnd w:id="0"/>
    </w:p>
    <w:p w14:paraId="50CD98B0" w14:textId="77777777" w:rsidR="00EC5C66" w:rsidRDefault="00EC5C66"/>
    <w:tbl>
      <w:tblPr>
        <w:tblStyle w:val="KlavuzTablo1Ak"/>
        <w:tblpPr w:leftFromText="141" w:rightFromText="141" w:horzAnchor="margin" w:tblpXSpec="center" w:tblpY="510"/>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14:paraId="71BE38A8" w14:textId="77777777" w:rsidTr="00E8311C">
        <w:trPr>
          <w:trHeight w:val="779"/>
        </w:trPr>
        <w:tc>
          <w:tcPr>
            <w:tcW w:w="6787" w:type="dxa"/>
            <w:gridSpan w:val="3"/>
            <w:shd w:val="clear" w:color="auto" w:fill="DDEDF2" w:themeFill="accent4" w:themeFillTint="33"/>
            <w:noWrap/>
            <w:vAlign w:val="center"/>
          </w:tcPr>
          <w:p w14:paraId="7A67863B" w14:textId="77777777" w:rsidR="003D57E5" w:rsidRPr="004D217C" w:rsidRDefault="003D57E5" w:rsidP="00E8311C">
            <w:pPr>
              <w:widowControl w:val="0"/>
              <w:rPr>
                <w:rFonts w:cs="Times New Roman"/>
                <w:b/>
                <w:szCs w:val="24"/>
              </w:rPr>
            </w:pPr>
          </w:p>
          <w:p w14:paraId="70956DA8" w14:textId="77777777" w:rsidR="00002D21" w:rsidRPr="004D217C" w:rsidRDefault="003D57E5" w:rsidP="00E8311C">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vAlign w:val="center"/>
          </w:tcPr>
          <w:p w14:paraId="2F9CB959" w14:textId="77777777" w:rsidR="003D57E5" w:rsidRPr="004D217C" w:rsidRDefault="003D57E5" w:rsidP="00E8311C">
            <w:pPr>
              <w:widowControl w:val="0"/>
              <w:rPr>
                <w:rFonts w:cs="Times New Roman"/>
                <w:b/>
                <w:szCs w:val="24"/>
              </w:rPr>
            </w:pPr>
          </w:p>
          <w:p w14:paraId="2A7F53CA" w14:textId="77777777" w:rsidR="00002D21" w:rsidRPr="004D217C" w:rsidRDefault="003D57E5" w:rsidP="00E8311C">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p>
        </w:tc>
      </w:tr>
      <w:tr w:rsidR="00002D21" w:rsidRPr="004D217C" w14:paraId="177E5CF7" w14:textId="77777777" w:rsidTr="00E8311C">
        <w:trPr>
          <w:trHeight w:val="779"/>
        </w:trPr>
        <w:tc>
          <w:tcPr>
            <w:tcW w:w="2062" w:type="dxa"/>
            <w:shd w:val="clear" w:color="auto" w:fill="DDEDF2" w:themeFill="accent4" w:themeFillTint="33"/>
            <w:noWrap/>
            <w:vAlign w:val="center"/>
          </w:tcPr>
          <w:p w14:paraId="27CFE67F" w14:textId="77777777" w:rsidR="00002D21" w:rsidRPr="004D217C" w:rsidRDefault="003D57E5" w:rsidP="00E8311C">
            <w:pPr>
              <w:widowControl w:val="0"/>
              <w:rPr>
                <w:rFonts w:cs="Times New Roman"/>
                <w:b/>
                <w:szCs w:val="24"/>
              </w:rPr>
            </w:pPr>
            <w:r w:rsidRPr="004D217C">
              <w:rPr>
                <w:rFonts w:cs="Times New Roman"/>
                <w:b/>
                <w:szCs w:val="24"/>
              </w:rPr>
              <w:t>Adres</w:t>
            </w:r>
          </w:p>
        </w:tc>
        <w:tc>
          <w:tcPr>
            <w:tcW w:w="4725" w:type="dxa"/>
            <w:gridSpan w:val="2"/>
            <w:noWrap/>
            <w:vAlign w:val="center"/>
          </w:tcPr>
          <w:p w14:paraId="6DCA4DE2" w14:textId="6027AA2E" w:rsidR="00002D21" w:rsidRPr="004D217C" w:rsidRDefault="007F712A" w:rsidP="00E8311C">
            <w:pPr>
              <w:widowControl w:val="0"/>
              <w:rPr>
                <w:rFonts w:cs="Times New Roman"/>
                <w:b/>
                <w:szCs w:val="24"/>
              </w:rPr>
            </w:pPr>
            <w:r>
              <w:rPr>
                <w:rFonts w:cs="Times New Roman"/>
                <w:b/>
                <w:szCs w:val="24"/>
              </w:rPr>
              <w:t>Sanayi Mahallesi 2930 Sokak No:</w:t>
            </w:r>
            <w:proofErr w:type="gramStart"/>
            <w:r>
              <w:rPr>
                <w:rFonts w:cs="Times New Roman"/>
                <w:b/>
                <w:szCs w:val="24"/>
              </w:rPr>
              <w:t>16   BUCAK</w:t>
            </w:r>
            <w:proofErr w:type="gramEnd"/>
            <w:r>
              <w:rPr>
                <w:rFonts w:cs="Times New Roman"/>
                <w:b/>
                <w:szCs w:val="24"/>
              </w:rPr>
              <w:t xml:space="preserve"> / BURDUR</w:t>
            </w:r>
          </w:p>
        </w:tc>
        <w:tc>
          <w:tcPr>
            <w:tcW w:w="2330" w:type="dxa"/>
            <w:shd w:val="clear" w:color="auto" w:fill="DDEDF2" w:themeFill="accent4" w:themeFillTint="33"/>
            <w:vAlign w:val="center"/>
          </w:tcPr>
          <w:p w14:paraId="6CD1D5FC" w14:textId="77777777" w:rsidR="00002D21" w:rsidRPr="004D217C" w:rsidRDefault="00002D21" w:rsidP="00E8311C">
            <w:pPr>
              <w:widowControl w:val="0"/>
              <w:rPr>
                <w:rFonts w:cs="Times New Roman"/>
                <w:b/>
                <w:szCs w:val="24"/>
              </w:rPr>
            </w:pPr>
            <w:r w:rsidRPr="004D217C">
              <w:rPr>
                <w:rFonts w:cs="Times New Roman"/>
                <w:b/>
                <w:szCs w:val="24"/>
              </w:rPr>
              <w:t xml:space="preserve">Coğrafi Konum </w:t>
            </w:r>
          </w:p>
        </w:tc>
        <w:tc>
          <w:tcPr>
            <w:tcW w:w="5234" w:type="dxa"/>
            <w:gridSpan w:val="2"/>
            <w:vAlign w:val="center"/>
          </w:tcPr>
          <w:p w14:paraId="484EF0F2" w14:textId="562BF143" w:rsidR="00002D21" w:rsidRPr="004D217C" w:rsidRDefault="007F712A" w:rsidP="00E8311C">
            <w:pPr>
              <w:widowControl w:val="0"/>
              <w:rPr>
                <w:rFonts w:cs="Times New Roman"/>
                <w:b/>
                <w:bCs/>
                <w:color w:val="0033CC"/>
                <w:szCs w:val="24"/>
              </w:rPr>
            </w:pPr>
            <w:r w:rsidRPr="007F712A">
              <w:rPr>
                <w:rFonts w:cs="Times New Roman"/>
                <w:b/>
                <w:bCs/>
                <w:color w:val="0033CC"/>
                <w:szCs w:val="24"/>
              </w:rPr>
              <w:t>https://</w:t>
            </w:r>
            <w:proofErr w:type="gramStart"/>
            <w:r w:rsidRPr="007F712A">
              <w:rPr>
                <w:rFonts w:cs="Times New Roman"/>
                <w:b/>
                <w:bCs/>
                <w:color w:val="0033CC"/>
                <w:szCs w:val="24"/>
              </w:rPr>
              <w:t>maps.app</w:t>
            </w:r>
            <w:proofErr w:type="gramEnd"/>
            <w:r w:rsidRPr="007F712A">
              <w:rPr>
                <w:rFonts w:cs="Times New Roman"/>
                <w:b/>
                <w:bCs/>
                <w:color w:val="0033CC"/>
                <w:szCs w:val="24"/>
              </w:rPr>
              <w:t>.goo.gl/q5YkW4aiiXK9pdBD7</w:t>
            </w:r>
          </w:p>
        </w:tc>
      </w:tr>
      <w:tr w:rsidR="00002D21" w:rsidRPr="004D217C" w14:paraId="10393CA2" w14:textId="77777777" w:rsidTr="00E8311C">
        <w:trPr>
          <w:trHeight w:val="779"/>
        </w:trPr>
        <w:tc>
          <w:tcPr>
            <w:tcW w:w="2062" w:type="dxa"/>
            <w:shd w:val="clear" w:color="auto" w:fill="DDEDF2" w:themeFill="accent4" w:themeFillTint="33"/>
            <w:noWrap/>
            <w:vAlign w:val="center"/>
          </w:tcPr>
          <w:p w14:paraId="413C0E37" w14:textId="77777777" w:rsidR="00002D21" w:rsidRPr="004D217C" w:rsidRDefault="00002D21" w:rsidP="00E8311C">
            <w:pPr>
              <w:widowControl w:val="0"/>
              <w:rPr>
                <w:rFonts w:cs="Times New Roman"/>
                <w:b/>
                <w:szCs w:val="24"/>
              </w:rPr>
            </w:pPr>
            <w:r w:rsidRPr="004D217C">
              <w:rPr>
                <w:rFonts w:cs="Times New Roman"/>
                <w:b/>
                <w:szCs w:val="24"/>
              </w:rPr>
              <w:t>Telefon Numarası</w:t>
            </w:r>
          </w:p>
        </w:tc>
        <w:tc>
          <w:tcPr>
            <w:tcW w:w="4725" w:type="dxa"/>
            <w:gridSpan w:val="2"/>
            <w:noWrap/>
            <w:vAlign w:val="center"/>
          </w:tcPr>
          <w:p w14:paraId="4F5A4A03" w14:textId="77777777" w:rsidR="00002D21" w:rsidRDefault="007F712A" w:rsidP="00E8311C">
            <w:pPr>
              <w:widowControl w:val="0"/>
              <w:rPr>
                <w:rFonts w:cs="Times New Roman"/>
                <w:b/>
                <w:szCs w:val="24"/>
              </w:rPr>
            </w:pPr>
            <w:r>
              <w:rPr>
                <w:rFonts w:cs="Times New Roman"/>
                <w:b/>
                <w:szCs w:val="24"/>
              </w:rPr>
              <w:t>0.248.325 13 82</w:t>
            </w:r>
          </w:p>
          <w:p w14:paraId="37FA2188" w14:textId="34971366" w:rsidR="007F712A" w:rsidRPr="004D217C" w:rsidRDefault="007F712A" w:rsidP="00E8311C">
            <w:pPr>
              <w:widowControl w:val="0"/>
              <w:rPr>
                <w:rFonts w:cs="Times New Roman"/>
                <w:b/>
                <w:szCs w:val="24"/>
              </w:rPr>
            </w:pPr>
            <w:r>
              <w:rPr>
                <w:rFonts w:cs="Times New Roman"/>
                <w:b/>
                <w:szCs w:val="24"/>
              </w:rPr>
              <w:t>0.248.325 62 55</w:t>
            </w:r>
          </w:p>
        </w:tc>
        <w:tc>
          <w:tcPr>
            <w:tcW w:w="2330" w:type="dxa"/>
            <w:shd w:val="clear" w:color="auto" w:fill="DDEDF2" w:themeFill="accent4" w:themeFillTint="33"/>
            <w:vAlign w:val="center"/>
          </w:tcPr>
          <w:p w14:paraId="21A8BAB1" w14:textId="77777777" w:rsidR="00002D21" w:rsidRPr="004D217C" w:rsidRDefault="00002D21" w:rsidP="00E8311C">
            <w:pPr>
              <w:widowControl w:val="0"/>
              <w:rPr>
                <w:rFonts w:cs="Times New Roman"/>
                <w:b/>
                <w:szCs w:val="24"/>
              </w:rPr>
            </w:pPr>
            <w:r w:rsidRPr="004D217C">
              <w:rPr>
                <w:rFonts w:cs="Times New Roman"/>
                <w:b/>
                <w:szCs w:val="24"/>
              </w:rPr>
              <w:t>Faks Numarası</w:t>
            </w:r>
          </w:p>
        </w:tc>
        <w:tc>
          <w:tcPr>
            <w:tcW w:w="5234" w:type="dxa"/>
            <w:gridSpan w:val="2"/>
            <w:vAlign w:val="center"/>
          </w:tcPr>
          <w:p w14:paraId="610ECF72" w14:textId="7EA03EF3" w:rsidR="00002D21" w:rsidRPr="004D217C" w:rsidRDefault="007F712A" w:rsidP="00E8311C">
            <w:pPr>
              <w:widowControl w:val="0"/>
              <w:rPr>
                <w:rFonts w:cs="Times New Roman"/>
                <w:b/>
                <w:szCs w:val="24"/>
              </w:rPr>
            </w:pPr>
            <w:r>
              <w:rPr>
                <w:rFonts w:cs="Times New Roman"/>
                <w:b/>
                <w:szCs w:val="24"/>
              </w:rPr>
              <w:t xml:space="preserve"> ---</w:t>
            </w:r>
          </w:p>
        </w:tc>
      </w:tr>
      <w:tr w:rsidR="00002D21" w:rsidRPr="004D217C" w14:paraId="15E387EA" w14:textId="77777777" w:rsidTr="00E8311C">
        <w:trPr>
          <w:trHeight w:val="779"/>
        </w:trPr>
        <w:tc>
          <w:tcPr>
            <w:tcW w:w="2062" w:type="dxa"/>
            <w:shd w:val="clear" w:color="auto" w:fill="DDEDF2" w:themeFill="accent4" w:themeFillTint="33"/>
            <w:noWrap/>
            <w:vAlign w:val="center"/>
          </w:tcPr>
          <w:p w14:paraId="354B086C" w14:textId="77777777" w:rsidR="00002D21" w:rsidRPr="004D217C" w:rsidRDefault="003D57E5" w:rsidP="00E8311C">
            <w:pPr>
              <w:widowControl w:val="0"/>
              <w:rPr>
                <w:rFonts w:cs="Times New Roman"/>
                <w:b/>
                <w:szCs w:val="24"/>
              </w:rPr>
            </w:pPr>
            <w:proofErr w:type="gramStart"/>
            <w:r w:rsidRPr="004D217C">
              <w:rPr>
                <w:rFonts w:cs="Times New Roman"/>
                <w:b/>
                <w:szCs w:val="24"/>
              </w:rPr>
              <w:t>e</w:t>
            </w:r>
            <w:proofErr w:type="gramEnd"/>
            <w:r w:rsidR="00002D21" w:rsidRPr="004D217C">
              <w:rPr>
                <w:rFonts w:cs="Times New Roman"/>
                <w:b/>
                <w:szCs w:val="24"/>
              </w:rPr>
              <w:t>-Posta Adresi</w:t>
            </w:r>
          </w:p>
        </w:tc>
        <w:tc>
          <w:tcPr>
            <w:tcW w:w="4725" w:type="dxa"/>
            <w:gridSpan w:val="2"/>
            <w:noWrap/>
            <w:vAlign w:val="center"/>
          </w:tcPr>
          <w:p w14:paraId="1A8EF652" w14:textId="725A001D" w:rsidR="00002D21" w:rsidRPr="004D217C" w:rsidRDefault="007F712A" w:rsidP="00E8311C">
            <w:pPr>
              <w:widowControl w:val="0"/>
              <w:rPr>
                <w:rFonts w:cs="Times New Roman"/>
                <w:b/>
                <w:szCs w:val="24"/>
              </w:rPr>
            </w:pPr>
            <w:r>
              <w:rPr>
                <w:rFonts w:cs="Times New Roman"/>
                <w:b/>
                <w:szCs w:val="24"/>
              </w:rPr>
              <w:t>215297@meb.gov.tr</w:t>
            </w:r>
          </w:p>
        </w:tc>
        <w:tc>
          <w:tcPr>
            <w:tcW w:w="2330" w:type="dxa"/>
            <w:shd w:val="clear" w:color="auto" w:fill="DDEDF2" w:themeFill="accent4" w:themeFillTint="33"/>
            <w:vAlign w:val="center"/>
          </w:tcPr>
          <w:p w14:paraId="1B78D024" w14:textId="77777777" w:rsidR="00002D21" w:rsidRPr="004D217C" w:rsidRDefault="00002D21" w:rsidP="00E8311C">
            <w:pPr>
              <w:widowControl w:val="0"/>
              <w:rPr>
                <w:rFonts w:cs="Times New Roman"/>
                <w:b/>
                <w:szCs w:val="24"/>
              </w:rPr>
            </w:pPr>
            <w:r w:rsidRPr="004D217C">
              <w:rPr>
                <w:rFonts w:cs="Times New Roman"/>
                <w:b/>
                <w:szCs w:val="24"/>
              </w:rPr>
              <w:t>Web sayfa adresi</w:t>
            </w:r>
          </w:p>
        </w:tc>
        <w:tc>
          <w:tcPr>
            <w:tcW w:w="5234" w:type="dxa"/>
            <w:gridSpan w:val="2"/>
            <w:vAlign w:val="center"/>
          </w:tcPr>
          <w:p w14:paraId="04D5B73E" w14:textId="7C667753" w:rsidR="00002D21" w:rsidRPr="004D217C" w:rsidRDefault="007F712A" w:rsidP="00E8311C">
            <w:pPr>
              <w:widowControl w:val="0"/>
              <w:rPr>
                <w:rFonts w:cs="Times New Roman"/>
                <w:b/>
                <w:szCs w:val="24"/>
              </w:rPr>
            </w:pPr>
            <w:r w:rsidRPr="007F712A">
              <w:rPr>
                <w:rFonts w:cs="Times New Roman"/>
                <w:b/>
                <w:szCs w:val="24"/>
              </w:rPr>
              <w:t>https://bucakmem.meb.k12.tr/</w:t>
            </w:r>
          </w:p>
        </w:tc>
      </w:tr>
      <w:tr w:rsidR="00002D21" w:rsidRPr="004D217C" w14:paraId="28095690" w14:textId="77777777" w:rsidTr="00E8311C">
        <w:trPr>
          <w:trHeight w:val="779"/>
        </w:trPr>
        <w:tc>
          <w:tcPr>
            <w:tcW w:w="2062" w:type="dxa"/>
            <w:shd w:val="clear" w:color="auto" w:fill="DDEDF2" w:themeFill="accent4" w:themeFillTint="33"/>
            <w:noWrap/>
            <w:vAlign w:val="center"/>
          </w:tcPr>
          <w:p w14:paraId="757FDE1D" w14:textId="77777777" w:rsidR="00002D21" w:rsidRPr="004D217C" w:rsidRDefault="00002D21" w:rsidP="00E8311C">
            <w:pPr>
              <w:widowControl w:val="0"/>
              <w:rPr>
                <w:rFonts w:cs="Times New Roman"/>
                <w:b/>
                <w:szCs w:val="24"/>
              </w:rPr>
            </w:pPr>
            <w:r w:rsidRPr="004D217C">
              <w:rPr>
                <w:rFonts w:cs="Times New Roman"/>
                <w:b/>
                <w:szCs w:val="24"/>
              </w:rPr>
              <w:t>Kurum Kodu</w:t>
            </w:r>
          </w:p>
        </w:tc>
        <w:tc>
          <w:tcPr>
            <w:tcW w:w="4725" w:type="dxa"/>
            <w:gridSpan w:val="2"/>
            <w:noWrap/>
            <w:vAlign w:val="center"/>
          </w:tcPr>
          <w:p w14:paraId="4578F0F3" w14:textId="30891905" w:rsidR="00002D21" w:rsidRPr="004D217C" w:rsidRDefault="007F712A" w:rsidP="00E8311C">
            <w:pPr>
              <w:widowControl w:val="0"/>
              <w:rPr>
                <w:rFonts w:cs="Times New Roman"/>
                <w:b/>
                <w:szCs w:val="24"/>
              </w:rPr>
            </w:pPr>
            <w:r>
              <w:rPr>
                <w:rFonts w:cs="Times New Roman"/>
                <w:b/>
                <w:szCs w:val="24"/>
              </w:rPr>
              <w:t>215297</w:t>
            </w:r>
          </w:p>
        </w:tc>
        <w:tc>
          <w:tcPr>
            <w:tcW w:w="2330" w:type="dxa"/>
            <w:shd w:val="clear" w:color="auto" w:fill="DDEDF2" w:themeFill="accent4" w:themeFillTint="33"/>
            <w:vAlign w:val="center"/>
          </w:tcPr>
          <w:p w14:paraId="334FDC42" w14:textId="77777777" w:rsidR="00002D21" w:rsidRPr="004D217C" w:rsidRDefault="00002D21" w:rsidP="00E8311C">
            <w:pPr>
              <w:widowControl w:val="0"/>
              <w:rPr>
                <w:szCs w:val="24"/>
              </w:rPr>
            </w:pPr>
            <w:r w:rsidRPr="004D217C">
              <w:rPr>
                <w:rFonts w:cs="Times New Roman"/>
                <w:b/>
                <w:szCs w:val="24"/>
              </w:rPr>
              <w:t>Öğretim Şekli</w:t>
            </w:r>
          </w:p>
        </w:tc>
        <w:tc>
          <w:tcPr>
            <w:tcW w:w="5234" w:type="dxa"/>
            <w:gridSpan w:val="2"/>
            <w:vAlign w:val="center"/>
          </w:tcPr>
          <w:p w14:paraId="346BD64F" w14:textId="5232F73D" w:rsidR="003D57E5" w:rsidRPr="004D217C" w:rsidRDefault="003D57E5" w:rsidP="00E8311C">
            <w:pPr>
              <w:widowControl w:val="0"/>
              <w:spacing w:line="360" w:lineRule="auto"/>
              <w:rPr>
                <w:rFonts w:cs="Times New Roman"/>
                <w:szCs w:val="24"/>
              </w:rPr>
            </w:pPr>
            <w:r w:rsidRPr="004D217C">
              <w:rPr>
                <w:rFonts w:cs="Times New Roman"/>
                <w:szCs w:val="24"/>
              </w:rPr>
              <w:t>Tekli Öğretim</w:t>
            </w:r>
          </w:p>
        </w:tc>
      </w:tr>
      <w:tr w:rsidR="003D57E5" w:rsidRPr="004D217C" w14:paraId="69AA7D4B" w14:textId="77777777" w:rsidTr="00E8311C">
        <w:trPr>
          <w:trHeight w:val="391"/>
        </w:trPr>
        <w:tc>
          <w:tcPr>
            <w:tcW w:w="2062" w:type="dxa"/>
            <w:vMerge w:val="restart"/>
            <w:shd w:val="clear" w:color="auto" w:fill="DDEDF2" w:themeFill="accent4" w:themeFillTint="33"/>
            <w:noWrap/>
            <w:vAlign w:val="center"/>
          </w:tcPr>
          <w:p w14:paraId="0EC9DC37" w14:textId="77777777" w:rsidR="003D57E5" w:rsidRPr="004D217C" w:rsidRDefault="003D57E5" w:rsidP="00E8311C">
            <w:pPr>
              <w:widowControl w:val="0"/>
              <w:rPr>
                <w:rFonts w:cs="Times New Roman"/>
                <w:b/>
                <w:szCs w:val="24"/>
              </w:rPr>
            </w:pPr>
            <w:r w:rsidRPr="004D217C">
              <w:rPr>
                <w:rFonts w:cs="Times New Roman"/>
                <w:b/>
                <w:szCs w:val="24"/>
              </w:rPr>
              <w:t>Okulun Isınma Şekli</w:t>
            </w:r>
          </w:p>
          <w:p w14:paraId="7111F368" w14:textId="77777777" w:rsidR="003D57E5" w:rsidRPr="004D217C" w:rsidRDefault="003D57E5" w:rsidP="00E8311C">
            <w:pPr>
              <w:widowControl w:val="0"/>
              <w:rPr>
                <w:rFonts w:cs="Times New Roman"/>
                <w:b/>
                <w:szCs w:val="24"/>
              </w:rPr>
            </w:pPr>
          </w:p>
        </w:tc>
        <w:tc>
          <w:tcPr>
            <w:tcW w:w="4725" w:type="dxa"/>
            <w:gridSpan w:val="2"/>
            <w:vMerge w:val="restart"/>
            <w:noWrap/>
            <w:vAlign w:val="center"/>
          </w:tcPr>
          <w:p w14:paraId="58B3DD48" w14:textId="7BF51CBE" w:rsidR="003D57E5" w:rsidRPr="004D217C" w:rsidRDefault="007F712A" w:rsidP="00E8311C">
            <w:pPr>
              <w:widowControl w:val="0"/>
              <w:rPr>
                <w:rFonts w:cs="Times New Roman"/>
                <w:b/>
                <w:szCs w:val="24"/>
              </w:rPr>
            </w:pPr>
            <w:r>
              <w:rPr>
                <w:rFonts w:cs="Times New Roman"/>
                <w:b/>
                <w:szCs w:val="24"/>
              </w:rPr>
              <w:t>Katı Yakıtlı Kalorifer (Kömür)</w:t>
            </w:r>
          </w:p>
        </w:tc>
        <w:tc>
          <w:tcPr>
            <w:tcW w:w="2330" w:type="dxa"/>
            <w:shd w:val="clear" w:color="auto" w:fill="DDEDF2" w:themeFill="accent4" w:themeFillTint="33"/>
            <w:vAlign w:val="center"/>
          </w:tcPr>
          <w:p w14:paraId="073D00C8" w14:textId="77777777" w:rsidR="003D57E5" w:rsidRPr="004D217C" w:rsidRDefault="003D57E5" w:rsidP="00E8311C">
            <w:pPr>
              <w:widowControl w:val="0"/>
              <w:rPr>
                <w:rFonts w:cs="Times New Roman"/>
                <w:b/>
                <w:szCs w:val="24"/>
              </w:rPr>
            </w:pPr>
          </w:p>
          <w:p w14:paraId="4A53A22B" w14:textId="77777777" w:rsidR="003D57E5" w:rsidRPr="004D217C" w:rsidRDefault="003D57E5" w:rsidP="00E8311C">
            <w:pPr>
              <w:widowControl w:val="0"/>
              <w:rPr>
                <w:rFonts w:cs="Times New Roman"/>
                <w:b/>
                <w:szCs w:val="24"/>
              </w:rPr>
            </w:pPr>
            <w:r w:rsidRPr="004D217C">
              <w:rPr>
                <w:rFonts w:cs="Times New Roman"/>
                <w:b/>
                <w:szCs w:val="24"/>
              </w:rPr>
              <w:t>Derslik Sayısı</w:t>
            </w:r>
          </w:p>
          <w:p w14:paraId="0581173A" w14:textId="77777777" w:rsidR="003D57E5" w:rsidRPr="004D217C" w:rsidRDefault="003D57E5" w:rsidP="00E8311C">
            <w:pPr>
              <w:widowControl w:val="0"/>
              <w:rPr>
                <w:rFonts w:cs="Times New Roman"/>
                <w:b/>
                <w:szCs w:val="24"/>
              </w:rPr>
            </w:pPr>
          </w:p>
        </w:tc>
        <w:tc>
          <w:tcPr>
            <w:tcW w:w="5234" w:type="dxa"/>
            <w:gridSpan w:val="2"/>
            <w:vAlign w:val="center"/>
          </w:tcPr>
          <w:p w14:paraId="4464CA1C" w14:textId="2C9555B7" w:rsidR="003D57E5" w:rsidRPr="004D217C" w:rsidRDefault="007F712A" w:rsidP="00E8311C">
            <w:pPr>
              <w:widowControl w:val="0"/>
              <w:spacing w:line="360" w:lineRule="auto"/>
              <w:rPr>
                <w:rFonts w:cs="Times New Roman"/>
                <w:szCs w:val="24"/>
              </w:rPr>
            </w:pPr>
            <w:r>
              <w:rPr>
                <w:rFonts w:cs="Times New Roman"/>
                <w:szCs w:val="24"/>
              </w:rPr>
              <w:t>14</w:t>
            </w:r>
          </w:p>
        </w:tc>
      </w:tr>
      <w:tr w:rsidR="003D57E5" w:rsidRPr="004D217C" w14:paraId="582256DB" w14:textId="77777777" w:rsidTr="00E8311C">
        <w:trPr>
          <w:trHeight w:val="391"/>
        </w:trPr>
        <w:tc>
          <w:tcPr>
            <w:tcW w:w="2062" w:type="dxa"/>
            <w:vMerge/>
            <w:shd w:val="clear" w:color="auto" w:fill="DDEDF2" w:themeFill="accent4" w:themeFillTint="33"/>
            <w:noWrap/>
            <w:vAlign w:val="center"/>
          </w:tcPr>
          <w:p w14:paraId="4C95A061" w14:textId="77777777" w:rsidR="003D57E5" w:rsidRPr="004D217C" w:rsidRDefault="003D57E5" w:rsidP="00E8311C">
            <w:pPr>
              <w:widowControl w:val="0"/>
              <w:rPr>
                <w:rFonts w:cs="Times New Roman"/>
                <w:b/>
                <w:szCs w:val="24"/>
              </w:rPr>
            </w:pPr>
          </w:p>
        </w:tc>
        <w:tc>
          <w:tcPr>
            <w:tcW w:w="4725" w:type="dxa"/>
            <w:gridSpan w:val="2"/>
            <w:vMerge/>
            <w:noWrap/>
            <w:vAlign w:val="center"/>
          </w:tcPr>
          <w:p w14:paraId="233685ED" w14:textId="77777777" w:rsidR="003D57E5" w:rsidRPr="004D217C" w:rsidRDefault="003D57E5" w:rsidP="00E8311C">
            <w:pPr>
              <w:widowControl w:val="0"/>
              <w:rPr>
                <w:rFonts w:cs="Times New Roman"/>
                <w:b/>
                <w:szCs w:val="24"/>
              </w:rPr>
            </w:pPr>
          </w:p>
        </w:tc>
        <w:tc>
          <w:tcPr>
            <w:tcW w:w="2330" w:type="dxa"/>
            <w:shd w:val="clear" w:color="auto" w:fill="DDEDF2" w:themeFill="accent4" w:themeFillTint="33"/>
            <w:vAlign w:val="center"/>
          </w:tcPr>
          <w:p w14:paraId="7DBCA305" w14:textId="77777777" w:rsidR="003D57E5" w:rsidRPr="004D217C" w:rsidRDefault="003D57E5" w:rsidP="00E8311C">
            <w:pPr>
              <w:widowControl w:val="0"/>
              <w:rPr>
                <w:rFonts w:cs="Times New Roman"/>
                <w:b/>
                <w:szCs w:val="24"/>
              </w:rPr>
            </w:pPr>
          </w:p>
          <w:p w14:paraId="48C6F36C" w14:textId="77777777" w:rsidR="003D57E5" w:rsidRPr="004D217C" w:rsidRDefault="003D57E5" w:rsidP="00E8311C">
            <w:pPr>
              <w:widowControl w:val="0"/>
              <w:rPr>
                <w:rFonts w:cs="Times New Roman"/>
                <w:b/>
                <w:szCs w:val="24"/>
              </w:rPr>
            </w:pPr>
            <w:r w:rsidRPr="004D217C">
              <w:rPr>
                <w:rFonts w:cs="Times New Roman"/>
                <w:b/>
                <w:szCs w:val="24"/>
              </w:rPr>
              <w:t>Şube Sayısı</w:t>
            </w:r>
          </w:p>
          <w:p w14:paraId="137552C6" w14:textId="77777777" w:rsidR="003D57E5" w:rsidRPr="004D217C" w:rsidRDefault="003D57E5" w:rsidP="00E8311C">
            <w:pPr>
              <w:widowControl w:val="0"/>
              <w:rPr>
                <w:rFonts w:cs="Times New Roman"/>
                <w:b/>
                <w:szCs w:val="24"/>
              </w:rPr>
            </w:pPr>
          </w:p>
        </w:tc>
        <w:tc>
          <w:tcPr>
            <w:tcW w:w="5234" w:type="dxa"/>
            <w:gridSpan w:val="2"/>
            <w:vAlign w:val="center"/>
          </w:tcPr>
          <w:p w14:paraId="16F535EC" w14:textId="1C95A3B1" w:rsidR="003D57E5" w:rsidRPr="004D217C" w:rsidRDefault="007F712A" w:rsidP="00E8311C">
            <w:pPr>
              <w:widowControl w:val="0"/>
              <w:spacing w:line="360" w:lineRule="auto"/>
              <w:rPr>
                <w:rFonts w:cs="Times New Roman"/>
                <w:szCs w:val="24"/>
              </w:rPr>
            </w:pPr>
            <w:r>
              <w:rPr>
                <w:rFonts w:cs="Times New Roman"/>
                <w:szCs w:val="24"/>
              </w:rPr>
              <w:t>22</w:t>
            </w:r>
          </w:p>
        </w:tc>
      </w:tr>
      <w:tr w:rsidR="00002D21" w:rsidRPr="004D217C" w14:paraId="4331CA3C" w14:textId="77777777" w:rsidTr="00E8311C">
        <w:trPr>
          <w:trHeight w:val="779"/>
        </w:trPr>
        <w:tc>
          <w:tcPr>
            <w:tcW w:w="2062" w:type="dxa"/>
            <w:vMerge w:val="restart"/>
            <w:shd w:val="clear" w:color="auto" w:fill="DDEDF2" w:themeFill="accent4" w:themeFillTint="33"/>
            <w:noWrap/>
            <w:vAlign w:val="center"/>
          </w:tcPr>
          <w:p w14:paraId="48FFAD03" w14:textId="77777777" w:rsidR="00002D21" w:rsidRPr="004D217C" w:rsidRDefault="00002D21" w:rsidP="00E8311C">
            <w:pPr>
              <w:widowControl w:val="0"/>
              <w:rPr>
                <w:rFonts w:cs="Times New Roman"/>
                <w:b/>
                <w:szCs w:val="24"/>
              </w:rPr>
            </w:pPr>
            <w:r w:rsidRPr="004D217C">
              <w:rPr>
                <w:rFonts w:cs="Times New Roman"/>
                <w:b/>
                <w:szCs w:val="24"/>
              </w:rPr>
              <w:t>Öğrenci Sayısı</w:t>
            </w:r>
          </w:p>
        </w:tc>
        <w:tc>
          <w:tcPr>
            <w:tcW w:w="2278" w:type="dxa"/>
            <w:noWrap/>
            <w:vAlign w:val="center"/>
          </w:tcPr>
          <w:p w14:paraId="0FCD613D" w14:textId="77777777" w:rsidR="00002D21" w:rsidRPr="004D217C" w:rsidRDefault="00002D21" w:rsidP="00E8311C">
            <w:pPr>
              <w:widowControl w:val="0"/>
              <w:rPr>
                <w:rFonts w:cs="Times New Roman"/>
                <w:b/>
                <w:szCs w:val="24"/>
              </w:rPr>
            </w:pPr>
            <w:r w:rsidRPr="004D217C">
              <w:rPr>
                <w:rFonts w:cs="Times New Roman"/>
                <w:b/>
                <w:szCs w:val="24"/>
              </w:rPr>
              <w:t>Erkek</w:t>
            </w:r>
          </w:p>
        </w:tc>
        <w:tc>
          <w:tcPr>
            <w:tcW w:w="2447" w:type="dxa"/>
            <w:noWrap/>
            <w:vAlign w:val="center"/>
          </w:tcPr>
          <w:p w14:paraId="551818AE" w14:textId="306FEB37" w:rsidR="00002D21" w:rsidRPr="004D217C" w:rsidRDefault="007B558F" w:rsidP="00E8311C">
            <w:pPr>
              <w:widowControl w:val="0"/>
              <w:rPr>
                <w:rFonts w:cs="Times New Roman"/>
                <w:b/>
                <w:szCs w:val="24"/>
              </w:rPr>
            </w:pPr>
            <w:r>
              <w:rPr>
                <w:rFonts w:cs="Times New Roman"/>
                <w:b/>
                <w:szCs w:val="24"/>
              </w:rPr>
              <w:t>537</w:t>
            </w:r>
          </w:p>
        </w:tc>
        <w:tc>
          <w:tcPr>
            <w:tcW w:w="2330" w:type="dxa"/>
            <w:vMerge w:val="restart"/>
            <w:shd w:val="clear" w:color="auto" w:fill="DDEDF2" w:themeFill="accent4" w:themeFillTint="33"/>
            <w:vAlign w:val="center"/>
          </w:tcPr>
          <w:p w14:paraId="1877BBE8" w14:textId="77777777" w:rsidR="00002D21" w:rsidRPr="004D217C" w:rsidRDefault="00002D21" w:rsidP="00E8311C">
            <w:pPr>
              <w:widowControl w:val="0"/>
              <w:rPr>
                <w:rFonts w:cs="Times New Roman"/>
                <w:b/>
                <w:szCs w:val="24"/>
              </w:rPr>
            </w:pPr>
          </w:p>
          <w:p w14:paraId="032AE0DC" w14:textId="77777777" w:rsidR="00002D21" w:rsidRPr="004D217C" w:rsidRDefault="00002D21" w:rsidP="00E8311C">
            <w:pPr>
              <w:widowControl w:val="0"/>
              <w:rPr>
                <w:rFonts w:cs="Times New Roman"/>
                <w:b/>
                <w:szCs w:val="24"/>
              </w:rPr>
            </w:pPr>
            <w:r w:rsidRPr="004D217C">
              <w:rPr>
                <w:rFonts w:cs="Times New Roman"/>
                <w:b/>
                <w:szCs w:val="24"/>
              </w:rPr>
              <w:t>Öğretmen Sayısı</w:t>
            </w:r>
          </w:p>
        </w:tc>
        <w:tc>
          <w:tcPr>
            <w:tcW w:w="2615" w:type="dxa"/>
            <w:vAlign w:val="center"/>
          </w:tcPr>
          <w:p w14:paraId="0516A5A1" w14:textId="77777777" w:rsidR="00002D21" w:rsidRPr="004D217C" w:rsidRDefault="00002D21" w:rsidP="00E8311C">
            <w:pPr>
              <w:widowControl w:val="0"/>
              <w:rPr>
                <w:rFonts w:cs="Times New Roman"/>
                <w:b/>
                <w:szCs w:val="24"/>
              </w:rPr>
            </w:pPr>
            <w:r w:rsidRPr="004D217C">
              <w:rPr>
                <w:rFonts w:cs="Times New Roman"/>
                <w:b/>
                <w:szCs w:val="24"/>
              </w:rPr>
              <w:t>Kadın</w:t>
            </w:r>
          </w:p>
        </w:tc>
        <w:tc>
          <w:tcPr>
            <w:tcW w:w="2619" w:type="dxa"/>
            <w:vAlign w:val="center"/>
          </w:tcPr>
          <w:p w14:paraId="50DCD705" w14:textId="7C61F44B" w:rsidR="00002D21" w:rsidRPr="004D217C" w:rsidRDefault="007B558F" w:rsidP="00E8311C">
            <w:pPr>
              <w:widowControl w:val="0"/>
              <w:rPr>
                <w:rFonts w:cs="Times New Roman"/>
                <w:b/>
                <w:szCs w:val="24"/>
              </w:rPr>
            </w:pPr>
            <w:r>
              <w:rPr>
                <w:rFonts w:cs="Times New Roman"/>
                <w:b/>
                <w:szCs w:val="24"/>
              </w:rPr>
              <w:t>7</w:t>
            </w:r>
          </w:p>
        </w:tc>
      </w:tr>
      <w:tr w:rsidR="00002D21" w:rsidRPr="004D217C" w14:paraId="6452FEC6" w14:textId="77777777" w:rsidTr="00E8311C">
        <w:trPr>
          <w:trHeight w:val="779"/>
        </w:trPr>
        <w:tc>
          <w:tcPr>
            <w:tcW w:w="2062" w:type="dxa"/>
            <w:vMerge/>
            <w:shd w:val="clear" w:color="auto" w:fill="DDEDF2" w:themeFill="accent4" w:themeFillTint="33"/>
            <w:noWrap/>
            <w:vAlign w:val="center"/>
          </w:tcPr>
          <w:p w14:paraId="68283D75" w14:textId="77777777" w:rsidR="00002D21" w:rsidRPr="004D217C" w:rsidRDefault="00002D21" w:rsidP="00E8311C">
            <w:pPr>
              <w:widowControl w:val="0"/>
              <w:rPr>
                <w:rFonts w:cs="Times New Roman"/>
                <w:b/>
                <w:szCs w:val="24"/>
              </w:rPr>
            </w:pPr>
          </w:p>
        </w:tc>
        <w:tc>
          <w:tcPr>
            <w:tcW w:w="2278" w:type="dxa"/>
            <w:noWrap/>
            <w:vAlign w:val="center"/>
          </w:tcPr>
          <w:p w14:paraId="779B3D46" w14:textId="77777777" w:rsidR="00002D21" w:rsidRPr="004D217C" w:rsidRDefault="00002D21" w:rsidP="00E8311C">
            <w:pPr>
              <w:widowControl w:val="0"/>
              <w:rPr>
                <w:rFonts w:cs="Times New Roman"/>
                <w:b/>
                <w:szCs w:val="24"/>
              </w:rPr>
            </w:pPr>
            <w:r w:rsidRPr="004D217C">
              <w:rPr>
                <w:rFonts w:cs="Times New Roman"/>
                <w:b/>
                <w:szCs w:val="24"/>
              </w:rPr>
              <w:t>Kız</w:t>
            </w:r>
          </w:p>
        </w:tc>
        <w:tc>
          <w:tcPr>
            <w:tcW w:w="2447" w:type="dxa"/>
            <w:noWrap/>
            <w:vAlign w:val="center"/>
          </w:tcPr>
          <w:p w14:paraId="198AAE21" w14:textId="0C70D813" w:rsidR="00002D21" w:rsidRPr="004D217C" w:rsidRDefault="007B558F" w:rsidP="00E8311C">
            <w:pPr>
              <w:widowControl w:val="0"/>
              <w:rPr>
                <w:rFonts w:cs="Times New Roman"/>
                <w:b/>
                <w:szCs w:val="24"/>
              </w:rPr>
            </w:pPr>
            <w:r>
              <w:rPr>
                <w:rFonts w:cs="Times New Roman"/>
                <w:b/>
                <w:szCs w:val="24"/>
              </w:rPr>
              <w:t>43</w:t>
            </w:r>
          </w:p>
        </w:tc>
        <w:tc>
          <w:tcPr>
            <w:tcW w:w="2330" w:type="dxa"/>
            <w:vMerge/>
            <w:shd w:val="clear" w:color="auto" w:fill="DDEDF2" w:themeFill="accent4" w:themeFillTint="33"/>
            <w:vAlign w:val="center"/>
          </w:tcPr>
          <w:p w14:paraId="7846D9AA" w14:textId="77777777" w:rsidR="00002D21" w:rsidRPr="004D217C" w:rsidRDefault="00002D21" w:rsidP="00E8311C">
            <w:pPr>
              <w:widowControl w:val="0"/>
              <w:rPr>
                <w:rFonts w:cs="Times New Roman"/>
                <w:b/>
                <w:szCs w:val="24"/>
              </w:rPr>
            </w:pPr>
          </w:p>
        </w:tc>
        <w:tc>
          <w:tcPr>
            <w:tcW w:w="2615" w:type="dxa"/>
            <w:vAlign w:val="center"/>
          </w:tcPr>
          <w:p w14:paraId="4FACCB15" w14:textId="77777777" w:rsidR="00002D21" w:rsidRPr="004D217C" w:rsidRDefault="00002D21" w:rsidP="00E8311C">
            <w:pPr>
              <w:widowControl w:val="0"/>
              <w:rPr>
                <w:rFonts w:cs="Times New Roman"/>
                <w:b/>
                <w:szCs w:val="24"/>
              </w:rPr>
            </w:pPr>
            <w:r w:rsidRPr="004D217C">
              <w:rPr>
                <w:rFonts w:cs="Times New Roman"/>
                <w:b/>
                <w:szCs w:val="24"/>
              </w:rPr>
              <w:t>Erkek</w:t>
            </w:r>
          </w:p>
        </w:tc>
        <w:tc>
          <w:tcPr>
            <w:tcW w:w="2619" w:type="dxa"/>
            <w:vAlign w:val="center"/>
          </w:tcPr>
          <w:p w14:paraId="32F7B7CD" w14:textId="1331BD14" w:rsidR="00002D21" w:rsidRPr="004D217C" w:rsidRDefault="007B558F" w:rsidP="00E8311C">
            <w:pPr>
              <w:widowControl w:val="0"/>
              <w:rPr>
                <w:rFonts w:cs="Times New Roman"/>
                <w:b/>
                <w:szCs w:val="24"/>
              </w:rPr>
            </w:pPr>
            <w:r>
              <w:rPr>
                <w:rFonts w:cs="Times New Roman"/>
                <w:b/>
                <w:szCs w:val="24"/>
              </w:rPr>
              <w:t>18</w:t>
            </w:r>
          </w:p>
        </w:tc>
      </w:tr>
      <w:tr w:rsidR="00002D21" w:rsidRPr="004D217C" w14:paraId="2C726083" w14:textId="77777777" w:rsidTr="00E8311C">
        <w:trPr>
          <w:trHeight w:val="779"/>
        </w:trPr>
        <w:tc>
          <w:tcPr>
            <w:tcW w:w="2062" w:type="dxa"/>
            <w:vMerge/>
            <w:shd w:val="clear" w:color="auto" w:fill="DDEDF2" w:themeFill="accent4" w:themeFillTint="33"/>
            <w:noWrap/>
            <w:vAlign w:val="center"/>
          </w:tcPr>
          <w:p w14:paraId="5F04E0D2" w14:textId="77777777" w:rsidR="00002D21" w:rsidRPr="004D217C" w:rsidRDefault="00002D21" w:rsidP="00E8311C">
            <w:pPr>
              <w:widowControl w:val="0"/>
              <w:rPr>
                <w:rFonts w:cs="Times New Roman"/>
                <w:szCs w:val="24"/>
              </w:rPr>
            </w:pPr>
          </w:p>
        </w:tc>
        <w:tc>
          <w:tcPr>
            <w:tcW w:w="2278" w:type="dxa"/>
            <w:noWrap/>
            <w:vAlign w:val="center"/>
          </w:tcPr>
          <w:p w14:paraId="674E36D3" w14:textId="77777777" w:rsidR="00002D21" w:rsidRPr="004D217C" w:rsidRDefault="00002D21" w:rsidP="00E8311C">
            <w:pPr>
              <w:widowControl w:val="0"/>
              <w:rPr>
                <w:rFonts w:cs="Times New Roman"/>
                <w:b/>
                <w:szCs w:val="24"/>
              </w:rPr>
            </w:pPr>
            <w:r w:rsidRPr="004D217C">
              <w:rPr>
                <w:rFonts w:cs="Times New Roman"/>
                <w:b/>
                <w:szCs w:val="24"/>
              </w:rPr>
              <w:t>Toplam</w:t>
            </w:r>
          </w:p>
        </w:tc>
        <w:tc>
          <w:tcPr>
            <w:tcW w:w="2447" w:type="dxa"/>
            <w:noWrap/>
            <w:vAlign w:val="center"/>
          </w:tcPr>
          <w:p w14:paraId="3E9A276D" w14:textId="6CD9D8E0" w:rsidR="00002D21" w:rsidRPr="004D217C" w:rsidRDefault="007B558F" w:rsidP="00E8311C">
            <w:pPr>
              <w:widowControl w:val="0"/>
              <w:rPr>
                <w:rFonts w:cs="Times New Roman"/>
                <w:b/>
                <w:szCs w:val="24"/>
              </w:rPr>
            </w:pPr>
            <w:r>
              <w:rPr>
                <w:rFonts w:cs="Times New Roman"/>
                <w:b/>
                <w:szCs w:val="24"/>
              </w:rPr>
              <w:t>580</w:t>
            </w:r>
          </w:p>
        </w:tc>
        <w:tc>
          <w:tcPr>
            <w:tcW w:w="2330" w:type="dxa"/>
            <w:vMerge/>
            <w:shd w:val="clear" w:color="auto" w:fill="DDEDF2" w:themeFill="accent4" w:themeFillTint="33"/>
            <w:vAlign w:val="center"/>
          </w:tcPr>
          <w:p w14:paraId="3AE75438" w14:textId="77777777" w:rsidR="00002D21" w:rsidRPr="004D217C" w:rsidRDefault="00002D21" w:rsidP="00E8311C">
            <w:pPr>
              <w:widowControl w:val="0"/>
              <w:rPr>
                <w:rFonts w:cs="Times New Roman"/>
                <w:b/>
                <w:szCs w:val="24"/>
              </w:rPr>
            </w:pPr>
          </w:p>
        </w:tc>
        <w:tc>
          <w:tcPr>
            <w:tcW w:w="2615" w:type="dxa"/>
            <w:vAlign w:val="center"/>
          </w:tcPr>
          <w:p w14:paraId="4BFAE9E3" w14:textId="77777777" w:rsidR="00002D21" w:rsidRPr="004D217C" w:rsidRDefault="00002D21" w:rsidP="00E8311C">
            <w:pPr>
              <w:widowControl w:val="0"/>
              <w:rPr>
                <w:rFonts w:cs="Times New Roman"/>
                <w:b/>
                <w:szCs w:val="24"/>
              </w:rPr>
            </w:pPr>
            <w:r w:rsidRPr="004D217C">
              <w:rPr>
                <w:rFonts w:cs="Times New Roman"/>
                <w:b/>
                <w:szCs w:val="24"/>
              </w:rPr>
              <w:t>Toplam</w:t>
            </w:r>
          </w:p>
        </w:tc>
        <w:tc>
          <w:tcPr>
            <w:tcW w:w="2619" w:type="dxa"/>
            <w:vAlign w:val="center"/>
          </w:tcPr>
          <w:p w14:paraId="73EB7EF5" w14:textId="11DC79D4" w:rsidR="00002D21" w:rsidRPr="004D217C" w:rsidRDefault="007B558F" w:rsidP="00E8311C">
            <w:pPr>
              <w:widowControl w:val="0"/>
              <w:rPr>
                <w:rFonts w:cs="Times New Roman"/>
                <w:b/>
                <w:szCs w:val="24"/>
              </w:rPr>
            </w:pPr>
            <w:r>
              <w:rPr>
                <w:rFonts w:cs="Times New Roman"/>
                <w:b/>
                <w:szCs w:val="24"/>
              </w:rPr>
              <w:t>25</w:t>
            </w:r>
          </w:p>
        </w:tc>
      </w:tr>
    </w:tbl>
    <w:p w14:paraId="3AED3D75" w14:textId="77777777" w:rsidR="00236D9C" w:rsidRPr="00236D9C" w:rsidRDefault="00236D9C" w:rsidP="00236D9C">
      <w:pPr>
        <w:pStyle w:val="Balk1"/>
        <w:jc w:val="center"/>
      </w:pPr>
      <w:bookmarkStart w:id="1" w:name="_Toc165887653"/>
      <w:r w:rsidRPr="00236D9C">
        <w:lastRenderedPageBreak/>
        <w:t>SUNUŞ</w:t>
      </w:r>
      <w:bookmarkEnd w:id="1"/>
    </w:p>
    <w:p w14:paraId="3A5B905D" w14:textId="77777777" w:rsidR="00236D9C" w:rsidRDefault="00236D9C" w:rsidP="00236D9C"/>
    <w:p w14:paraId="66CA9284" w14:textId="7C65A429" w:rsidR="00611EDC" w:rsidRPr="00A17E7B" w:rsidRDefault="00611EDC" w:rsidP="00611EDC">
      <w:pPr>
        <w:pStyle w:val="Default"/>
        <w:jc w:val="both"/>
      </w:pPr>
      <w:r w:rsidRPr="00A17E7B">
        <w:t xml:space="preserve">         Hızlı küreselleşme süreci içerisinde artan teknolojik değişimler ve yenilikler ile uluslararası pazardan pay alma yarışları, ülkelerin insan kaynaklarını geliştirmesine neden olmuştur. Çağımızdaki teknolojik gelişmeler kas gücü yerine beyin gücünün önemini ortaya çıkarmış, bilgiye ulaşan, bilgiyi yorumlayıp kullanabilen ve teknolojik gelişmelere açık olan eğitilmiş insan gereksinimini ön plâna çıkarmıştır. </w:t>
      </w:r>
    </w:p>
    <w:p w14:paraId="0463AD72" w14:textId="77777777" w:rsidR="00611EDC" w:rsidRPr="00A17E7B" w:rsidRDefault="00611EDC" w:rsidP="00611EDC">
      <w:pPr>
        <w:pStyle w:val="Default"/>
        <w:jc w:val="both"/>
      </w:pPr>
      <w:r w:rsidRPr="00A17E7B">
        <w:t xml:space="preserve">         Günümüzde demokratik ve katılımcı yönetim anlayışının önemi anlaşılmıştır. Yönetim biliminde “Amaçlara Göre Yönetim” anlayışından hareketle “Stratejik Planlama” çalışmaları işlerlik kazanmıştır. Bu yöntemle demokratik katılım ortamı sağlanarak ortak amaçlar, </w:t>
      </w:r>
      <w:r>
        <w:t xml:space="preserve">ortak </w:t>
      </w:r>
      <w:r w:rsidRPr="00A17E7B">
        <w:t xml:space="preserve">hedefler, </w:t>
      </w:r>
      <w:r>
        <w:t xml:space="preserve">ortak </w:t>
      </w:r>
      <w:r w:rsidRPr="00A17E7B">
        <w:t xml:space="preserve">stratejiler tespit edilerek, </w:t>
      </w:r>
      <w:r>
        <w:t xml:space="preserve">birlikte </w:t>
      </w:r>
      <w:r w:rsidRPr="00A17E7B">
        <w:t xml:space="preserve">gerçekleştirilmektedir. Burada en büyük görev kurumun en üst amirine ve yönetim kadrosuna düşmektedir. </w:t>
      </w:r>
    </w:p>
    <w:p w14:paraId="7F019992" w14:textId="5DC76EA8" w:rsidR="00611EDC" w:rsidRPr="00A17E7B" w:rsidRDefault="00611EDC" w:rsidP="00611EDC">
      <w:pPr>
        <w:pStyle w:val="Default"/>
        <w:ind w:firstLine="600"/>
        <w:jc w:val="both"/>
      </w:pPr>
      <w:r w:rsidRPr="00A17E7B">
        <w:t xml:space="preserve">İşgücü planlamasının, özellikle eğitim-istihdam ilişkisi konusunda planlama yapılması kaçınılmazdır. </w:t>
      </w:r>
      <w:r>
        <w:t>Bu bağlamda s</w:t>
      </w:r>
      <w:r w:rsidRPr="00A17E7B">
        <w:t>anayinin ihtiyaç duyduğu işgücünün yetişt</w:t>
      </w:r>
      <w:r w:rsidR="00260989">
        <w:t>irilmesi el</w:t>
      </w:r>
      <w:r>
        <w:t>zemdir</w:t>
      </w:r>
      <w:r w:rsidRPr="00A17E7B">
        <w:t xml:space="preserve">. </w:t>
      </w:r>
      <w:r>
        <w:t>Hedefe ulaşmak için y</w:t>
      </w:r>
      <w:r w:rsidRPr="00A17E7B">
        <w:t>erel fırsatlar dikkatle ele alınmalı,</w:t>
      </w:r>
      <w:r>
        <w:t xml:space="preserve"> incelenmeli, azami ölçüde faydalanılmalı ancak</w:t>
      </w:r>
      <w:r w:rsidRPr="00A17E7B">
        <w:t xml:space="preserve"> kaynak israfına sebebiyet verilmemelidir. </w:t>
      </w:r>
    </w:p>
    <w:p w14:paraId="7B6D67DA" w14:textId="77777777" w:rsidR="00611EDC" w:rsidRPr="00A17E7B" w:rsidRDefault="00611EDC" w:rsidP="00611EDC">
      <w:pPr>
        <w:pStyle w:val="Default"/>
        <w:ind w:firstLine="600"/>
        <w:jc w:val="both"/>
      </w:pPr>
      <w:r w:rsidRPr="00A17E7B">
        <w:t>Tek bir insanımızın dahi, işgüc</w:t>
      </w:r>
      <w:r>
        <w:t>ü piyasası dışında kalmamasını,</w:t>
      </w:r>
      <w:r w:rsidRPr="00A17E7B">
        <w:t xml:space="preserve"> verimli, ekonomiye katkı sağlayan bireyler haline gelmesini sağlamak hepimizin görevidir. </w:t>
      </w:r>
    </w:p>
    <w:p w14:paraId="2F36131A" w14:textId="77777777" w:rsidR="00611EDC" w:rsidRDefault="00611EDC" w:rsidP="00611EDC">
      <w:pPr>
        <w:ind w:firstLine="600"/>
        <w:jc w:val="both"/>
        <w:outlineLvl w:val="0"/>
        <w:rPr>
          <w:color w:val="000000"/>
          <w:szCs w:val="24"/>
        </w:rPr>
      </w:pPr>
      <w:r w:rsidRPr="00A17E7B">
        <w:rPr>
          <w:color w:val="000000"/>
          <w:szCs w:val="24"/>
        </w:rPr>
        <w:t>5018 sayılı Kamu Mali Yönetimi ve Kontrol Kanunu, Kamu İdarelerinde Stratejik Planlamaya İlişkin Usul ve Esaslar Hakkında Yönetmelikte kamu idarelerince hazırlanacak stratejik planların genel çerçevesini belirlemek amacıyla “Kamu İdareleri İçin Stratejik Planlama Kılavuzu” hazırlanmış ve kurumumuzda yapısından hareketle bu stratejik planı hazırlamıştır.</w:t>
      </w:r>
    </w:p>
    <w:p w14:paraId="48879E7E" w14:textId="34FBD42D" w:rsidR="00611EDC" w:rsidRPr="00C0090F" w:rsidRDefault="00611EDC" w:rsidP="00611EDC">
      <w:pPr>
        <w:ind w:firstLine="567"/>
        <w:jc w:val="both"/>
        <w:rPr>
          <w:szCs w:val="24"/>
        </w:rPr>
      </w:pPr>
      <w:r w:rsidRPr="00C0090F">
        <w:rPr>
          <w:szCs w:val="24"/>
        </w:rPr>
        <w:t>Başarının tesadüfi olarak gelemeyeceğini</w:t>
      </w:r>
      <w:r>
        <w:rPr>
          <w:szCs w:val="24"/>
        </w:rPr>
        <w:t>,</w:t>
      </w:r>
      <w:r w:rsidRPr="00C0090F">
        <w:rPr>
          <w:szCs w:val="24"/>
        </w:rPr>
        <w:t xml:space="preserve"> </w:t>
      </w:r>
      <w:r>
        <w:rPr>
          <w:szCs w:val="24"/>
        </w:rPr>
        <w:t>b</w:t>
      </w:r>
      <w:r w:rsidRPr="00C0090F">
        <w:rPr>
          <w:szCs w:val="24"/>
        </w:rPr>
        <w:t>aşarının ancak planlı çalışmanın bir sonucu olduğu düşüncesiyle; Milli Eğitimin Temel Amaçları ve Milli Eğitim Bakanlığınca çerçevesi belirlenmiş stratejik plan doğrultusunda hazırladığımız 20</w:t>
      </w:r>
      <w:r w:rsidR="003A3D56">
        <w:rPr>
          <w:szCs w:val="24"/>
        </w:rPr>
        <w:t>24</w:t>
      </w:r>
      <w:r w:rsidRPr="00C0090F">
        <w:rPr>
          <w:szCs w:val="24"/>
        </w:rPr>
        <w:t>–202</w:t>
      </w:r>
      <w:r w:rsidR="003A3D56">
        <w:rPr>
          <w:szCs w:val="24"/>
        </w:rPr>
        <w:t>8</w:t>
      </w:r>
      <w:r w:rsidRPr="00C0090F">
        <w:rPr>
          <w:szCs w:val="24"/>
        </w:rPr>
        <w:t xml:space="preserve"> yılları </w:t>
      </w:r>
      <w:r>
        <w:rPr>
          <w:szCs w:val="24"/>
        </w:rPr>
        <w:t xml:space="preserve">arasını kapsayan </w:t>
      </w:r>
      <w:r w:rsidRPr="00C0090F">
        <w:rPr>
          <w:szCs w:val="24"/>
        </w:rPr>
        <w:t>Stratejik Planın okulumuzu</w:t>
      </w:r>
      <w:r>
        <w:rPr>
          <w:szCs w:val="24"/>
        </w:rPr>
        <w:t xml:space="preserve"> ve öğrencilerimizi</w:t>
      </w:r>
      <w:r w:rsidRPr="00C0090F">
        <w:rPr>
          <w:szCs w:val="24"/>
        </w:rPr>
        <w:t xml:space="preserve"> geleceğe </w:t>
      </w:r>
      <w:r>
        <w:rPr>
          <w:szCs w:val="24"/>
        </w:rPr>
        <w:t xml:space="preserve">mutlu </w:t>
      </w:r>
      <w:r w:rsidRPr="00C0090F">
        <w:rPr>
          <w:szCs w:val="24"/>
        </w:rPr>
        <w:t>taşımasını temenni ederim.</w:t>
      </w:r>
    </w:p>
    <w:p w14:paraId="20ADF272" w14:textId="77777777" w:rsidR="000D3009" w:rsidRDefault="00611EDC" w:rsidP="00611EDC">
      <w:pPr>
        <w:rPr>
          <w:rFonts w:eastAsia="Adobe Garamond Pro Bold"/>
          <w:bCs/>
          <w:spacing w:val="-4"/>
          <w:szCs w:val="24"/>
        </w:rPr>
      </w:pPr>
      <w:r w:rsidRPr="00A17E7B">
        <w:rPr>
          <w:rFonts w:eastAsia="Adobe Garamond Pro Bold"/>
          <w:bCs/>
          <w:spacing w:val="-4"/>
          <w:szCs w:val="24"/>
        </w:rPr>
        <w:tab/>
        <w:t xml:space="preserve">                                                                                                               </w:t>
      </w:r>
    </w:p>
    <w:p w14:paraId="1EF5FC90" w14:textId="03EFC6E5" w:rsidR="00611EDC" w:rsidRPr="00A17E7B" w:rsidRDefault="00611EDC" w:rsidP="00611EDC">
      <w:pPr>
        <w:rPr>
          <w:rFonts w:eastAsia="Adobe Garamond Pro Bold"/>
          <w:bCs/>
          <w:spacing w:val="-4"/>
          <w:szCs w:val="24"/>
        </w:rPr>
      </w:pPr>
      <w:r w:rsidRPr="00A17E7B">
        <w:rPr>
          <w:rFonts w:eastAsia="Adobe Garamond Pro Bold"/>
          <w:bCs/>
          <w:spacing w:val="-4"/>
          <w:szCs w:val="24"/>
        </w:rPr>
        <w:t xml:space="preserve">  </w:t>
      </w:r>
    </w:p>
    <w:p w14:paraId="5DE6EDF0" w14:textId="6C9EFDFD" w:rsidR="00611EDC" w:rsidRPr="00A0397E" w:rsidRDefault="00611EDC" w:rsidP="00611EDC">
      <w:pPr>
        <w:pStyle w:val="AralkYok"/>
        <w:jc w:val="center"/>
        <w:rPr>
          <w:rFonts w:ascii="Times New Roman" w:hAnsi="Times New Roman"/>
          <w:sz w:val="24"/>
          <w:szCs w:val="24"/>
        </w:rPr>
      </w:pPr>
      <w:r>
        <w:rPr>
          <w:rFonts w:ascii="Times New Roman" w:hAnsi="Times New Roman"/>
          <w:sz w:val="24"/>
          <w:szCs w:val="24"/>
        </w:rPr>
        <w:t>Ayşe YILDIRAN</w:t>
      </w:r>
    </w:p>
    <w:p w14:paraId="7F42F0EB" w14:textId="04F78E5F" w:rsidR="00611EDC" w:rsidRPr="00A0397E" w:rsidRDefault="00611EDC" w:rsidP="00611EDC">
      <w:pPr>
        <w:pStyle w:val="AralkYok"/>
        <w:jc w:val="center"/>
        <w:rPr>
          <w:rFonts w:ascii="Times New Roman" w:hAnsi="Times New Roman"/>
          <w:sz w:val="24"/>
          <w:szCs w:val="24"/>
        </w:rPr>
      </w:pPr>
      <w:r w:rsidRPr="00A0397E">
        <w:rPr>
          <w:rFonts w:ascii="Times New Roman" w:hAnsi="Times New Roman"/>
          <w:sz w:val="24"/>
          <w:szCs w:val="24"/>
        </w:rPr>
        <w:t>Okul Müdürü</w:t>
      </w:r>
    </w:p>
    <w:p w14:paraId="5554B1E7" w14:textId="77777777" w:rsidR="00EC5C66" w:rsidRDefault="00EC5C66"/>
    <w:p w14:paraId="2D39D744" w14:textId="77777777" w:rsidR="00EC5C66" w:rsidRDefault="00EC5C66"/>
    <w:p w14:paraId="1F041835" w14:textId="77777777" w:rsidR="00236D9C" w:rsidRDefault="00236D9C"/>
    <w:sdt>
      <w:sdtPr>
        <w:rPr>
          <w:rFonts w:eastAsiaTheme="minorHAnsi" w:cstheme="minorBidi"/>
          <w:b w:val="0"/>
          <w:bCs w:val="0"/>
          <w:color w:val="auto"/>
          <w:sz w:val="24"/>
          <w:szCs w:val="22"/>
        </w:rPr>
        <w:id w:val="2081404937"/>
        <w:docPartObj>
          <w:docPartGallery w:val="Table of Contents"/>
          <w:docPartUnique/>
        </w:docPartObj>
      </w:sdtPr>
      <w:sdtContent>
        <w:p w14:paraId="5C87AB82" w14:textId="77777777" w:rsidR="00391A1B" w:rsidRDefault="00391A1B">
          <w:pPr>
            <w:pStyle w:val="TBal"/>
          </w:pPr>
          <w:r>
            <w:t>İçindekiler Tablosu</w:t>
          </w:r>
        </w:p>
        <w:p w14:paraId="5BCB7809" w14:textId="38F59793" w:rsidR="003D5AC2"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5887652" w:history="1">
            <w:r w:rsidR="003D5AC2" w:rsidRPr="006D484D">
              <w:rPr>
                <w:rStyle w:val="Kpr"/>
                <w:noProof/>
              </w:rPr>
              <w:t>Okul / Kurum Bilgileri</w:t>
            </w:r>
            <w:r w:rsidR="003D5AC2">
              <w:rPr>
                <w:noProof/>
                <w:webHidden/>
              </w:rPr>
              <w:tab/>
            </w:r>
            <w:r w:rsidR="00E8311C">
              <w:rPr>
                <w:noProof/>
                <w:webHidden/>
              </w:rPr>
              <w:t>3</w:t>
            </w:r>
          </w:hyperlink>
        </w:p>
        <w:p w14:paraId="27C8DAFF" w14:textId="625ABC98" w:rsidR="003D5AC2" w:rsidRDefault="007A7ABB">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sidR="003D5AC2">
              <w:rPr>
                <w:noProof/>
                <w:webHidden/>
              </w:rPr>
              <w:fldChar w:fldCharType="begin"/>
            </w:r>
            <w:r w:rsidR="003D5AC2">
              <w:rPr>
                <w:noProof/>
                <w:webHidden/>
              </w:rPr>
              <w:instrText xml:space="preserve"> PAGEREF _Toc165887653 \h </w:instrText>
            </w:r>
            <w:r w:rsidR="003D5AC2">
              <w:rPr>
                <w:noProof/>
                <w:webHidden/>
              </w:rPr>
            </w:r>
            <w:r w:rsidR="003D5AC2">
              <w:rPr>
                <w:noProof/>
                <w:webHidden/>
              </w:rPr>
              <w:fldChar w:fldCharType="separate"/>
            </w:r>
            <w:r w:rsidR="000D3009">
              <w:rPr>
                <w:noProof/>
                <w:webHidden/>
              </w:rPr>
              <w:t>4</w:t>
            </w:r>
            <w:r w:rsidR="003D5AC2">
              <w:rPr>
                <w:noProof/>
                <w:webHidden/>
              </w:rPr>
              <w:fldChar w:fldCharType="end"/>
            </w:r>
          </w:hyperlink>
        </w:p>
        <w:p w14:paraId="5F86276D" w14:textId="3C2F3BC4" w:rsidR="003D5AC2" w:rsidRDefault="007A7ABB">
          <w:pPr>
            <w:pStyle w:val="T1"/>
            <w:tabs>
              <w:tab w:val="right" w:leader="dot" w:pos="14276"/>
            </w:tabs>
            <w:rPr>
              <w:rFonts w:asciiTheme="minorHAnsi" w:eastAsiaTheme="minorEastAsia" w:hAnsiTheme="minorHAnsi"/>
              <w:noProof/>
              <w:sz w:val="22"/>
              <w:lang w:eastAsia="tr-TR"/>
            </w:rPr>
          </w:pPr>
          <w:hyperlink w:anchor="_Toc165887654" w:history="1">
            <w:r w:rsidR="003D5AC2" w:rsidRPr="006D484D">
              <w:rPr>
                <w:rStyle w:val="Kpr"/>
                <w:noProof/>
              </w:rPr>
              <w:t>TABLOLAR VE ŞEKİLLER LİSTESİ</w:t>
            </w:r>
            <w:r w:rsidR="003D5AC2">
              <w:rPr>
                <w:noProof/>
                <w:webHidden/>
              </w:rPr>
              <w:tab/>
            </w:r>
            <w:r w:rsidR="003D5AC2">
              <w:rPr>
                <w:noProof/>
                <w:webHidden/>
              </w:rPr>
              <w:fldChar w:fldCharType="begin"/>
            </w:r>
            <w:r w:rsidR="003D5AC2">
              <w:rPr>
                <w:noProof/>
                <w:webHidden/>
              </w:rPr>
              <w:instrText xml:space="preserve"> PAGEREF _Toc165887654 \h </w:instrText>
            </w:r>
            <w:r w:rsidR="003D5AC2">
              <w:rPr>
                <w:noProof/>
                <w:webHidden/>
              </w:rPr>
            </w:r>
            <w:r w:rsidR="003D5AC2">
              <w:rPr>
                <w:noProof/>
                <w:webHidden/>
              </w:rPr>
              <w:fldChar w:fldCharType="separate"/>
            </w:r>
            <w:r w:rsidR="000D3009">
              <w:rPr>
                <w:noProof/>
                <w:webHidden/>
              </w:rPr>
              <w:t>7</w:t>
            </w:r>
            <w:r w:rsidR="003D5AC2">
              <w:rPr>
                <w:noProof/>
                <w:webHidden/>
              </w:rPr>
              <w:fldChar w:fldCharType="end"/>
            </w:r>
          </w:hyperlink>
        </w:p>
        <w:p w14:paraId="38A362AE" w14:textId="62DE5B66" w:rsidR="003D5AC2" w:rsidRDefault="007A7ABB">
          <w:pPr>
            <w:pStyle w:val="T1"/>
            <w:tabs>
              <w:tab w:val="right" w:leader="dot" w:pos="14276"/>
            </w:tabs>
            <w:rPr>
              <w:rFonts w:asciiTheme="minorHAnsi" w:eastAsiaTheme="minorEastAsia" w:hAnsiTheme="minorHAnsi"/>
              <w:noProof/>
              <w:sz w:val="22"/>
              <w:lang w:eastAsia="tr-TR"/>
            </w:rPr>
          </w:pPr>
          <w:hyperlink w:anchor="_Toc165887655" w:history="1">
            <w:r w:rsidR="003D5AC2" w:rsidRPr="006D484D">
              <w:rPr>
                <w:rStyle w:val="Kpr"/>
                <w:noProof/>
              </w:rPr>
              <w:t>1.GİRİŞ VE STRATEJİK PLANIN HAZIRLIK SÜRECİ</w:t>
            </w:r>
            <w:r w:rsidR="003D5AC2">
              <w:rPr>
                <w:noProof/>
                <w:webHidden/>
              </w:rPr>
              <w:tab/>
            </w:r>
            <w:r w:rsidR="003D5AC2">
              <w:rPr>
                <w:noProof/>
                <w:webHidden/>
              </w:rPr>
              <w:fldChar w:fldCharType="begin"/>
            </w:r>
            <w:r w:rsidR="003D5AC2">
              <w:rPr>
                <w:noProof/>
                <w:webHidden/>
              </w:rPr>
              <w:instrText xml:space="preserve"> PAGEREF _Toc165887655 \h </w:instrText>
            </w:r>
            <w:r w:rsidR="003D5AC2">
              <w:rPr>
                <w:noProof/>
                <w:webHidden/>
              </w:rPr>
            </w:r>
            <w:r w:rsidR="003D5AC2">
              <w:rPr>
                <w:noProof/>
                <w:webHidden/>
              </w:rPr>
              <w:fldChar w:fldCharType="separate"/>
            </w:r>
            <w:r w:rsidR="000D3009">
              <w:rPr>
                <w:noProof/>
                <w:webHidden/>
              </w:rPr>
              <w:t>9</w:t>
            </w:r>
            <w:r w:rsidR="003D5AC2">
              <w:rPr>
                <w:noProof/>
                <w:webHidden/>
              </w:rPr>
              <w:fldChar w:fldCharType="end"/>
            </w:r>
          </w:hyperlink>
        </w:p>
        <w:p w14:paraId="6F0D7E22" w14:textId="52C75260" w:rsidR="003D5AC2" w:rsidRDefault="007A7ABB">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r w:rsidR="003D5AC2">
              <w:rPr>
                <w:noProof/>
                <w:webHidden/>
              </w:rPr>
              <w:fldChar w:fldCharType="begin"/>
            </w:r>
            <w:r w:rsidR="003D5AC2">
              <w:rPr>
                <w:noProof/>
                <w:webHidden/>
              </w:rPr>
              <w:instrText xml:space="preserve"> PAGEREF _Toc165887656 \h </w:instrText>
            </w:r>
            <w:r w:rsidR="003D5AC2">
              <w:rPr>
                <w:noProof/>
                <w:webHidden/>
              </w:rPr>
            </w:r>
            <w:r w:rsidR="003D5AC2">
              <w:rPr>
                <w:noProof/>
                <w:webHidden/>
              </w:rPr>
              <w:fldChar w:fldCharType="separate"/>
            </w:r>
            <w:r w:rsidR="000D3009">
              <w:rPr>
                <w:noProof/>
                <w:webHidden/>
              </w:rPr>
              <w:t>9</w:t>
            </w:r>
            <w:r w:rsidR="003D5AC2">
              <w:rPr>
                <w:noProof/>
                <w:webHidden/>
              </w:rPr>
              <w:fldChar w:fldCharType="end"/>
            </w:r>
          </w:hyperlink>
        </w:p>
        <w:p w14:paraId="73ACBEC8" w14:textId="55D88B4D" w:rsidR="003D5AC2" w:rsidRDefault="007A7ABB">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r w:rsidR="003D5AC2">
              <w:rPr>
                <w:noProof/>
                <w:webHidden/>
              </w:rPr>
              <w:fldChar w:fldCharType="begin"/>
            </w:r>
            <w:r w:rsidR="003D5AC2">
              <w:rPr>
                <w:noProof/>
                <w:webHidden/>
              </w:rPr>
              <w:instrText xml:space="preserve"> PAGEREF _Toc165887657 \h </w:instrText>
            </w:r>
            <w:r w:rsidR="003D5AC2">
              <w:rPr>
                <w:noProof/>
                <w:webHidden/>
              </w:rPr>
            </w:r>
            <w:r w:rsidR="003D5AC2">
              <w:rPr>
                <w:noProof/>
                <w:webHidden/>
              </w:rPr>
              <w:fldChar w:fldCharType="separate"/>
            </w:r>
            <w:r w:rsidR="000D3009">
              <w:rPr>
                <w:noProof/>
                <w:webHidden/>
              </w:rPr>
              <w:t>11</w:t>
            </w:r>
            <w:r w:rsidR="003D5AC2">
              <w:rPr>
                <w:noProof/>
                <w:webHidden/>
              </w:rPr>
              <w:fldChar w:fldCharType="end"/>
            </w:r>
          </w:hyperlink>
        </w:p>
        <w:p w14:paraId="451FF62B" w14:textId="1068E8AE" w:rsidR="003D5AC2" w:rsidRDefault="007A7ABB">
          <w:pPr>
            <w:pStyle w:val="T1"/>
            <w:tabs>
              <w:tab w:val="right" w:leader="dot" w:pos="14276"/>
            </w:tabs>
            <w:rPr>
              <w:rFonts w:asciiTheme="minorHAnsi" w:eastAsiaTheme="minorEastAsia" w:hAnsiTheme="minorHAnsi"/>
              <w:noProof/>
              <w:sz w:val="22"/>
              <w:lang w:eastAsia="tr-TR"/>
            </w:rPr>
          </w:pPr>
          <w:hyperlink w:anchor="_Toc165887658" w:history="1">
            <w:r w:rsidR="003D5AC2" w:rsidRPr="006D484D">
              <w:rPr>
                <w:rStyle w:val="Kpr"/>
                <w:noProof/>
              </w:rPr>
              <w:t>2.DURUM ANALİZİ</w:t>
            </w:r>
            <w:r w:rsidR="003D5AC2">
              <w:rPr>
                <w:noProof/>
                <w:webHidden/>
              </w:rPr>
              <w:tab/>
            </w:r>
            <w:r w:rsidR="003D5AC2">
              <w:rPr>
                <w:noProof/>
                <w:webHidden/>
              </w:rPr>
              <w:fldChar w:fldCharType="begin"/>
            </w:r>
            <w:r w:rsidR="003D5AC2">
              <w:rPr>
                <w:noProof/>
                <w:webHidden/>
              </w:rPr>
              <w:instrText xml:space="preserve"> PAGEREF _Toc165887658 \h </w:instrText>
            </w:r>
            <w:r w:rsidR="003D5AC2">
              <w:rPr>
                <w:noProof/>
                <w:webHidden/>
              </w:rPr>
            </w:r>
            <w:r w:rsidR="003D5AC2">
              <w:rPr>
                <w:noProof/>
                <w:webHidden/>
              </w:rPr>
              <w:fldChar w:fldCharType="separate"/>
            </w:r>
            <w:r w:rsidR="000D3009">
              <w:rPr>
                <w:noProof/>
                <w:webHidden/>
              </w:rPr>
              <w:t>11</w:t>
            </w:r>
            <w:r w:rsidR="003D5AC2">
              <w:rPr>
                <w:noProof/>
                <w:webHidden/>
              </w:rPr>
              <w:fldChar w:fldCharType="end"/>
            </w:r>
          </w:hyperlink>
        </w:p>
        <w:p w14:paraId="76339EAB" w14:textId="291EB267" w:rsidR="003D5AC2" w:rsidRDefault="007A7ABB">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r w:rsidR="003D5AC2">
              <w:rPr>
                <w:noProof/>
                <w:webHidden/>
              </w:rPr>
              <w:fldChar w:fldCharType="begin"/>
            </w:r>
            <w:r w:rsidR="003D5AC2">
              <w:rPr>
                <w:noProof/>
                <w:webHidden/>
              </w:rPr>
              <w:instrText xml:space="preserve"> PAGEREF _Toc165887659 \h </w:instrText>
            </w:r>
            <w:r w:rsidR="003D5AC2">
              <w:rPr>
                <w:noProof/>
                <w:webHidden/>
              </w:rPr>
            </w:r>
            <w:r w:rsidR="003D5AC2">
              <w:rPr>
                <w:noProof/>
                <w:webHidden/>
              </w:rPr>
              <w:fldChar w:fldCharType="separate"/>
            </w:r>
            <w:r w:rsidR="000D3009">
              <w:rPr>
                <w:noProof/>
                <w:webHidden/>
              </w:rPr>
              <w:t>13</w:t>
            </w:r>
            <w:r w:rsidR="003D5AC2">
              <w:rPr>
                <w:noProof/>
                <w:webHidden/>
              </w:rPr>
              <w:fldChar w:fldCharType="end"/>
            </w:r>
          </w:hyperlink>
        </w:p>
        <w:p w14:paraId="355AF82A" w14:textId="6419664A" w:rsidR="003D5AC2" w:rsidRDefault="007A7ABB">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r w:rsidR="003D5AC2">
              <w:rPr>
                <w:noProof/>
                <w:webHidden/>
              </w:rPr>
              <w:fldChar w:fldCharType="begin"/>
            </w:r>
            <w:r w:rsidR="003D5AC2">
              <w:rPr>
                <w:noProof/>
                <w:webHidden/>
              </w:rPr>
              <w:instrText xml:space="preserve"> PAGEREF _Toc165887660 \h </w:instrText>
            </w:r>
            <w:r w:rsidR="003D5AC2">
              <w:rPr>
                <w:noProof/>
                <w:webHidden/>
              </w:rPr>
            </w:r>
            <w:r w:rsidR="003D5AC2">
              <w:rPr>
                <w:noProof/>
                <w:webHidden/>
              </w:rPr>
              <w:fldChar w:fldCharType="separate"/>
            </w:r>
            <w:r w:rsidR="000D3009">
              <w:rPr>
                <w:noProof/>
                <w:webHidden/>
              </w:rPr>
              <w:t>14</w:t>
            </w:r>
            <w:r w:rsidR="003D5AC2">
              <w:rPr>
                <w:noProof/>
                <w:webHidden/>
              </w:rPr>
              <w:fldChar w:fldCharType="end"/>
            </w:r>
          </w:hyperlink>
        </w:p>
        <w:p w14:paraId="7DEF286A" w14:textId="760CAA98" w:rsidR="003D5AC2" w:rsidRDefault="007A7ABB">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r w:rsidR="003D5AC2">
              <w:rPr>
                <w:noProof/>
                <w:webHidden/>
              </w:rPr>
              <w:fldChar w:fldCharType="begin"/>
            </w:r>
            <w:r w:rsidR="003D5AC2">
              <w:rPr>
                <w:noProof/>
                <w:webHidden/>
              </w:rPr>
              <w:instrText xml:space="preserve"> PAGEREF _Toc165887661 \h </w:instrText>
            </w:r>
            <w:r w:rsidR="003D5AC2">
              <w:rPr>
                <w:noProof/>
                <w:webHidden/>
              </w:rPr>
            </w:r>
            <w:r w:rsidR="003D5AC2">
              <w:rPr>
                <w:noProof/>
                <w:webHidden/>
              </w:rPr>
              <w:fldChar w:fldCharType="separate"/>
            </w:r>
            <w:r w:rsidR="000D3009">
              <w:rPr>
                <w:noProof/>
                <w:webHidden/>
              </w:rPr>
              <w:t>15</w:t>
            </w:r>
            <w:r w:rsidR="003D5AC2">
              <w:rPr>
                <w:noProof/>
                <w:webHidden/>
              </w:rPr>
              <w:fldChar w:fldCharType="end"/>
            </w:r>
          </w:hyperlink>
        </w:p>
        <w:p w14:paraId="5AEE5D72" w14:textId="2733794F" w:rsidR="003D5AC2" w:rsidRDefault="007A7ABB">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w:t>
            </w:r>
            <w:r w:rsidR="003D5AC2">
              <w:rPr>
                <w:rFonts w:asciiTheme="minorHAnsi" w:eastAsiaTheme="minorEastAsia" w:hAnsiTheme="minorHAnsi"/>
                <w:noProof/>
                <w:sz w:val="22"/>
                <w:lang w:eastAsia="tr-TR"/>
              </w:rPr>
              <w:tab/>
            </w:r>
            <w:r w:rsidR="003D5AC2" w:rsidRPr="006D484D">
              <w:rPr>
                <w:rStyle w:val="Kpr"/>
                <w:noProof/>
              </w:rPr>
              <w:t>Üst Politika Belgeleri Analizi</w:t>
            </w:r>
            <w:r w:rsidR="003D5AC2">
              <w:rPr>
                <w:noProof/>
                <w:webHidden/>
              </w:rPr>
              <w:tab/>
            </w:r>
            <w:r w:rsidR="003D5AC2">
              <w:rPr>
                <w:noProof/>
                <w:webHidden/>
              </w:rPr>
              <w:fldChar w:fldCharType="begin"/>
            </w:r>
            <w:r w:rsidR="003D5AC2">
              <w:rPr>
                <w:noProof/>
                <w:webHidden/>
              </w:rPr>
              <w:instrText xml:space="preserve"> PAGEREF _Toc165887662 \h </w:instrText>
            </w:r>
            <w:r w:rsidR="003D5AC2">
              <w:rPr>
                <w:noProof/>
                <w:webHidden/>
              </w:rPr>
            </w:r>
            <w:r w:rsidR="003D5AC2">
              <w:rPr>
                <w:noProof/>
                <w:webHidden/>
              </w:rPr>
              <w:fldChar w:fldCharType="separate"/>
            </w:r>
            <w:r w:rsidR="000D3009">
              <w:rPr>
                <w:noProof/>
                <w:webHidden/>
              </w:rPr>
              <w:t>17</w:t>
            </w:r>
            <w:r w:rsidR="003D5AC2">
              <w:rPr>
                <w:noProof/>
                <w:webHidden/>
              </w:rPr>
              <w:fldChar w:fldCharType="end"/>
            </w:r>
          </w:hyperlink>
        </w:p>
        <w:p w14:paraId="0583D0D5" w14:textId="29EA6879" w:rsidR="003D5AC2" w:rsidRDefault="007A7ABB">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w:t>
            </w:r>
            <w:r w:rsidR="003D5AC2">
              <w:rPr>
                <w:rFonts w:asciiTheme="minorHAnsi" w:eastAsiaTheme="minorEastAsia" w:hAnsiTheme="minorHAnsi"/>
                <w:noProof/>
                <w:sz w:val="22"/>
                <w:lang w:eastAsia="tr-TR"/>
              </w:rPr>
              <w:tab/>
            </w:r>
            <w:r w:rsidR="003D5AC2" w:rsidRPr="006D484D">
              <w:rPr>
                <w:rStyle w:val="Kpr"/>
                <w:noProof/>
              </w:rPr>
              <w:t>Faaliyet Alanları ile Ürün/Hizmetlerin Belirlenmesi</w:t>
            </w:r>
            <w:r w:rsidR="003D5AC2">
              <w:rPr>
                <w:noProof/>
                <w:webHidden/>
              </w:rPr>
              <w:tab/>
            </w:r>
            <w:r w:rsidR="003D5AC2">
              <w:rPr>
                <w:noProof/>
                <w:webHidden/>
              </w:rPr>
              <w:fldChar w:fldCharType="begin"/>
            </w:r>
            <w:r w:rsidR="003D5AC2">
              <w:rPr>
                <w:noProof/>
                <w:webHidden/>
              </w:rPr>
              <w:instrText xml:space="preserve"> PAGEREF _Toc165887663 \h </w:instrText>
            </w:r>
            <w:r w:rsidR="003D5AC2">
              <w:rPr>
                <w:noProof/>
                <w:webHidden/>
              </w:rPr>
            </w:r>
            <w:r w:rsidR="003D5AC2">
              <w:rPr>
                <w:noProof/>
                <w:webHidden/>
              </w:rPr>
              <w:fldChar w:fldCharType="separate"/>
            </w:r>
            <w:r w:rsidR="000D3009">
              <w:rPr>
                <w:noProof/>
                <w:webHidden/>
              </w:rPr>
              <w:t>22</w:t>
            </w:r>
            <w:r w:rsidR="003D5AC2">
              <w:rPr>
                <w:noProof/>
                <w:webHidden/>
              </w:rPr>
              <w:fldChar w:fldCharType="end"/>
            </w:r>
          </w:hyperlink>
        </w:p>
        <w:p w14:paraId="2CEF3CDE" w14:textId="1C7CD210" w:rsidR="003D5AC2" w:rsidRDefault="007A7ABB">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w:t>
            </w:r>
            <w:r w:rsidR="003D5AC2">
              <w:rPr>
                <w:rFonts w:asciiTheme="minorHAnsi" w:eastAsiaTheme="minorEastAsia" w:hAnsiTheme="minorHAnsi"/>
                <w:noProof/>
                <w:sz w:val="22"/>
                <w:lang w:eastAsia="tr-TR"/>
              </w:rPr>
              <w:tab/>
            </w:r>
            <w:r w:rsidR="003D5AC2" w:rsidRPr="006D484D">
              <w:rPr>
                <w:rStyle w:val="Kpr"/>
                <w:noProof/>
              </w:rPr>
              <w:t>Paydaş Analizi</w:t>
            </w:r>
            <w:r w:rsidR="003D5AC2">
              <w:rPr>
                <w:noProof/>
                <w:webHidden/>
              </w:rPr>
              <w:tab/>
            </w:r>
            <w:r w:rsidR="003D5AC2">
              <w:rPr>
                <w:noProof/>
                <w:webHidden/>
              </w:rPr>
              <w:fldChar w:fldCharType="begin"/>
            </w:r>
            <w:r w:rsidR="003D5AC2">
              <w:rPr>
                <w:noProof/>
                <w:webHidden/>
              </w:rPr>
              <w:instrText xml:space="preserve"> PAGEREF _Toc165887664 \h </w:instrText>
            </w:r>
            <w:r w:rsidR="003D5AC2">
              <w:rPr>
                <w:noProof/>
                <w:webHidden/>
              </w:rPr>
            </w:r>
            <w:r w:rsidR="003D5AC2">
              <w:rPr>
                <w:noProof/>
                <w:webHidden/>
              </w:rPr>
              <w:fldChar w:fldCharType="separate"/>
            </w:r>
            <w:r w:rsidR="000D3009">
              <w:rPr>
                <w:noProof/>
                <w:webHidden/>
              </w:rPr>
              <w:t>23</w:t>
            </w:r>
            <w:r w:rsidR="003D5AC2">
              <w:rPr>
                <w:noProof/>
                <w:webHidden/>
              </w:rPr>
              <w:fldChar w:fldCharType="end"/>
            </w:r>
          </w:hyperlink>
        </w:p>
        <w:p w14:paraId="70FEE10B" w14:textId="62320A16" w:rsidR="003D5AC2" w:rsidRDefault="007A7ABB">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sidR="003D5AC2">
              <w:rPr>
                <w:noProof/>
                <w:webHidden/>
              </w:rPr>
              <w:fldChar w:fldCharType="begin"/>
            </w:r>
            <w:r w:rsidR="003D5AC2">
              <w:rPr>
                <w:noProof/>
                <w:webHidden/>
              </w:rPr>
              <w:instrText xml:space="preserve"> PAGEREF _Toc165887665 \h </w:instrText>
            </w:r>
            <w:r w:rsidR="003D5AC2">
              <w:rPr>
                <w:noProof/>
                <w:webHidden/>
              </w:rPr>
            </w:r>
            <w:r w:rsidR="003D5AC2">
              <w:rPr>
                <w:noProof/>
                <w:webHidden/>
              </w:rPr>
              <w:fldChar w:fldCharType="separate"/>
            </w:r>
            <w:r w:rsidR="000D3009">
              <w:rPr>
                <w:noProof/>
                <w:webHidden/>
              </w:rPr>
              <w:t>25</w:t>
            </w:r>
            <w:r w:rsidR="003D5AC2">
              <w:rPr>
                <w:noProof/>
                <w:webHidden/>
              </w:rPr>
              <w:fldChar w:fldCharType="end"/>
            </w:r>
          </w:hyperlink>
        </w:p>
        <w:p w14:paraId="7D0C5F60" w14:textId="5719FDB4" w:rsidR="003D5AC2" w:rsidRDefault="007A7ABB">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w:t>
            </w:r>
            <w:r w:rsidR="003D5AC2">
              <w:rPr>
                <w:rFonts w:asciiTheme="minorHAnsi" w:eastAsiaTheme="minorEastAsia" w:hAnsiTheme="minorHAnsi"/>
                <w:noProof/>
                <w:sz w:val="22"/>
                <w:lang w:eastAsia="tr-TR"/>
              </w:rPr>
              <w:tab/>
            </w:r>
            <w:r w:rsidR="003D5AC2" w:rsidRPr="006D484D">
              <w:rPr>
                <w:rStyle w:val="Kpr"/>
                <w:noProof/>
              </w:rPr>
              <w:t>Okul / Kurum İçi Analiz</w:t>
            </w:r>
            <w:r w:rsidR="003D5AC2">
              <w:rPr>
                <w:noProof/>
                <w:webHidden/>
              </w:rPr>
              <w:tab/>
            </w:r>
            <w:r w:rsidR="003D5AC2">
              <w:rPr>
                <w:noProof/>
                <w:webHidden/>
              </w:rPr>
              <w:fldChar w:fldCharType="begin"/>
            </w:r>
            <w:r w:rsidR="003D5AC2">
              <w:rPr>
                <w:noProof/>
                <w:webHidden/>
              </w:rPr>
              <w:instrText xml:space="preserve"> PAGEREF _Toc165887666 \h </w:instrText>
            </w:r>
            <w:r w:rsidR="003D5AC2">
              <w:rPr>
                <w:noProof/>
                <w:webHidden/>
              </w:rPr>
            </w:r>
            <w:r w:rsidR="003D5AC2">
              <w:rPr>
                <w:noProof/>
                <w:webHidden/>
              </w:rPr>
              <w:fldChar w:fldCharType="separate"/>
            </w:r>
            <w:r w:rsidR="000D3009">
              <w:rPr>
                <w:noProof/>
                <w:webHidden/>
              </w:rPr>
              <w:t>28</w:t>
            </w:r>
            <w:r w:rsidR="003D5AC2">
              <w:rPr>
                <w:noProof/>
                <w:webHidden/>
              </w:rPr>
              <w:fldChar w:fldCharType="end"/>
            </w:r>
          </w:hyperlink>
        </w:p>
        <w:p w14:paraId="5EB3D3CB" w14:textId="3A549AFB" w:rsidR="003D5AC2" w:rsidRDefault="007A7ABB">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sidR="003D5AC2">
              <w:rPr>
                <w:noProof/>
                <w:webHidden/>
              </w:rPr>
              <w:fldChar w:fldCharType="begin"/>
            </w:r>
            <w:r w:rsidR="003D5AC2">
              <w:rPr>
                <w:noProof/>
                <w:webHidden/>
              </w:rPr>
              <w:instrText xml:space="preserve"> PAGEREF _Toc165887667 \h </w:instrText>
            </w:r>
            <w:r w:rsidR="003D5AC2">
              <w:rPr>
                <w:noProof/>
                <w:webHidden/>
              </w:rPr>
            </w:r>
            <w:r w:rsidR="003D5AC2">
              <w:rPr>
                <w:noProof/>
                <w:webHidden/>
              </w:rPr>
              <w:fldChar w:fldCharType="separate"/>
            </w:r>
            <w:r w:rsidR="000D3009">
              <w:rPr>
                <w:noProof/>
                <w:webHidden/>
              </w:rPr>
              <w:t>28</w:t>
            </w:r>
            <w:r w:rsidR="003D5AC2">
              <w:rPr>
                <w:noProof/>
                <w:webHidden/>
              </w:rPr>
              <w:fldChar w:fldCharType="end"/>
            </w:r>
          </w:hyperlink>
        </w:p>
        <w:p w14:paraId="33D0FE92" w14:textId="18BF3CBE" w:rsidR="003D5AC2" w:rsidRDefault="007A7ABB">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r w:rsidR="003D5AC2">
              <w:rPr>
                <w:noProof/>
                <w:webHidden/>
              </w:rPr>
              <w:fldChar w:fldCharType="begin"/>
            </w:r>
            <w:r w:rsidR="003D5AC2">
              <w:rPr>
                <w:noProof/>
                <w:webHidden/>
              </w:rPr>
              <w:instrText xml:space="preserve"> PAGEREF _Toc165887668 \h </w:instrText>
            </w:r>
            <w:r w:rsidR="003D5AC2">
              <w:rPr>
                <w:noProof/>
                <w:webHidden/>
              </w:rPr>
            </w:r>
            <w:r w:rsidR="003D5AC2">
              <w:rPr>
                <w:noProof/>
                <w:webHidden/>
              </w:rPr>
              <w:fldChar w:fldCharType="separate"/>
            </w:r>
            <w:r w:rsidR="000D3009">
              <w:rPr>
                <w:noProof/>
                <w:webHidden/>
              </w:rPr>
              <w:t>2</w:t>
            </w:r>
            <w:r w:rsidR="001B504D">
              <w:rPr>
                <w:noProof/>
                <w:webHidden/>
              </w:rPr>
              <w:t>9</w:t>
            </w:r>
            <w:r w:rsidR="003D5AC2">
              <w:rPr>
                <w:noProof/>
                <w:webHidden/>
              </w:rPr>
              <w:fldChar w:fldCharType="end"/>
            </w:r>
          </w:hyperlink>
        </w:p>
        <w:p w14:paraId="73C2E91F" w14:textId="7E3E56B9" w:rsidR="003D5AC2" w:rsidRDefault="007A7ABB">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w:t>
            </w:r>
            <w:r w:rsidR="003D5AC2">
              <w:rPr>
                <w:rFonts w:asciiTheme="minorHAnsi" w:eastAsiaTheme="minorEastAsia" w:hAnsiTheme="minorHAnsi"/>
                <w:noProof/>
                <w:sz w:val="22"/>
                <w:lang w:eastAsia="tr-TR"/>
              </w:rPr>
              <w:tab/>
            </w:r>
            <w:r w:rsidR="003D5AC2" w:rsidRPr="006D484D">
              <w:rPr>
                <w:rStyle w:val="Kpr"/>
                <w:noProof/>
              </w:rPr>
              <w:t>İnsan Kaynakları</w:t>
            </w:r>
            <w:r w:rsidR="003D5AC2">
              <w:rPr>
                <w:noProof/>
                <w:webHidden/>
              </w:rPr>
              <w:tab/>
            </w:r>
            <w:r w:rsidR="003D5AC2">
              <w:rPr>
                <w:noProof/>
                <w:webHidden/>
              </w:rPr>
              <w:fldChar w:fldCharType="begin"/>
            </w:r>
            <w:r w:rsidR="003D5AC2">
              <w:rPr>
                <w:noProof/>
                <w:webHidden/>
              </w:rPr>
              <w:instrText xml:space="preserve"> PAGEREF _Toc165887669 \h </w:instrText>
            </w:r>
            <w:r w:rsidR="003D5AC2">
              <w:rPr>
                <w:noProof/>
                <w:webHidden/>
              </w:rPr>
            </w:r>
            <w:r w:rsidR="003D5AC2">
              <w:rPr>
                <w:noProof/>
                <w:webHidden/>
              </w:rPr>
              <w:fldChar w:fldCharType="separate"/>
            </w:r>
            <w:r w:rsidR="000D3009">
              <w:rPr>
                <w:noProof/>
                <w:webHidden/>
              </w:rPr>
              <w:t>34</w:t>
            </w:r>
            <w:r w:rsidR="003D5AC2">
              <w:rPr>
                <w:noProof/>
                <w:webHidden/>
              </w:rPr>
              <w:fldChar w:fldCharType="end"/>
            </w:r>
          </w:hyperlink>
        </w:p>
        <w:p w14:paraId="17765269" w14:textId="531245C9" w:rsidR="003D5AC2" w:rsidRDefault="007A7ABB">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sidR="003D5AC2">
              <w:rPr>
                <w:noProof/>
                <w:webHidden/>
              </w:rPr>
              <w:fldChar w:fldCharType="begin"/>
            </w:r>
            <w:r w:rsidR="003D5AC2">
              <w:rPr>
                <w:noProof/>
                <w:webHidden/>
              </w:rPr>
              <w:instrText xml:space="preserve"> PAGEREF _Toc165887670 \h </w:instrText>
            </w:r>
            <w:r w:rsidR="003D5AC2">
              <w:rPr>
                <w:noProof/>
                <w:webHidden/>
              </w:rPr>
            </w:r>
            <w:r w:rsidR="003D5AC2">
              <w:rPr>
                <w:noProof/>
                <w:webHidden/>
              </w:rPr>
              <w:fldChar w:fldCharType="separate"/>
            </w:r>
            <w:r w:rsidR="000D3009">
              <w:rPr>
                <w:noProof/>
                <w:webHidden/>
              </w:rPr>
              <w:t>41</w:t>
            </w:r>
            <w:r w:rsidR="003D5AC2">
              <w:rPr>
                <w:noProof/>
                <w:webHidden/>
              </w:rPr>
              <w:fldChar w:fldCharType="end"/>
            </w:r>
          </w:hyperlink>
        </w:p>
        <w:p w14:paraId="31443B45" w14:textId="0F4A0769" w:rsidR="003D5AC2" w:rsidRDefault="007A7ABB">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3"/>
              </w:rPr>
              <w:t xml:space="preserve"> </w:t>
            </w:r>
            <w:r w:rsidR="003D5AC2" w:rsidRPr="006D484D">
              <w:rPr>
                <w:rStyle w:val="Kpr"/>
                <w:rFonts w:eastAsia="Cambria"/>
                <w:noProof/>
                <w:spacing w:val="-2"/>
              </w:rPr>
              <w:t>Kaynaklar</w:t>
            </w:r>
            <w:r w:rsidR="003D5AC2">
              <w:rPr>
                <w:noProof/>
                <w:webHidden/>
              </w:rPr>
              <w:tab/>
            </w:r>
            <w:r w:rsidR="003D5AC2">
              <w:rPr>
                <w:noProof/>
                <w:webHidden/>
              </w:rPr>
              <w:fldChar w:fldCharType="begin"/>
            </w:r>
            <w:r w:rsidR="003D5AC2">
              <w:rPr>
                <w:noProof/>
                <w:webHidden/>
              </w:rPr>
              <w:instrText xml:space="preserve"> PAGEREF _Toc165887671 \h </w:instrText>
            </w:r>
            <w:r w:rsidR="003D5AC2">
              <w:rPr>
                <w:noProof/>
                <w:webHidden/>
              </w:rPr>
            </w:r>
            <w:r w:rsidR="003D5AC2">
              <w:rPr>
                <w:noProof/>
                <w:webHidden/>
              </w:rPr>
              <w:fldChar w:fldCharType="separate"/>
            </w:r>
            <w:r w:rsidR="000D3009">
              <w:rPr>
                <w:noProof/>
                <w:webHidden/>
              </w:rPr>
              <w:t>43</w:t>
            </w:r>
            <w:r w:rsidR="003D5AC2">
              <w:rPr>
                <w:noProof/>
                <w:webHidden/>
              </w:rPr>
              <w:fldChar w:fldCharType="end"/>
            </w:r>
          </w:hyperlink>
        </w:p>
        <w:p w14:paraId="21A29797" w14:textId="10C71A36" w:rsidR="003D5AC2" w:rsidRDefault="007A7ABB">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w:t>
            </w:r>
            <w:r w:rsidR="003D5AC2">
              <w:rPr>
                <w:rFonts w:asciiTheme="minorHAnsi" w:eastAsiaTheme="minorEastAsia" w:hAnsiTheme="minorHAnsi"/>
                <w:noProof/>
                <w:sz w:val="22"/>
                <w:lang w:eastAsia="tr-TR"/>
              </w:rPr>
              <w:tab/>
            </w:r>
            <w:r w:rsidR="003D5AC2" w:rsidRPr="006D484D">
              <w:rPr>
                <w:rStyle w:val="Kpr"/>
                <w:noProof/>
              </w:rPr>
              <w:t>İstatistiki Veriler</w:t>
            </w:r>
            <w:r w:rsidR="003D5AC2">
              <w:rPr>
                <w:noProof/>
                <w:webHidden/>
              </w:rPr>
              <w:tab/>
            </w:r>
            <w:r w:rsidR="003D5AC2">
              <w:rPr>
                <w:noProof/>
                <w:webHidden/>
              </w:rPr>
              <w:fldChar w:fldCharType="begin"/>
            </w:r>
            <w:r w:rsidR="003D5AC2">
              <w:rPr>
                <w:noProof/>
                <w:webHidden/>
              </w:rPr>
              <w:instrText xml:space="preserve"> PAGEREF _Toc165887672 \h </w:instrText>
            </w:r>
            <w:r w:rsidR="003D5AC2">
              <w:rPr>
                <w:noProof/>
                <w:webHidden/>
              </w:rPr>
            </w:r>
            <w:r w:rsidR="003D5AC2">
              <w:rPr>
                <w:noProof/>
                <w:webHidden/>
              </w:rPr>
              <w:fldChar w:fldCharType="separate"/>
            </w:r>
            <w:r w:rsidR="000D3009">
              <w:rPr>
                <w:noProof/>
                <w:webHidden/>
              </w:rPr>
              <w:t>45</w:t>
            </w:r>
            <w:r w:rsidR="003D5AC2">
              <w:rPr>
                <w:noProof/>
                <w:webHidden/>
              </w:rPr>
              <w:fldChar w:fldCharType="end"/>
            </w:r>
          </w:hyperlink>
        </w:p>
        <w:p w14:paraId="759E474E" w14:textId="169C2689" w:rsidR="003D5AC2" w:rsidRDefault="007A7ABB">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w:t>
            </w:r>
            <w:r w:rsidR="003D5AC2">
              <w:rPr>
                <w:rFonts w:asciiTheme="minorHAnsi" w:eastAsiaTheme="minorEastAsia" w:hAnsiTheme="minorHAnsi"/>
                <w:noProof/>
                <w:sz w:val="22"/>
                <w:lang w:eastAsia="tr-TR"/>
              </w:rPr>
              <w:tab/>
            </w:r>
            <w:r w:rsidR="003D5AC2" w:rsidRPr="006D484D">
              <w:rPr>
                <w:rStyle w:val="Kpr"/>
                <w:noProof/>
              </w:rPr>
              <w:t>Çevre Analizi (PESTLE)</w:t>
            </w:r>
            <w:r w:rsidR="003D5AC2">
              <w:rPr>
                <w:noProof/>
                <w:webHidden/>
              </w:rPr>
              <w:tab/>
            </w:r>
            <w:r w:rsidR="003D5AC2">
              <w:rPr>
                <w:noProof/>
                <w:webHidden/>
              </w:rPr>
              <w:fldChar w:fldCharType="begin"/>
            </w:r>
            <w:r w:rsidR="003D5AC2">
              <w:rPr>
                <w:noProof/>
                <w:webHidden/>
              </w:rPr>
              <w:instrText xml:space="preserve"> PAGEREF _Toc165887673 \h </w:instrText>
            </w:r>
            <w:r w:rsidR="003D5AC2">
              <w:rPr>
                <w:noProof/>
                <w:webHidden/>
              </w:rPr>
            </w:r>
            <w:r w:rsidR="003D5AC2">
              <w:rPr>
                <w:noProof/>
                <w:webHidden/>
              </w:rPr>
              <w:fldChar w:fldCharType="separate"/>
            </w:r>
            <w:r w:rsidR="000D3009">
              <w:rPr>
                <w:noProof/>
                <w:webHidden/>
              </w:rPr>
              <w:t>47</w:t>
            </w:r>
            <w:r w:rsidR="003D5AC2">
              <w:rPr>
                <w:noProof/>
                <w:webHidden/>
              </w:rPr>
              <w:fldChar w:fldCharType="end"/>
            </w:r>
          </w:hyperlink>
        </w:p>
        <w:p w14:paraId="5422782A" w14:textId="46EBCF0F" w:rsidR="003D5AC2" w:rsidRDefault="007A7ABB">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w:t>
            </w:r>
            <w:r w:rsidR="003D5AC2">
              <w:rPr>
                <w:rFonts w:asciiTheme="minorHAnsi" w:eastAsiaTheme="minorEastAsia" w:hAnsiTheme="minorHAnsi"/>
                <w:noProof/>
                <w:sz w:val="22"/>
                <w:lang w:eastAsia="tr-TR"/>
              </w:rPr>
              <w:tab/>
            </w:r>
            <w:r w:rsidR="003D5AC2" w:rsidRPr="006D484D">
              <w:rPr>
                <w:rStyle w:val="Kpr"/>
                <w:noProof/>
              </w:rPr>
              <w:t>GZFT Analizi</w:t>
            </w:r>
            <w:r w:rsidR="003D5AC2">
              <w:rPr>
                <w:noProof/>
                <w:webHidden/>
              </w:rPr>
              <w:tab/>
            </w:r>
            <w:r w:rsidR="003D5AC2">
              <w:rPr>
                <w:noProof/>
                <w:webHidden/>
              </w:rPr>
              <w:fldChar w:fldCharType="begin"/>
            </w:r>
            <w:r w:rsidR="003D5AC2">
              <w:rPr>
                <w:noProof/>
                <w:webHidden/>
              </w:rPr>
              <w:instrText xml:space="preserve"> PAGEREF _Toc165887674 \h </w:instrText>
            </w:r>
            <w:r w:rsidR="003D5AC2">
              <w:rPr>
                <w:noProof/>
                <w:webHidden/>
              </w:rPr>
            </w:r>
            <w:r w:rsidR="003D5AC2">
              <w:rPr>
                <w:noProof/>
                <w:webHidden/>
              </w:rPr>
              <w:fldChar w:fldCharType="separate"/>
            </w:r>
            <w:r w:rsidR="000D3009">
              <w:rPr>
                <w:noProof/>
                <w:webHidden/>
              </w:rPr>
              <w:t>49</w:t>
            </w:r>
            <w:r w:rsidR="003D5AC2">
              <w:rPr>
                <w:noProof/>
                <w:webHidden/>
              </w:rPr>
              <w:fldChar w:fldCharType="end"/>
            </w:r>
          </w:hyperlink>
        </w:p>
        <w:p w14:paraId="0E85A855" w14:textId="77777777" w:rsidR="00144880" w:rsidRDefault="007A7ABB" w:rsidP="00144880">
          <w:pPr>
            <w:pStyle w:val="T1"/>
            <w:tabs>
              <w:tab w:val="left" w:pos="880"/>
              <w:tab w:val="right" w:leader="dot" w:pos="14276"/>
            </w:tabs>
            <w:rPr>
              <w:rFonts w:asciiTheme="minorHAnsi" w:eastAsiaTheme="minorEastAsia" w:hAnsiTheme="minorHAnsi"/>
              <w:noProof/>
              <w:sz w:val="22"/>
              <w:lang w:eastAsia="tr-TR"/>
            </w:rPr>
          </w:pPr>
          <w:hyperlink w:anchor="_Toc165887675" w:history="1">
            <w:r w:rsidR="00144880" w:rsidRPr="006D484D">
              <w:rPr>
                <w:rStyle w:val="Kpr"/>
                <w:noProof/>
              </w:rPr>
              <w:t>2.10.</w:t>
            </w:r>
            <w:r w:rsidR="00144880">
              <w:rPr>
                <w:rFonts w:asciiTheme="minorHAnsi" w:eastAsiaTheme="minorEastAsia" w:hAnsiTheme="minorHAnsi"/>
                <w:noProof/>
                <w:sz w:val="22"/>
                <w:lang w:eastAsia="tr-TR"/>
              </w:rPr>
              <w:tab/>
            </w:r>
            <w:r w:rsidR="00144880" w:rsidRPr="006D484D">
              <w:rPr>
                <w:rStyle w:val="Kpr"/>
                <w:noProof/>
              </w:rPr>
              <w:t>Tespit ve İhtiyaçların Belirlenmesi</w:t>
            </w:r>
            <w:r w:rsidR="00144880">
              <w:rPr>
                <w:noProof/>
                <w:webHidden/>
              </w:rPr>
              <w:tab/>
            </w:r>
            <w:r w:rsidR="00144880">
              <w:rPr>
                <w:noProof/>
                <w:webHidden/>
              </w:rPr>
              <w:fldChar w:fldCharType="begin"/>
            </w:r>
            <w:r w:rsidR="00144880">
              <w:rPr>
                <w:noProof/>
                <w:webHidden/>
              </w:rPr>
              <w:instrText xml:space="preserve"> PAGEREF _Toc165887675 \h </w:instrText>
            </w:r>
            <w:r w:rsidR="00144880">
              <w:rPr>
                <w:noProof/>
                <w:webHidden/>
              </w:rPr>
            </w:r>
            <w:r w:rsidR="00144880">
              <w:rPr>
                <w:noProof/>
                <w:webHidden/>
              </w:rPr>
              <w:fldChar w:fldCharType="separate"/>
            </w:r>
            <w:r w:rsidR="00144880">
              <w:rPr>
                <w:noProof/>
                <w:webHidden/>
              </w:rPr>
              <w:t>50</w:t>
            </w:r>
            <w:r w:rsidR="00144880">
              <w:rPr>
                <w:noProof/>
                <w:webHidden/>
              </w:rPr>
              <w:fldChar w:fldCharType="end"/>
            </w:r>
          </w:hyperlink>
        </w:p>
        <w:p w14:paraId="38977CB4" w14:textId="77777777"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76" w:history="1">
            <w:r w:rsidR="00144880" w:rsidRPr="006D484D">
              <w:rPr>
                <w:rStyle w:val="Kpr"/>
                <w:noProof/>
              </w:rPr>
              <w:t>3.GELECEĞE BAKIŞ</w:t>
            </w:r>
            <w:r w:rsidR="00144880">
              <w:rPr>
                <w:noProof/>
                <w:webHidden/>
              </w:rPr>
              <w:tab/>
            </w:r>
            <w:r w:rsidR="00144880">
              <w:rPr>
                <w:noProof/>
                <w:webHidden/>
              </w:rPr>
              <w:fldChar w:fldCharType="begin"/>
            </w:r>
            <w:r w:rsidR="00144880">
              <w:rPr>
                <w:noProof/>
                <w:webHidden/>
              </w:rPr>
              <w:instrText xml:space="preserve"> PAGEREF _Toc165887676 \h </w:instrText>
            </w:r>
            <w:r w:rsidR="00144880">
              <w:rPr>
                <w:noProof/>
                <w:webHidden/>
              </w:rPr>
            </w:r>
            <w:r w:rsidR="00144880">
              <w:rPr>
                <w:noProof/>
                <w:webHidden/>
              </w:rPr>
              <w:fldChar w:fldCharType="separate"/>
            </w:r>
            <w:r w:rsidR="00144880">
              <w:rPr>
                <w:noProof/>
                <w:webHidden/>
              </w:rPr>
              <w:t>51</w:t>
            </w:r>
            <w:r w:rsidR="00144880">
              <w:rPr>
                <w:noProof/>
                <w:webHidden/>
              </w:rPr>
              <w:fldChar w:fldCharType="end"/>
            </w:r>
          </w:hyperlink>
        </w:p>
        <w:p w14:paraId="2697C53B" w14:textId="77777777"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77" w:history="1">
            <w:r w:rsidR="00144880" w:rsidRPr="006D484D">
              <w:rPr>
                <w:rStyle w:val="Kpr"/>
                <w:noProof/>
              </w:rPr>
              <w:t>3.1.Misyonumuz</w:t>
            </w:r>
            <w:r w:rsidR="00144880">
              <w:rPr>
                <w:noProof/>
                <w:webHidden/>
              </w:rPr>
              <w:tab/>
            </w:r>
            <w:r w:rsidR="00144880">
              <w:rPr>
                <w:noProof/>
                <w:webHidden/>
              </w:rPr>
              <w:fldChar w:fldCharType="begin"/>
            </w:r>
            <w:r w:rsidR="00144880">
              <w:rPr>
                <w:noProof/>
                <w:webHidden/>
              </w:rPr>
              <w:instrText xml:space="preserve"> PAGEREF _Toc165887677 \h </w:instrText>
            </w:r>
            <w:r w:rsidR="00144880">
              <w:rPr>
                <w:noProof/>
                <w:webHidden/>
              </w:rPr>
            </w:r>
            <w:r w:rsidR="00144880">
              <w:rPr>
                <w:noProof/>
                <w:webHidden/>
              </w:rPr>
              <w:fldChar w:fldCharType="separate"/>
            </w:r>
            <w:r w:rsidR="00144880">
              <w:rPr>
                <w:noProof/>
                <w:webHidden/>
              </w:rPr>
              <w:t>51</w:t>
            </w:r>
            <w:r w:rsidR="00144880">
              <w:rPr>
                <w:noProof/>
                <w:webHidden/>
              </w:rPr>
              <w:fldChar w:fldCharType="end"/>
            </w:r>
          </w:hyperlink>
        </w:p>
        <w:p w14:paraId="277638FC" w14:textId="77777777"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78" w:history="1">
            <w:r w:rsidR="00144880" w:rsidRPr="006D484D">
              <w:rPr>
                <w:rStyle w:val="Kpr"/>
                <w:noProof/>
              </w:rPr>
              <w:t>3.2.Vizyonumuz</w:t>
            </w:r>
            <w:r w:rsidR="00144880">
              <w:rPr>
                <w:noProof/>
                <w:webHidden/>
              </w:rPr>
              <w:tab/>
            </w:r>
            <w:r w:rsidR="00144880">
              <w:rPr>
                <w:noProof/>
                <w:webHidden/>
              </w:rPr>
              <w:fldChar w:fldCharType="begin"/>
            </w:r>
            <w:r w:rsidR="00144880">
              <w:rPr>
                <w:noProof/>
                <w:webHidden/>
              </w:rPr>
              <w:instrText xml:space="preserve"> PAGEREF _Toc165887678 \h </w:instrText>
            </w:r>
            <w:r w:rsidR="00144880">
              <w:rPr>
                <w:noProof/>
                <w:webHidden/>
              </w:rPr>
            </w:r>
            <w:r w:rsidR="00144880">
              <w:rPr>
                <w:noProof/>
                <w:webHidden/>
              </w:rPr>
              <w:fldChar w:fldCharType="separate"/>
            </w:r>
            <w:r w:rsidR="00144880">
              <w:rPr>
                <w:noProof/>
                <w:webHidden/>
              </w:rPr>
              <w:t>51</w:t>
            </w:r>
            <w:r w:rsidR="00144880">
              <w:rPr>
                <w:noProof/>
                <w:webHidden/>
              </w:rPr>
              <w:fldChar w:fldCharType="end"/>
            </w:r>
          </w:hyperlink>
        </w:p>
        <w:p w14:paraId="7D74D922" w14:textId="77777777"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79" w:history="1">
            <w:r w:rsidR="00144880" w:rsidRPr="006D484D">
              <w:rPr>
                <w:rStyle w:val="Kpr"/>
                <w:noProof/>
              </w:rPr>
              <w:t>3.3.Temel Değerlerimiz</w:t>
            </w:r>
            <w:r w:rsidR="00144880">
              <w:rPr>
                <w:noProof/>
                <w:webHidden/>
              </w:rPr>
              <w:tab/>
            </w:r>
            <w:r w:rsidR="00144880">
              <w:rPr>
                <w:noProof/>
                <w:webHidden/>
              </w:rPr>
              <w:fldChar w:fldCharType="begin"/>
            </w:r>
            <w:r w:rsidR="00144880">
              <w:rPr>
                <w:noProof/>
                <w:webHidden/>
              </w:rPr>
              <w:instrText xml:space="preserve"> PAGEREF _Toc165887679 \h </w:instrText>
            </w:r>
            <w:r w:rsidR="00144880">
              <w:rPr>
                <w:noProof/>
                <w:webHidden/>
              </w:rPr>
            </w:r>
            <w:r w:rsidR="00144880">
              <w:rPr>
                <w:noProof/>
                <w:webHidden/>
              </w:rPr>
              <w:fldChar w:fldCharType="separate"/>
            </w:r>
            <w:r w:rsidR="00144880">
              <w:rPr>
                <w:noProof/>
                <w:webHidden/>
              </w:rPr>
              <w:t>52</w:t>
            </w:r>
            <w:r w:rsidR="00144880">
              <w:rPr>
                <w:noProof/>
                <w:webHidden/>
              </w:rPr>
              <w:fldChar w:fldCharType="end"/>
            </w:r>
          </w:hyperlink>
        </w:p>
        <w:p w14:paraId="06BAF965" w14:textId="06FBB93B"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80" w:history="1">
            <w:r w:rsidR="00144880" w:rsidRPr="006D484D">
              <w:rPr>
                <w:rStyle w:val="Kpr"/>
                <w:noProof/>
              </w:rPr>
              <w:t>4. AMAÇ, HEDEF VE PERFORMANS GÖSTERGESİ İLE STRATEJİLERİN BELİRLENMESİ</w:t>
            </w:r>
            <w:r w:rsidR="00144880">
              <w:rPr>
                <w:noProof/>
                <w:webHidden/>
              </w:rPr>
              <w:tab/>
            </w:r>
            <w:r w:rsidR="00144880">
              <w:rPr>
                <w:noProof/>
                <w:webHidden/>
              </w:rPr>
              <w:fldChar w:fldCharType="begin"/>
            </w:r>
            <w:r w:rsidR="00144880">
              <w:rPr>
                <w:noProof/>
                <w:webHidden/>
              </w:rPr>
              <w:instrText xml:space="preserve"> PAGEREF _Toc165887680 \h </w:instrText>
            </w:r>
            <w:r w:rsidR="00144880">
              <w:rPr>
                <w:noProof/>
                <w:webHidden/>
              </w:rPr>
            </w:r>
            <w:r w:rsidR="00144880">
              <w:rPr>
                <w:noProof/>
                <w:webHidden/>
              </w:rPr>
              <w:fldChar w:fldCharType="separate"/>
            </w:r>
            <w:r w:rsidR="00144880">
              <w:rPr>
                <w:noProof/>
                <w:webHidden/>
              </w:rPr>
              <w:t>5</w:t>
            </w:r>
            <w:r w:rsidR="001B504D">
              <w:rPr>
                <w:noProof/>
                <w:webHidden/>
              </w:rPr>
              <w:t>3</w:t>
            </w:r>
            <w:r w:rsidR="00144880">
              <w:rPr>
                <w:noProof/>
                <w:webHidden/>
              </w:rPr>
              <w:fldChar w:fldCharType="end"/>
            </w:r>
          </w:hyperlink>
        </w:p>
        <w:p w14:paraId="4DFE5DE6" w14:textId="0E8590E6"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81" w:history="1">
            <w:r w:rsidR="00144880" w:rsidRPr="006D484D">
              <w:rPr>
                <w:rStyle w:val="Kpr"/>
                <w:noProof/>
              </w:rPr>
              <w:t>5. İZLEME VE DEĞERLENDİRME</w:t>
            </w:r>
            <w:r w:rsidR="00144880">
              <w:rPr>
                <w:noProof/>
                <w:webHidden/>
              </w:rPr>
              <w:tab/>
            </w:r>
            <w:r w:rsidR="00144880">
              <w:rPr>
                <w:noProof/>
                <w:webHidden/>
              </w:rPr>
              <w:fldChar w:fldCharType="begin"/>
            </w:r>
            <w:r w:rsidR="00144880">
              <w:rPr>
                <w:noProof/>
                <w:webHidden/>
              </w:rPr>
              <w:instrText xml:space="preserve"> PAGEREF _Toc165887681 \h </w:instrText>
            </w:r>
            <w:r w:rsidR="00144880">
              <w:rPr>
                <w:noProof/>
                <w:webHidden/>
              </w:rPr>
            </w:r>
            <w:r w:rsidR="00144880">
              <w:rPr>
                <w:noProof/>
                <w:webHidden/>
              </w:rPr>
              <w:fldChar w:fldCharType="separate"/>
            </w:r>
            <w:r w:rsidR="00144880">
              <w:rPr>
                <w:noProof/>
                <w:webHidden/>
              </w:rPr>
              <w:t>5</w:t>
            </w:r>
            <w:r w:rsidR="00C9738C">
              <w:rPr>
                <w:noProof/>
                <w:webHidden/>
              </w:rPr>
              <w:t>9</w:t>
            </w:r>
            <w:r w:rsidR="00144880">
              <w:rPr>
                <w:noProof/>
                <w:webHidden/>
              </w:rPr>
              <w:fldChar w:fldCharType="end"/>
            </w:r>
          </w:hyperlink>
          <w:bookmarkStart w:id="2" w:name="_GoBack"/>
          <w:bookmarkEnd w:id="2"/>
        </w:p>
        <w:p w14:paraId="326521F6" w14:textId="0CDEBD84" w:rsidR="00144880" w:rsidRDefault="007A7ABB" w:rsidP="00144880">
          <w:pPr>
            <w:pStyle w:val="T1"/>
            <w:tabs>
              <w:tab w:val="right" w:leader="dot" w:pos="14276"/>
            </w:tabs>
            <w:rPr>
              <w:rFonts w:asciiTheme="minorHAnsi" w:eastAsiaTheme="minorEastAsia" w:hAnsiTheme="minorHAnsi"/>
              <w:noProof/>
              <w:sz w:val="22"/>
              <w:lang w:eastAsia="tr-TR"/>
            </w:rPr>
          </w:pPr>
          <w:hyperlink w:anchor="_Toc165887682" w:history="1">
            <w:r w:rsidR="00144880" w:rsidRPr="006D484D">
              <w:rPr>
                <w:rStyle w:val="Kpr"/>
                <w:noProof/>
              </w:rPr>
              <w:t>İMZA SİRKÜSÜ</w:t>
            </w:r>
            <w:r w:rsidR="00144880">
              <w:rPr>
                <w:noProof/>
                <w:webHidden/>
              </w:rPr>
              <w:tab/>
            </w:r>
            <w:r w:rsidR="00C9738C">
              <w:rPr>
                <w:noProof/>
                <w:webHidden/>
              </w:rPr>
              <w:t>60</w:t>
            </w:r>
          </w:hyperlink>
        </w:p>
        <w:p w14:paraId="4FD65121" w14:textId="77777777" w:rsidR="00391A1B" w:rsidRDefault="00391A1B">
          <w:r>
            <w:rPr>
              <w:b/>
              <w:bCs/>
            </w:rPr>
            <w:fldChar w:fldCharType="end"/>
          </w:r>
        </w:p>
      </w:sdtContent>
    </w:sdt>
    <w:p w14:paraId="6BF35200" w14:textId="77777777" w:rsidR="00535418" w:rsidRDefault="00236D9C" w:rsidP="00535418">
      <w:pPr>
        <w:rPr>
          <w:rFonts w:cs="Times New Roman"/>
        </w:rPr>
      </w:pPr>
      <w:r>
        <w:rPr>
          <w:rFonts w:cs="Times New Roman"/>
        </w:rPr>
        <w:t xml:space="preserve"> </w:t>
      </w:r>
      <w:r>
        <w:rPr>
          <w:rFonts w:cs="Times New Roman"/>
        </w:rPr>
        <w:tab/>
      </w:r>
    </w:p>
    <w:p w14:paraId="709DC33B" w14:textId="77777777" w:rsidR="004D217C" w:rsidRDefault="004D217C" w:rsidP="00535418">
      <w:pPr>
        <w:rPr>
          <w:rFonts w:cs="Times New Roman"/>
        </w:rPr>
      </w:pPr>
    </w:p>
    <w:p w14:paraId="6F57AABD" w14:textId="77777777" w:rsidR="004D217C" w:rsidRDefault="004D217C" w:rsidP="00535418">
      <w:pPr>
        <w:rPr>
          <w:rFonts w:cs="Times New Roman"/>
        </w:rPr>
      </w:pPr>
    </w:p>
    <w:p w14:paraId="113DFBB1" w14:textId="77777777" w:rsidR="004D217C" w:rsidRDefault="004D217C" w:rsidP="00535418">
      <w:pPr>
        <w:rPr>
          <w:rFonts w:cs="Times New Roman"/>
        </w:rPr>
      </w:pPr>
    </w:p>
    <w:p w14:paraId="11ED5F7D" w14:textId="77777777" w:rsidR="004D217C" w:rsidRDefault="004D217C" w:rsidP="00535418">
      <w:pPr>
        <w:rPr>
          <w:rFonts w:cs="Times New Roman"/>
        </w:rPr>
      </w:pPr>
    </w:p>
    <w:p w14:paraId="5A74FC00" w14:textId="77777777" w:rsidR="004D217C" w:rsidRDefault="004D217C" w:rsidP="00535418">
      <w:pPr>
        <w:rPr>
          <w:rFonts w:cs="Times New Roman"/>
        </w:rPr>
      </w:pPr>
    </w:p>
    <w:p w14:paraId="54F471AD" w14:textId="77777777" w:rsidR="004D217C" w:rsidRDefault="004D217C" w:rsidP="00535418">
      <w:pPr>
        <w:rPr>
          <w:rFonts w:cs="Times New Roman"/>
        </w:rPr>
      </w:pPr>
    </w:p>
    <w:p w14:paraId="40B9E658" w14:textId="35A53919" w:rsidR="004D217C" w:rsidRDefault="004D217C" w:rsidP="00535418">
      <w:pPr>
        <w:rPr>
          <w:rFonts w:cs="Times New Roman"/>
        </w:rPr>
      </w:pPr>
    </w:p>
    <w:p w14:paraId="1E8C3F76" w14:textId="77777777" w:rsidR="007B02FB" w:rsidRDefault="007B02FB" w:rsidP="00535418">
      <w:pPr>
        <w:rPr>
          <w:rFonts w:cs="Times New Roman"/>
        </w:rPr>
      </w:pPr>
    </w:p>
    <w:p w14:paraId="36C69868" w14:textId="77777777" w:rsidR="002E2F7A" w:rsidRDefault="002E2F7A" w:rsidP="002E2F7A">
      <w:pPr>
        <w:pStyle w:val="Balk1"/>
        <w:jc w:val="center"/>
      </w:pPr>
      <w:bookmarkStart w:id="3" w:name="_Toc165887654"/>
      <w:r>
        <w:lastRenderedPageBreak/>
        <w:t>TABLOLAR VE ŞEKİLLER LİSTESİ</w:t>
      </w:r>
      <w:bookmarkEnd w:id="3"/>
    </w:p>
    <w:p w14:paraId="7BD1B0D5" w14:textId="77777777" w:rsidR="002E2F7A" w:rsidRPr="002E2F7A" w:rsidRDefault="002E2F7A" w:rsidP="002E2F7A"/>
    <w:p w14:paraId="3679E087" w14:textId="530D8B23" w:rsidR="003D5AC2" w:rsidRDefault="002E2F7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003D5AC2" w:rsidRPr="002F50FC">
        <w:rPr>
          <w:i/>
          <w:noProof/>
        </w:rPr>
        <w:t>Tablo 1:Strateji Geliştirme Kurulu ve Stratejik Plan Ekibi Tablosu</w:t>
      </w:r>
      <w:r w:rsidR="003D5AC2">
        <w:rPr>
          <w:noProof/>
        </w:rPr>
        <w:tab/>
      </w:r>
      <w:r w:rsidR="003D5AC2">
        <w:rPr>
          <w:noProof/>
        </w:rPr>
        <w:fldChar w:fldCharType="begin"/>
      </w:r>
      <w:r w:rsidR="003D5AC2">
        <w:rPr>
          <w:noProof/>
        </w:rPr>
        <w:instrText xml:space="preserve"> PAGEREF _Toc165887683 \h </w:instrText>
      </w:r>
      <w:r w:rsidR="003D5AC2">
        <w:rPr>
          <w:noProof/>
        </w:rPr>
      </w:r>
      <w:r w:rsidR="003D5AC2">
        <w:rPr>
          <w:noProof/>
        </w:rPr>
        <w:fldChar w:fldCharType="separate"/>
      </w:r>
      <w:r w:rsidR="000D3009">
        <w:rPr>
          <w:noProof/>
        </w:rPr>
        <w:t>9</w:t>
      </w:r>
      <w:r w:rsidR="003D5AC2">
        <w:rPr>
          <w:noProof/>
        </w:rPr>
        <w:fldChar w:fldCharType="end"/>
      </w:r>
    </w:p>
    <w:p w14:paraId="7CA76C56" w14:textId="0D269600"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Pr>
          <w:noProof/>
        </w:rPr>
        <w:fldChar w:fldCharType="begin"/>
      </w:r>
      <w:r>
        <w:rPr>
          <w:noProof/>
        </w:rPr>
        <w:instrText xml:space="preserve"> PAGEREF _Toc165887684 \h </w:instrText>
      </w:r>
      <w:r>
        <w:rPr>
          <w:noProof/>
        </w:rPr>
      </w:r>
      <w:r>
        <w:rPr>
          <w:noProof/>
        </w:rPr>
        <w:fldChar w:fldCharType="separate"/>
      </w:r>
      <w:r w:rsidR="000D3009">
        <w:rPr>
          <w:noProof/>
        </w:rPr>
        <w:t>15</w:t>
      </w:r>
      <w:r>
        <w:rPr>
          <w:noProof/>
        </w:rPr>
        <w:fldChar w:fldCharType="end"/>
      </w:r>
    </w:p>
    <w:p w14:paraId="3DF42284" w14:textId="0A7D70D3"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Pr>
          <w:noProof/>
        </w:rPr>
        <w:fldChar w:fldCharType="begin"/>
      </w:r>
      <w:r>
        <w:rPr>
          <w:noProof/>
        </w:rPr>
        <w:instrText xml:space="preserve"> PAGEREF _Toc165887685 \h </w:instrText>
      </w:r>
      <w:r>
        <w:rPr>
          <w:noProof/>
        </w:rPr>
      </w:r>
      <w:r>
        <w:rPr>
          <w:noProof/>
        </w:rPr>
        <w:fldChar w:fldCharType="separate"/>
      </w:r>
      <w:r w:rsidR="000D3009">
        <w:rPr>
          <w:noProof/>
        </w:rPr>
        <w:t>17</w:t>
      </w:r>
      <w:r>
        <w:rPr>
          <w:noProof/>
        </w:rPr>
        <w:fldChar w:fldCharType="end"/>
      </w:r>
    </w:p>
    <w:p w14:paraId="59DD04C8" w14:textId="7764B392"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 Tablo 4:Üst Politika Belgeleri Analizi</w:t>
      </w:r>
      <w:r>
        <w:rPr>
          <w:noProof/>
        </w:rPr>
        <w:tab/>
      </w:r>
      <w:r>
        <w:rPr>
          <w:noProof/>
        </w:rPr>
        <w:fldChar w:fldCharType="begin"/>
      </w:r>
      <w:r>
        <w:rPr>
          <w:noProof/>
        </w:rPr>
        <w:instrText xml:space="preserve"> PAGEREF _Toc165887686 \h </w:instrText>
      </w:r>
      <w:r>
        <w:rPr>
          <w:noProof/>
        </w:rPr>
      </w:r>
      <w:r>
        <w:rPr>
          <w:noProof/>
        </w:rPr>
        <w:fldChar w:fldCharType="separate"/>
      </w:r>
      <w:r w:rsidR="000D3009">
        <w:rPr>
          <w:noProof/>
        </w:rPr>
        <w:t>18</w:t>
      </w:r>
      <w:r>
        <w:rPr>
          <w:noProof/>
        </w:rPr>
        <w:fldChar w:fldCharType="end"/>
      </w:r>
    </w:p>
    <w:p w14:paraId="0F0D5CE7" w14:textId="45207E23"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Pr>
          <w:noProof/>
        </w:rPr>
        <w:fldChar w:fldCharType="begin"/>
      </w:r>
      <w:r>
        <w:rPr>
          <w:noProof/>
        </w:rPr>
        <w:instrText xml:space="preserve"> PAGEREF _Toc165887687 \h </w:instrText>
      </w:r>
      <w:r>
        <w:rPr>
          <w:noProof/>
        </w:rPr>
      </w:r>
      <w:r>
        <w:rPr>
          <w:noProof/>
        </w:rPr>
        <w:fldChar w:fldCharType="separate"/>
      </w:r>
      <w:r w:rsidR="000D3009">
        <w:rPr>
          <w:noProof/>
        </w:rPr>
        <w:t>22</w:t>
      </w:r>
      <w:r>
        <w:rPr>
          <w:noProof/>
        </w:rPr>
        <w:fldChar w:fldCharType="end"/>
      </w:r>
    </w:p>
    <w:p w14:paraId="0EB1C125" w14:textId="63D3D604"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Pr>
          <w:noProof/>
        </w:rPr>
        <w:fldChar w:fldCharType="begin"/>
      </w:r>
      <w:r>
        <w:rPr>
          <w:noProof/>
        </w:rPr>
        <w:instrText xml:space="preserve"> PAGEREF _Toc165887688 \h </w:instrText>
      </w:r>
      <w:r>
        <w:rPr>
          <w:noProof/>
        </w:rPr>
      </w:r>
      <w:r>
        <w:rPr>
          <w:noProof/>
        </w:rPr>
        <w:fldChar w:fldCharType="separate"/>
      </w:r>
      <w:r w:rsidR="000D3009">
        <w:rPr>
          <w:noProof/>
        </w:rPr>
        <w:t>24</w:t>
      </w:r>
      <w:r>
        <w:rPr>
          <w:noProof/>
        </w:rPr>
        <w:fldChar w:fldCharType="end"/>
      </w:r>
    </w:p>
    <w:p w14:paraId="544B56E5" w14:textId="638260AF"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Pr>
          <w:noProof/>
        </w:rPr>
        <w:fldChar w:fldCharType="begin"/>
      </w:r>
      <w:r>
        <w:rPr>
          <w:noProof/>
        </w:rPr>
        <w:instrText xml:space="preserve"> PAGEREF _Toc165887689 \h </w:instrText>
      </w:r>
      <w:r>
        <w:rPr>
          <w:noProof/>
        </w:rPr>
      </w:r>
      <w:r>
        <w:rPr>
          <w:noProof/>
        </w:rPr>
        <w:fldChar w:fldCharType="separate"/>
      </w:r>
      <w:r w:rsidR="000D3009">
        <w:rPr>
          <w:noProof/>
        </w:rPr>
        <w:t>25</w:t>
      </w:r>
      <w:r>
        <w:rPr>
          <w:noProof/>
        </w:rPr>
        <w:fldChar w:fldCharType="end"/>
      </w:r>
    </w:p>
    <w:p w14:paraId="695180B5" w14:textId="4BE746EE"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Pr>
          <w:noProof/>
        </w:rPr>
        <w:fldChar w:fldCharType="begin"/>
      </w:r>
      <w:r>
        <w:rPr>
          <w:noProof/>
        </w:rPr>
        <w:instrText xml:space="preserve"> PAGEREF _Toc165887690 \h </w:instrText>
      </w:r>
      <w:r>
        <w:rPr>
          <w:noProof/>
        </w:rPr>
      </w:r>
      <w:r>
        <w:rPr>
          <w:noProof/>
        </w:rPr>
        <w:fldChar w:fldCharType="separate"/>
      </w:r>
      <w:r w:rsidR="000D3009">
        <w:rPr>
          <w:noProof/>
        </w:rPr>
        <w:t>26</w:t>
      </w:r>
      <w:r>
        <w:rPr>
          <w:noProof/>
        </w:rPr>
        <w:fldChar w:fldCharType="end"/>
      </w:r>
    </w:p>
    <w:p w14:paraId="76C380B5" w14:textId="43F85E9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Pr>
          <w:noProof/>
        </w:rPr>
        <w:fldChar w:fldCharType="begin"/>
      </w:r>
      <w:r>
        <w:rPr>
          <w:noProof/>
        </w:rPr>
        <w:instrText xml:space="preserve"> PAGEREF _Toc165887691 \h </w:instrText>
      </w:r>
      <w:r>
        <w:rPr>
          <w:noProof/>
        </w:rPr>
      </w:r>
      <w:r>
        <w:rPr>
          <w:noProof/>
        </w:rPr>
        <w:fldChar w:fldCharType="separate"/>
      </w:r>
      <w:r w:rsidR="000D3009">
        <w:rPr>
          <w:noProof/>
        </w:rPr>
        <w:t>27</w:t>
      </w:r>
      <w:r>
        <w:rPr>
          <w:noProof/>
        </w:rPr>
        <w:fldChar w:fldCharType="end"/>
      </w:r>
    </w:p>
    <w:p w14:paraId="452DA19B" w14:textId="15F3D358"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Pr>
          <w:noProof/>
        </w:rPr>
        <w:fldChar w:fldCharType="begin"/>
      </w:r>
      <w:r>
        <w:rPr>
          <w:noProof/>
        </w:rPr>
        <w:instrText xml:space="preserve"> PAGEREF _Toc165887692 \h </w:instrText>
      </w:r>
      <w:r>
        <w:rPr>
          <w:noProof/>
        </w:rPr>
      </w:r>
      <w:r>
        <w:rPr>
          <w:noProof/>
        </w:rPr>
        <w:fldChar w:fldCharType="separate"/>
      </w:r>
      <w:r w:rsidR="000D3009">
        <w:rPr>
          <w:noProof/>
        </w:rPr>
        <w:t>29</w:t>
      </w:r>
      <w:r>
        <w:rPr>
          <w:noProof/>
        </w:rPr>
        <w:fldChar w:fldCharType="end"/>
      </w:r>
    </w:p>
    <w:p w14:paraId="029D88E9" w14:textId="7B4EBC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Pr>
          <w:noProof/>
        </w:rPr>
        <w:fldChar w:fldCharType="begin"/>
      </w:r>
      <w:r>
        <w:rPr>
          <w:noProof/>
        </w:rPr>
        <w:instrText xml:space="preserve"> PAGEREF _Toc165887693 \h </w:instrText>
      </w:r>
      <w:r>
        <w:rPr>
          <w:noProof/>
        </w:rPr>
      </w:r>
      <w:r>
        <w:rPr>
          <w:noProof/>
        </w:rPr>
        <w:fldChar w:fldCharType="separate"/>
      </w:r>
      <w:r w:rsidR="000D3009">
        <w:rPr>
          <w:noProof/>
        </w:rPr>
        <w:t>29</w:t>
      </w:r>
      <w:r>
        <w:rPr>
          <w:noProof/>
        </w:rPr>
        <w:fldChar w:fldCharType="end"/>
      </w:r>
    </w:p>
    <w:p w14:paraId="7099FEB3" w14:textId="3E2215EE"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sidR="000D3009">
        <w:rPr>
          <w:noProof/>
        </w:rPr>
        <w:t>30</w:t>
      </w:r>
      <w:r>
        <w:rPr>
          <w:noProof/>
        </w:rPr>
        <w:fldChar w:fldCharType="end"/>
      </w:r>
    </w:p>
    <w:p w14:paraId="5ECD11BD" w14:textId="3D45FFC6"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13: Öğrenci alan bilgisi</w:t>
      </w:r>
      <w:r>
        <w:rPr>
          <w:noProof/>
        </w:rPr>
        <w:tab/>
      </w:r>
      <w:r>
        <w:rPr>
          <w:noProof/>
        </w:rPr>
        <w:fldChar w:fldCharType="begin"/>
      </w:r>
      <w:r>
        <w:rPr>
          <w:noProof/>
        </w:rPr>
        <w:instrText xml:space="preserve"> PAGEREF _Toc165887695 \h </w:instrText>
      </w:r>
      <w:r>
        <w:rPr>
          <w:noProof/>
        </w:rPr>
      </w:r>
      <w:r>
        <w:rPr>
          <w:noProof/>
        </w:rPr>
        <w:fldChar w:fldCharType="separate"/>
      </w:r>
      <w:r w:rsidR="000D3009">
        <w:rPr>
          <w:noProof/>
        </w:rPr>
        <w:t>31</w:t>
      </w:r>
      <w:r>
        <w:rPr>
          <w:noProof/>
        </w:rPr>
        <w:fldChar w:fldCharType="end"/>
      </w:r>
    </w:p>
    <w:p w14:paraId="7C2E620A" w14:textId="24016FF8"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14: Bursluluk Sınavını Kazanan Öğrenci Sayısı</w:t>
      </w:r>
      <w:r>
        <w:rPr>
          <w:noProof/>
        </w:rPr>
        <w:tab/>
      </w:r>
      <w:r>
        <w:rPr>
          <w:noProof/>
        </w:rPr>
        <w:fldChar w:fldCharType="begin"/>
      </w:r>
      <w:r>
        <w:rPr>
          <w:noProof/>
        </w:rPr>
        <w:instrText xml:space="preserve"> PAGEREF _Toc165887696 \h </w:instrText>
      </w:r>
      <w:r>
        <w:rPr>
          <w:noProof/>
        </w:rPr>
      </w:r>
      <w:r>
        <w:rPr>
          <w:noProof/>
        </w:rPr>
        <w:fldChar w:fldCharType="separate"/>
      </w:r>
      <w:r w:rsidR="000D3009">
        <w:rPr>
          <w:noProof/>
        </w:rPr>
        <w:t>32</w:t>
      </w:r>
      <w:r>
        <w:rPr>
          <w:noProof/>
        </w:rPr>
        <w:fldChar w:fldCharType="end"/>
      </w:r>
    </w:p>
    <w:p w14:paraId="702779E8" w14:textId="67AA1A16"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16: Yükseköğrenime yerleşen öğrenci sayısı</w:t>
      </w:r>
      <w:r>
        <w:rPr>
          <w:noProof/>
        </w:rPr>
        <w:tab/>
      </w:r>
      <w:r>
        <w:rPr>
          <w:noProof/>
        </w:rPr>
        <w:fldChar w:fldCharType="begin"/>
      </w:r>
      <w:r>
        <w:rPr>
          <w:noProof/>
        </w:rPr>
        <w:instrText xml:space="preserve"> PAGEREF _Toc165887698 \h </w:instrText>
      </w:r>
      <w:r>
        <w:rPr>
          <w:noProof/>
        </w:rPr>
      </w:r>
      <w:r>
        <w:rPr>
          <w:noProof/>
        </w:rPr>
        <w:fldChar w:fldCharType="separate"/>
      </w:r>
      <w:r w:rsidR="000D3009">
        <w:rPr>
          <w:noProof/>
        </w:rPr>
        <w:t>32</w:t>
      </w:r>
      <w:r>
        <w:rPr>
          <w:noProof/>
        </w:rPr>
        <w:fldChar w:fldCharType="end"/>
      </w:r>
    </w:p>
    <w:p w14:paraId="357CB237" w14:textId="41721BCE"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17: Okul / Kurum sosyal, kültürel, bilimsel ve sportif başarı tablosu</w:t>
      </w:r>
      <w:r>
        <w:rPr>
          <w:noProof/>
        </w:rPr>
        <w:t xml:space="preserve">  </w:t>
      </w:r>
      <w:r>
        <w:rPr>
          <w:noProof/>
        </w:rPr>
        <w:tab/>
      </w:r>
      <w:r>
        <w:rPr>
          <w:noProof/>
        </w:rPr>
        <w:fldChar w:fldCharType="begin"/>
      </w:r>
      <w:r>
        <w:rPr>
          <w:noProof/>
        </w:rPr>
        <w:instrText xml:space="preserve"> PAGEREF _Toc165887699 \h </w:instrText>
      </w:r>
      <w:r>
        <w:rPr>
          <w:noProof/>
        </w:rPr>
      </w:r>
      <w:r>
        <w:rPr>
          <w:noProof/>
        </w:rPr>
        <w:fldChar w:fldCharType="separate"/>
      </w:r>
      <w:r w:rsidR="000D3009">
        <w:rPr>
          <w:noProof/>
        </w:rPr>
        <w:t>32</w:t>
      </w:r>
      <w:r>
        <w:rPr>
          <w:noProof/>
        </w:rPr>
        <w:fldChar w:fldCharType="end"/>
      </w:r>
    </w:p>
    <w:p w14:paraId="0BCDC86B" w14:textId="04F6A2E9"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18: Öğrenci devamsızlık verileri</w:t>
      </w:r>
      <w:r>
        <w:rPr>
          <w:noProof/>
        </w:rPr>
        <w:tab/>
      </w:r>
      <w:r>
        <w:rPr>
          <w:noProof/>
        </w:rPr>
        <w:fldChar w:fldCharType="begin"/>
      </w:r>
      <w:r>
        <w:rPr>
          <w:noProof/>
        </w:rPr>
        <w:instrText xml:space="preserve"> PAGEREF _Toc165887700 \h </w:instrText>
      </w:r>
      <w:r>
        <w:rPr>
          <w:noProof/>
        </w:rPr>
      </w:r>
      <w:r>
        <w:rPr>
          <w:noProof/>
        </w:rPr>
        <w:fldChar w:fldCharType="separate"/>
      </w:r>
      <w:r w:rsidR="000D3009">
        <w:rPr>
          <w:noProof/>
        </w:rPr>
        <w:t>33</w:t>
      </w:r>
      <w:r>
        <w:rPr>
          <w:noProof/>
        </w:rPr>
        <w:fldChar w:fldCharType="end"/>
      </w:r>
    </w:p>
    <w:p w14:paraId="708E5B94" w14:textId="68B1B0AB"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19: Çalışanların Eğitim Düzeyi ve Cinsiyetine Göre Dağılımı</w:t>
      </w:r>
      <w:r>
        <w:rPr>
          <w:noProof/>
        </w:rPr>
        <w:tab/>
      </w:r>
      <w:r>
        <w:rPr>
          <w:noProof/>
        </w:rPr>
        <w:fldChar w:fldCharType="begin"/>
      </w:r>
      <w:r>
        <w:rPr>
          <w:noProof/>
        </w:rPr>
        <w:instrText xml:space="preserve"> PAGEREF _Toc165887701 \h </w:instrText>
      </w:r>
      <w:r>
        <w:rPr>
          <w:noProof/>
        </w:rPr>
      </w:r>
      <w:r>
        <w:rPr>
          <w:noProof/>
        </w:rPr>
        <w:fldChar w:fldCharType="separate"/>
      </w:r>
      <w:r w:rsidR="000D3009">
        <w:rPr>
          <w:noProof/>
        </w:rPr>
        <w:t>34</w:t>
      </w:r>
      <w:r>
        <w:rPr>
          <w:noProof/>
        </w:rPr>
        <w:fldChar w:fldCharType="end"/>
      </w:r>
    </w:p>
    <w:p w14:paraId="205C2B23" w14:textId="657A1BA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20: İdari Personelin Hizmet Süresine İlişkin Bilgiler</w:t>
      </w:r>
      <w:r>
        <w:rPr>
          <w:noProof/>
        </w:rPr>
        <w:tab/>
      </w:r>
      <w:r>
        <w:rPr>
          <w:noProof/>
        </w:rPr>
        <w:fldChar w:fldCharType="begin"/>
      </w:r>
      <w:r>
        <w:rPr>
          <w:noProof/>
        </w:rPr>
        <w:instrText xml:space="preserve"> PAGEREF _Toc165887702 \h </w:instrText>
      </w:r>
      <w:r>
        <w:rPr>
          <w:noProof/>
        </w:rPr>
      </w:r>
      <w:r>
        <w:rPr>
          <w:noProof/>
        </w:rPr>
        <w:fldChar w:fldCharType="separate"/>
      </w:r>
      <w:r w:rsidR="000D3009">
        <w:rPr>
          <w:noProof/>
        </w:rPr>
        <w:t>35</w:t>
      </w:r>
      <w:r>
        <w:rPr>
          <w:noProof/>
        </w:rPr>
        <w:fldChar w:fldCharType="end"/>
      </w:r>
    </w:p>
    <w:p w14:paraId="0AEFA6A0" w14:textId="0FD115D0"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21: Öğretmenlerin Hizmet Süreleri</w:t>
      </w:r>
      <w:r>
        <w:rPr>
          <w:noProof/>
        </w:rPr>
        <w:tab/>
      </w:r>
      <w:r>
        <w:rPr>
          <w:noProof/>
        </w:rPr>
        <w:fldChar w:fldCharType="begin"/>
      </w:r>
      <w:r>
        <w:rPr>
          <w:noProof/>
        </w:rPr>
        <w:instrText xml:space="preserve"> PAGEREF _Toc165887703 \h </w:instrText>
      </w:r>
      <w:r>
        <w:rPr>
          <w:noProof/>
        </w:rPr>
      </w:r>
      <w:r>
        <w:rPr>
          <w:noProof/>
        </w:rPr>
        <w:fldChar w:fldCharType="separate"/>
      </w:r>
      <w:r w:rsidR="000D3009">
        <w:rPr>
          <w:noProof/>
        </w:rPr>
        <w:t>36</w:t>
      </w:r>
      <w:r>
        <w:rPr>
          <w:noProof/>
        </w:rPr>
        <w:fldChar w:fldCharType="end"/>
      </w:r>
    </w:p>
    <w:p w14:paraId="26D7F17D" w14:textId="7343A8F4"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22: Yönetici ve öğretmenlerin katıldıkları hizmet içi eğitim faaliyeti sayısı</w:t>
      </w:r>
      <w:r>
        <w:rPr>
          <w:noProof/>
        </w:rPr>
        <w:tab/>
      </w:r>
      <w:r>
        <w:rPr>
          <w:noProof/>
        </w:rPr>
        <w:fldChar w:fldCharType="begin"/>
      </w:r>
      <w:r>
        <w:rPr>
          <w:noProof/>
        </w:rPr>
        <w:instrText xml:space="preserve"> PAGEREF _Toc165887704 \h </w:instrText>
      </w:r>
      <w:r>
        <w:rPr>
          <w:noProof/>
        </w:rPr>
      </w:r>
      <w:r>
        <w:rPr>
          <w:noProof/>
        </w:rPr>
        <w:fldChar w:fldCharType="separate"/>
      </w:r>
      <w:r w:rsidR="000D3009">
        <w:rPr>
          <w:noProof/>
        </w:rPr>
        <w:t>37</w:t>
      </w:r>
      <w:r>
        <w:rPr>
          <w:noProof/>
        </w:rPr>
        <w:fldChar w:fldCharType="end"/>
      </w:r>
    </w:p>
    <w:p w14:paraId="45580613" w14:textId="1FAD4B23"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23: Okul / kurum norm ve ihtiyaç durumu</w:t>
      </w:r>
      <w:r>
        <w:rPr>
          <w:noProof/>
        </w:rPr>
        <w:tab/>
      </w:r>
      <w:r>
        <w:rPr>
          <w:noProof/>
        </w:rPr>
        <w:fldChar w:fldCharType="begin"/>
      </w:r>
      <w:r>
        <w:rPr>
          <w:noProof/>
        </w:rPr>
        <w:instrText xml:space="preserve"> PAGEREF _Toc165887705 \h </w:instrText>
      </w:r>
      <w:r>
        <w:rPr>
          <w:noProof/>
        </w:rPr>
      </w:r>
      <w:r>
        <w:rPr>
          <w:noProof/>
        </w:rPr>
        <w:fldChar w:fldCharType="separate"/>
      </w:r>
      <w:r w:rsidR="000D3009">
        <w:rPr>
          <w:noProof/>
        </w:rPr>
        <w:t>38</w:t>
      </w:r>
      <w:r>
        <w:rPr>
          <w:noProof/>
        </w:rPr>
        <w:fldChar w:fldCharType="end"/>
      </w:r>
    </w:p>
    <w:p w14:paraId="5CEDF38C" w14:textId="5FF3CAF6"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24: Okul/Kurumda Oluşan Öğretmen Sirkülasyon Durumu</w:t>
      </w:r>
      <w:r>
        <w:rPr>
          <w:noProof/>
        </w:rPr>
        <w:tab/>
      </w:r>
      <w:r>
        <w:rPr>
          <w:noProof/>
        </w:rPr>
        <w:fldChar w:fldCharType="begin"/>
      </w:r>
      <w:r>
        <w:rPr>
          <w:noProof/>
        </w:rPr>
        <w:instrText xml:space="preserve"> PAGEREF _Toc165887706 \h </w:instrText>
      </w:r>
      <w:r>
        <w:rPr>
          <w:noProof/>
        </w:rPr>
      </w:r>
      <w:r>
        <w:rPr>
          <w:noProof/>
        </w:rPr>
        <w:fldChar w:fldCharType="separate"/>
      </w:r>
      <w:r w:rsidR="000D3009">
        <w:rPr>
          <w:noProof/>
        </w:rPr>
        <w:t>39</w:t>
      </w:r>
      <w:r>
        <w:rPr>
          <w:noProof/>
        </w:rPr>
        <w:fldChar w:fldCharType="end"/>
      </w:r>
    </w:p>
    <w:p w14:paraId="2FA52A3C" w14:textId="684F5B9A"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25: Okul/Kurumda Oluşan Yönetici Sirkülasyon Durumu</w:t>
      </w:r>
      <w:r>
        <w:rPr>
          <w:noProof/>
        </w:rPr>
        <w:tab/>
      </w:r>
      <w:r>
        <w:rPr>
          <w:noProof/>
        </w:rPr>
        <w:fldChar w:fldCharType="begin"/>
      </w:r>
      <w:r>
        <w:rPr>
          <w:noProof/>
        </w:rPr>
        <w:instrText xml:space="preserve"> PAGEREF _Toc165887707 \h </w:instrText>
      </w:r>
      <w:r>
        <w:rPr>
          <w:noProof/>
        </w:rPr>
      </w:r>
      <w:r>
        <w:rPr>
          <w:noProof/>
        </w:rPr>
        <w:fldChar w:fldCharType="separate"/>
      </w:r>
      <w:r w:rsidR="000D3009">
        <w:rPr>
          <w:noProof/>
        </w:rPr>
        <w:t>39</w:t>
      </w:r>
      <w:r>
        <w:rPr>
          <w:noProof/>
        </w:rPr>
        <w:fldChar w:fldCharType="end"/>
      </w:r>
    </w:p>
    <w:p w14:paraId="6E521A9C" w14:textId="308CBE0B"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26: Kurumdaki Mevcut Hizmetli/ Memur/ Yardımcı Personel Sayısı</w:t>
      </w:r>
      <w:r>
        <w:rPr>
          <w:noProof/>
        </w:rPr>
        <w:tab/>
      </w:r>
      <w:r>
        <w:rPr>
          <w:noProof/>
        </w:rPr>
        <w:fldChar w:fldCharType="begin"/>
      </w:r>
      <w:r>
        <w:rPr>
          <w:noProof/>
        </w:rPr>
        <w:instrText xml:space="preserve"> PAGEREF _Toc165887708 \h </w:instrText>
      </w:r>
      <w:r>
        <w:rPr>
          <w:noProof/>
        </w:rPr>
      </w:r>
      <w:r>
        <w:rPr>
          <w:noProof/>
        </w:rPr>
        <w:fldChar w:fldCharType="separate"/>
      </w:r>
      <w:r w:rsidR="000D3009">
        <w:rPr>
          <w:noProof/>
        </w:rPr>
        <w:t>39</w:t>
      </w:r>
      <w:r>
        <w:rPr>
          <w:noProof/>
        </w:rPr>
        <w:fldChar w:fldCharType="end"/>
      </w:r>
    </w:p>
    <w:p w14:paraId="5ED3B234" w14:textId="5C5D7395"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27: Okul/kurum Rehberlik Hizmetleri</w:t>
      </w:r>
      <w:r>
        <w:rPr>
          <w:noProof/>
        </w:rPr>
        <w:tab/>
      </w:r>
      <w:r>
        <w:rPr>
          <w:noProof/>
        </w:rPr>
        <w:fldChar w:fldCharType="begin"/>
      </w:r>
      <w:r>
        <w:rPr>
          <w:noProof/>
        </w:rPr>
        <w:instrText xml:space="preserve"> PAGEREF _Toc165887709 \h </w:instrText>
      </w:r>
      <w:r>
        <w:rPr>
          <w:noProof/>
        </w:rPr>
      </w:r>
      <w:r>
        <w:rPr>
          <w:noProof/>
        </w:rPr>
        <w:fldChar w:fldCharType="separate"/>
      </w:r>
      <w:r w:rsidR="000D3009">
        <w:rPr>
          <w:noProof/>
        </w:rPr>
        <w:t>40</w:t>
      </w:r>
      <w:r>
        <w:rPr>
          <w:noProof/>
        </w:rPr>
        <w:fldChar w:fldCharType="end"/>
      </w:r>
    </w:p>
    <w:p w14:paraId="7A686581" w14:textId="7F3887E9"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lastRenderedPageBreak/>
        <w:t>Tablo 28: Teknolojik Araç-Gereç Durumu</w:t>
      </w:r>
      <w:r>
        <w:rPr>
          <w:noProof/>
        </w:rPr>
        <w:tab/>
      </w:r>
      <w:r>
        <w:rPr>
          <w:noProof/>
        </w:rPr>
        <w:fldChar w:fldCharType="begin"/>
      </w:r>
      <w:r>
        <w:rPr>
          <w:noProof/>
        </w:rPr>
        <w:instrText xml:space="preserve"> PAGEREF _Toc165887710 \h </w:instrText>
      </w:r>
      <w:r>
        <w:rPr>
          <w:noProof/>
        </w:rPr>
      </w:r>
      <w:r>
        <w:rPr>
          <w:noProof/>
        </w:rPr>
        <w:fldChar w:fldCharType="separate"/>
      </w:r>
      <w:r w:rsidR="000D3009">
        <w:rPr>
          <w:noProof/>
        </w:rPr>
        <w:t>41</w:t>
      </w:r>
      <w:r>
        <w:rPr>
          <w:noProof/>
        </w:rPr>
        <w:fldChar w:fldCharType="end"/>
      </w:r>
    </w:p>
    <w:p w14:paraId="120B064B" w14:textId="6EF707D1"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29: Fiziki Mekân Durumu</w:t>
      </w:r>
      <w:r>
        <w:rPr>
          <w:noProof/>
        </w:rPr>
        <w:tab/>
      </w:r>
      <w:r>
        <w:rPr>
          <w:noProof/>
        </w:rPr>
        <w:fldChar w:fldCharType="begin"/>
      </w:r>
      <w:r>
        <w:rPr>
          <w:noProof/>
        </w:rPr>
        <w:instrText xml:space="preserve"> PAGEREF _Toc165887711 \h </w:instrText>
      </w:r>
      <w:r>
        <w:rPr>
          <w:noProof/>
        </w:rPr>
      </w:r>
      <w:r>
        <w:rPr>
          <w:noProof/>
        </w:rPr>
        <w:fldChar w:fldCharType="separate"/>
      </w:r>
      <w:r w:rsidR="000D3009">
        <w:rPr>
          <w:noProof/>
        </w:rPr>
        <w:t>42</w:t>
      </w:r>
      <w:r>
        <w:rPr>
          <w:noProof/>
        </w:rPr>
        <w:fldChar w:fldCharType="end"/>
      </w:r>
    </w:p>
    <w:p w14:paraId="4BFD2B9C" w14:textId="46323B6C"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30: Gelir-Gider Tablosu (2023 yılı)</w:t>
      </w:r>
      <w:r>
        <w:rPr>
          <w:noProof/>
        </w:rPr>
        <w:tab/>
      </w:r>
      <w:r>
        <w:rPr>
          <w:noProof/>
        </w:rPr>
        <w:fldChar w:fldCharType="begin"/>
      </w:r>
      <w:r>
        <w:rPr>
          <w:noProof/>
        </w:rPr>
        <w:instrText xml:space="preserve"> PAGEREF _Toc165887712 \h </w:instrText>
      </w:r>
      <w:r>
        <w:rPr>
          <w:noProof/>
        </w:rPr>
      </w:r>
      <w:r>
        <w:rPr>
          <w:noProof/>
        </w:rPr>
        <w:fldChar w:fldCharType="separate"/>
      </w:r>
      <w:r w:rsidR="000D3009">
        <w:rPr>
          <w:noProof/>
        </w:rPr>
        <w:t>43</w:t>
      </w:r>
      <w:r>
        <w:rPr>
          <w:noProof/>
        </w:rPr>
        <w:fldChar w:fldCharType="end"/>
      </w:r>
    </w:p>
    <w:p w14:paraId="4A7EDAA2" w14:textId="200364FD"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31: Kaynak Tablosu</w:t>
      </w:r>
      <w:r>
        <w:rPr>
          <w:noProof/>
        </w:rPr>
        <w:t xml:space="preserve">  </w:t>
      </w:r>
      <w:r>
        <w:rPr>
          <w:noProof/>
        </w:rPr>
        <w:tab/>
      </w:r>
      <w:r>
        <w:rPr>
          <w:noProof/>
        </w:rPr>
        <w:fldChar w:fldCharType="begin"/>
      </w:r>
      <w:r>
        <w:rPr>
          <w:noProof/>
        </w:rPr>
        <w:instrText xml:space="preserve"> PAGEREF _Toc165887713 \h </w:instrText>
      </w:r>
      <w:r>
        <w:rPr>
          <w:noProof/>
        </w:rPr>
      </w:r>
      <w:r>
        <w:rPr>
          <w:noProof/>
        </w:rPr>
        <w:fldChar w:fldCharType="separate"/>
      </w:r>
      <w:r w:rsidR="000D3009">
        <w:rPr>
          <w:noProof/>
        </w:rPr>
        <w:t>44</w:t>
      </w:r>
      <w:r>
        <w:rPr>
          <w:noProof/>
        </w:rPr>
        <w:fldChar w:fldCharType="end"/>
      </w:r>
    </w:p>
    <w:p w14:paraId="7F966651" w14:textId="0C100EDE"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32: Yıllara göre öğrenci sayısı</w:t>
      </w:r>
      <w:r>
        <w:rPr>
          <w:noProof/>
        </w:rPr>
        <w:tab/>
      </w:r>
      <w:r>
        <w:rPr>
          <w:noProof/>
        </w:rPr>
        <w:fldChar w:fldCharType="begin"/>
      </w:r>
      <w:r>
        <w:rPr>
          <w:noProof/>
        </w:rPr>
        <w:instrText xml:space="preserve"> PAGEREF _Toc165887714 \h </w:instrText>
      </w:r>
      <w:r>
        <w:rPr>
          <w:noProof/>
        </w:rPr>
      </w:r>
      <w:r>
        <w:rPr>
          <w:noProof/>
        </w:rPr>
        <w:fldChar w:fldCharType="separate"/>
      </w:r>
      <w:r w:rsidR="000D3009">
        <w:rPr>
          <w:noProof/>
        </w:rPr>
        <w:t>45</w:t>
      </w:r>
      <w:r>
        <w:rPr>
          <w:noProof/>
        </w:rPr>
        <w:fldChar w:fldCharType="end"/>
      </w:r>
    </w:p>
    <w:p w14:paraId="47E04017" w14:textId="15ECAC1D"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33: Yıllara göre sınıf tekrar yapan öğrenci sayısı</w:t>
      </w:r>
      <w:r>
        <w:rPr>
          <w:noProof/>
        </w:rPr>
        <w:tab/>
      </w:r>
      <w:r>
        <w:rPr>
          <w:noProof/>
        </w:rPr>
        <w:fldChar w:fldCharType="begin"/>
      </w:r>
      <w:r>
        <w:rPr>
          <w:noProof/>
        </w:rPr>
        <w:instrText xml:space="preserve"> PAGEREF _Toc165887715 \h </w:instrText>
      </w:r>
      <w:r>
        <w:rPr>
          <w:noProof/>
        </w:rPr>
      </w:r>
      <w:r>
        <w:rPr>
          <w:noProof/>
        </w:rPr>
        <w:fldChar w:fldCharType="separate"/>
      </w:r>
      <w:r w:rsidR="000D3009">
        <w:rPr>
          <w:noProof/>
        </w:rPr>
        <w:t>45</w:t>
      </w:r>
      <w:r>
        <w:rPr>
          <w:noProof/>
        </w:rPr>
        <w:fldChar w:fldCharType="end"/>
      </w:r>
    </w:p>
    <w:p w14:paraId="18B4362F" w14:textId="34BCD82C"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35: Kurumda Gerçekleştirilen Faaliyet Sayıları</w:t>
      </w:r>
      <w:r>
        <w:rPr>
          <w:noProof/>
        </w:rPr>
        <w:tab/>
      </w:r>
      <w:r>
        <w:rPr>
          <w:noProof/>
        </w:rPr>
        <w:fldChar w:fldCharType="begin"/>
      </w:r>
      <w:r>
        <w:rPr>
          <w:noProof/>
        </w:rPr>
        <w:instrText xml:space="preserve"> PAGEREF _Toc165887717 \h </w:instrText>
      </w:r>
      <w:r>
        <w:rPr>
          <w:noProof/>
        </w:rPr>
      </w:r>
      <w:r>
        <w:rPr>
          <w:noProof/>
        </w:rPr>
        <w:fldChar w:fldCharType="separate"/>
      </w:r>
      <w:r w:rsidR="000D3009">
        <w:rPr>
          <w:noProof/>
        </w:rPr>
        <w:t>46</w:t>
      </w:r>
      <w:r>
        <w:rPr>
          <w:noProof/>
        </w:rPr>
        <w:fldChar w:fldCharType="end"/>
      </w:r>
    </w:p>
    <w:p w14:paraId="22152EF4" w14:textId="55CC83C0"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40: PESTLE Tablosu</w:t>
      </w:r>
      <w:r>
        <w:rPr>
          <w:noProof/>
        </w:rPr>
        <w:tab/>
      </w:r>
      <w:r>
        <w:rPr>
          <w:noProof/>
        </w:rPr>
        <w:fldChar w:fldCharType="begin"/>
      </w:r>
      <w:r>
        <w:rPr>
          <w:noProof/>
        </w:rPr>
        <w:instrText xml:space="preserve"> PAGEREF _Toc165887722 \h </w:instrText>
      </w:r>
      <w:r>
        <w:rPr>
          <w:noProof/>
        </w:rPr>
      </w:r>
      <w:r>
        <w:rPr>
          <w:noProof/>
        </w:rPr>
        <w:fldChar w:fldCharType="separate"/>
      </w:r>
      <w:r w:rsidR="000D3009">
        <w:rPr>
          <w:noProof/>
        </w:rPr>
        <w:t>47</w:t>
      </w:r>
      <w:r>
        <w:rPr>
          <w:noProof/>
        </w:rPr>
        <w:fldChar w:fldCharType="end"/>
      </w:r>
    </w:p>
    <w:p w14:paraId="21B70CB3" w14:textId="3E768CE8"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41: GZFT Listesi</w:t>
      </w:r>
      <w:r>
        <w:rPr>
          <w:noProof/>
        </w:rPr>
        <w:tab/>
      </w:r>
      <w:r>
        <w:rPr>
          <w:noProof/>
        </w:rPr>
        <w:fldChar w:fldCharType="begin"/>
      </w:r>
      <w:r>
        <w:rPr>
          <w:noProof/>
        </w:rPr>
        <w:instrText xml:space="preserve"> PAGEREF _Toc165887723 \h </w:instrText>
      </w:r>
      <w:r>
        <w:rPr>
          <w:noProof/>
        </w:rPr>
      </w:r>
      <w:r>
        <w:rPr>
          <w:noProof/>
        </w:rPr>
        <w:fldChar w:fldCharType="separate"/>
      </w:r>
      <w:r w:rsidR="000D3009">
        <w:rPr>
          <w:noProof/>
        </w:rPr>
        <w:t>49</w:t>
      </w:r>
      <w:r>
        <w:rPr>
          <w:noProof/>
        </w:rPr>
        <w:fldChar w:fldCharType="end"/>
      </w:r>
    </w:p>
    <w:p w14:paraId="066F0280" w14:textId="11250A3B"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42: Tespit ve İhtiyaçlar Tablosu</w:t>
      </w:r>
      <w:r>
        <w:rPr>
          <w:noProof/>
        </w:rPr>
        <w:tab/>
      </w:r>
      <w:r>
        <w:rPr>
          <w:noProof/>
        </w:rPr>
        <w:fldChar w:fldCharType="begin"/>
      </w:r>
      <w:r>
        <w:rPr>
          <w:noProof/>
        </w:rPr>
        <w:instrText xml:space="preserve"> PAGEREF _Toc165887724 \h </w:instrText>
      </w:r>
      <w:r>
        <w:rPr>
          <w:noProof/>
        </w:rPr>
      </w:r>
      <w:r>
        <w:rPr>
          <w:noProof/>
        </w:rPr>
        <w:fldChar w:fldCharType="separate"/>
      </w:r>
      <w:r w:rsidR="000D3009">
        <w:rPr>
          <w:noProof/>
        </w:rPr>
        <w:t>50</w:t>
      </w:r>
      <w:r>
        <w:rPr>
          <w:noProof/>
        </w:rPr>
        <w:fldChar w:fldCharType="end"/>
      </w:r>
    </w:p>
    <w:p w14:paraId="6BBFA950" w14:textId="6951B42D"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43: Amaç ve Hedefler Tablosu</w:t>
      </w:r>
      <w:r>
        <w:rPr>
          <w:noProof/>
        </w:rPr>
        <w:tab/>
      </w:r>
      <w:r>
        <w:rPr>
          <w:noProof/>
        </w:rPr>
        <w:fldChar w:fldCharType="begin"/>
      </w:r>
      <w:r>
        <w:rPr>
          <w:noProof/>
        </w:rPr>
        <w:instrText xml:space="preserve"> PAGEREF _Toc165887725 \h </w:instrText>
      </w:r>
      <w:r>
        <w:rPr>
          <w:noProof/>
        </w:rPr>
      </w:r>
      <w:r>
        <w:rPr>
          <w:noProof/>
        </w:rPr>
        <w:fldChar w:fldCharType="separate"/>
      </w:r>
      <w:r w:rsidR="000D3009">
        <w:rPr>
          <w:noProof/>
        </w:rPr>
        <w:t>52</w:t>
      </w:r>
      <w:r>
        <w:rPr>
          <w:noProof/>
        </w:rPr>
        <w:fldChar w:fldCharType="end"/>
      </w:r>
    </w:p>
    <w:p w14:paraId="32CF4079" w14:textId="77777777" w:rsidR="00535418" w:rsidRDefault="002E2F7A" w:rsidP="00535418">
      <w:pPr>
        <w:rPr>
          <w:rFonts w:cs="Times New Roman"/>
        </w:rPr>
      </w:pPr>
      <w:r>
        <w:rPr>
          <w:rFonts w:cs="Times New Roman"/>
        </w:rPr>
        <w:fldChar w:fldCharType="end"/>
      </w:r>
    </w:p>
    <w:p w14:paraId="53E936B3" w14:textId="59990687" w:rsidR="003D5AC2" w:rsidRDefault="003D5AC2" w:rsidP="00535418">
      <w:pPr>
        <w:rPr>
          <w:noProof/>
        </w:rPr>
      </w:pPr>
      <w:r>
        <w:rPr>
          <w:rFonts w:cs="Times New Roman"/>
        </w:rPr>
        <w:fldChar w:fldCharType="begin"/>
      </w:r>
      <w:r>
        <w:rPr>
          <w:rFonts w:cs="Times New Roman"/>
        </w:rPr>
        <w:instrText xml:space="preserve"> TOC \c "Şekil" </w:instrText>
      </w:r>
      <w:r>
        <w:rPr>
          <w:rFonts w:cs="Times New Roman"/>
        </w:rPr>
        <w:fldChar w:fldCharType="separate"/>
      </w:r>
    </w:p>
    <w:p w14:paraId="34E45B94" w14:textId="2BF72AA4"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Pr>
          <w:noProof/>
        </w:rPr>
        <w:fldChar w:fldCharType="begin"/>
      </w:r>
      <w:r>
        <w:rPr>
          <w:noProof/>
        </w:rPr>
        <w:instrText xml:space="preserve"> PAGEREF _Toc165887726 \h </w:instrText>
      </w:r>
      <w:r>
        <w:rPr>
          <w:noProof/>
        </w:rPr>
      </w:r>
      <w:r>
        <w:rPr>
          <w:noProof/>
        </w:rPr>
        <w:fldChar w:fldCharType="separate"/>
      </w:r>
      <w:r w:rsidR="000D3009">
        <w:rPr>
          <w:noProof/>
        </w:rPr>
        <w:t>28</w:t>
      </w:r>
      <w:r>
        <w:rPr>
          <w:noProof/>
        </w:rPr>
        <w:fldChar w:fldCharType="end"/>
      </w:r>
    </w:p>
    <w:p w14:paraId="3799FB7B" w14:textId="2D380805" w:rsidR="00236D9C" w:rsidRDefault="003D5AC2" w:rsidP="00535418">
      <w:pPr>
        <w:rPr>
          <w:rFonts w:cs="Times New Roman"/>
        </w:rPr>
      </w:pPr>
      <w:r>
        <w:rPr>
          <w:rFonts w:cs="Times New Roman"/>
        </w:rPr>
        <w:fldChar w:fldCharType="end"/>
      </w:r>
    </w:p>
    <w:p w14:paraId="59987C69" w14:textId="49E9A4C1" w:rsidR="005457AD" w:rsidRDefault="005457AD" w:rsidP="00535418">
      <w:pPr>
        <w:rPr>
          <w:rFonts w:cs="Times New Roman"/>
        </w:rPr>
      </w:pPr>
    </w:p>
    <w:p w14:paraId="23626D70" w14:textId="4AFD1216" w:rsidR="005457AD" w:rsidRDefault="005457AD" w:rsidP="00535418">
      <w:pPr>
        <w:rPr>
          <w:rFonts w:cs="Times New Roman"/>
        </w:rPr>
      </w:pPr>
    </w:p>
    <w:p w14:paraId="69ABA6D6" w14:textId="64AF7A80" w:rsidR="005457AD" w:rsidRDefault="005457AD" w:rsidP="00535418">
      <w:pPr>
        <w:rPr>
          <w:rFonts w:cs="Times New Roman"/>
        </w:rPr>
      </w:pPr>
    </w:p>
    <w:p w14:paraId="3AFB7A2F" w14:textId="056B615F" w:rsidR="005457AD" w:rsidRDefault="005457AD" w:rsidP="00535418">
      <w:pPr>
        <w:rPr>
          <w:rFonts w:cs="Times New Roman"/>
        </w:rPr>
      </w:pPr>
    </w:p>
    <w:p w14:paraId="03832247" w14:textId="77777777" w:rsidR="007B02FB" w:rsidRDefault="007B02FB" w:rsidP="00535418">
      <w:pPr>
        <w:rPr>
          <w:rFonts w:cs="Times New Roman"/>
        </w:rPr>
      </w:pPr>
    </w:p>
    <w:p w14:paraId="08479C8D" w14:textId="77777777" w:rsidR="005457AD" w:rsidRPr="00535418" w:rsidRDefault="005457AD" w:rsidP="00535418"/>
    <w:p w14:paraId="4DA894AA" w14:textId="77777777" w:rsidR="00236D9C" w:rsidRDefault="00236D9C" w:rsidP="00236D9C">
      <w:pPr>
        <w:pStyle w:val="Balk1"/>
      </w:pPr>
      <w:bookmarkStart w:id="4" w:name="_Toc165887655"/>
      <w:r>
        <w:lastRenderedPageBreak/>
        <w:t>1.GİRİŞ VE STRATEJİK PLANIN HAZIRLIK SÜRECİ</w:t>
      </w:r>
      <w:bookmarkEnd w:id="4"/>
    </w:p>
    <w:p w14:paraId="575C1A5E" w14:textId="77777777" w:rsidR="00236D9C" w:rsidRPr="004D217C" w:rsidRDefault="00236D9C" w:rsidP="00236D9C">
      <w:pPr>
        <w:pStyle w:val="Balk1"/>
        <w:rPr>
          <w:sz w:val="28"/>
        </w:rPr>
      </w:pPr>
      <w:bookmarkStart w:id="5" w:name="_Toc165887656"/>
      <w:r w:rsidRPr="004D217C">
        <w:rPr>
          <w:sz w:val="28"/>
        </w:rPr>
        <w:t>1.1.Strateji Geliştirme Kurulu ve Stratejik Plan Ekibi</w:t>
      </w:r>
      <w:bookmarkEnd w:id="5"/>
    </w:p>
    <w:tbl>
      <w:tblPr>
        <w:tblStyle w:val="ListeTablo3-Vurgu4"/>
        <w:tblpPr w:leftFromText="141" w:rightFromText="141" w:vertAnchor="text" w:horzAnchor="margin" w:tblpY="49"/>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087BA9" w:rsidRPr="00236D9C" w14:paraId="10C9F06F" w14:textId="77777777" w:rsidTr="00087BA9">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vAlign w:val="center"/>
          </w:tcPr>
          <w:p w14:paraId="59145CF7" w14:textId="77777777" w:rsidR="00087BA9" w:rsidRPr="002E21F0" w:rsidRDefault="00087BA9" w:rsidP="00087BA9">
            <w:pPr>
              <w:pStyle w:val="TableParagraph"/>
              <w:spacing w:before="3"/>
              <w:jc w:val="center"/>
              <w:rPr>
                <w:rFonts w:ascii="Times New Roman" w:hAnsi="Times New Roman" w:cs="Times New Roman"/>
                <w:color w:val="auto"/>
              </w:rPr>
            </w:pPr>
          </w:p>
          <w:p w14:paraId="7D3F5747" w14:textId="77777777" w:rsidR="00087BA9" w:rsidRPr="002E21F0" w:rsidRDefault="00087BA9" w:rsidP="00087BA9">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vAlign w:val="center"/>
          </w:tcPr>
          <w:p w14:paraId="0204400C" w14:textId="77777777" w:rsidR="00087BA9" w:rsidRPr="002E21F0" w:rsidRDefault="00087BA9" w:rsidP="00087BA9">
            <w:pPr>
              <w:pStyle w:val="TableParagraph"/>
              <w:spacing w:before="3"/>
              <w:jc w:val="center"/>
              <w:rPr>
                <w:rFonts w:ascii="Times New Roman" w:hAnsi="Times New Roman" w:cs="Times New Roman"/>
                <w:color w:val="auto"/>
              </w:rPr>
            </w:pPr>
          </w:p>
          <w:p w14:paraId="7819CC92" w14:textId="77777777" w:rsidR="00087BA9" w:rsidRPr="002E21F0" w:rsidRDefault="00087BA9" w:rsidP="00087BA9">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087BA9" w:rsidRPr="00236D9C" w14:paraId="4938B063" w14:textId="77777777" w:rsidTr="00087BA9">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vAlign w:val="center"/>
          </w:tcPr>
          <w:p w14:paraId="2E199264" w14:textId="77777777" w:rsidR="00087BA9" w:rsidRPr="00236D9C" w:rsidRDefault="00087BA9" w:rsidP="00087BA9">
            <w:pPr>
              <w:pStyle w:val="TableParagraph"/>
              <w:jc w:val="center"/>
              <w:rPr>
                <w:rFonts w:ascii="Times New Roman" w:hAnsi="Times New Roman" w:cs="Times New Roman"/>
                <w:sz w:val="22"/>
              </w:rPr>
            </w:pPr>
          </w:p>
          <w:p w14:paraId="2611C56B" w14:textId="77777777" w:rsidR="00087BA9" w:rsidRPr="00236D9C" w:rsidRDefault="00087BA9" w:rsidP="00087BA9">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vAlign w:val="center"/>
          </w:tcPr>
          <w:p w14:paraId="12CF7177" w14:textId="77777777" w:rsidR="00087BA9" w:rsidRPr="00236D9C" w:rsidRDefault="00087BA9" w:rsidP="00087BA9">
            <w:pPr>
              <w:pStyle w:val="TableParagraph"/>
              <w:jc w:val="center"/>
              <w:rPr>
                <w:rFonts w:ascii="Times New Roman" w:hAnsi="Times New Roman" w:cs="Times New Roman"/>
                <w:b/>
                <w:sz w:val="22"/>
              </w:rPr>
            </w:pPr>
          </w:p>
          <w:p w14:paraId="3B40A2AB" w14:textId="77777777" w:rsidR="00087BA9" w:rsidRPr="00236D9C" w:rsidRDefault="00087BA9" w:rsidP="00087BA9">
            <w:pPr>
              <w:pStyle w:val="TableParagraph"/>
              <w:jc w:val="center"/>
              <w:rPr>
                <w:rFonts w:ascii="Times New Roman" w:hAnsi="Times New Roman" w:cs="Times New Roman"/>
                <w:b/>
                <w:sz w:val="22"/>
              </w:rPr>
            </w:pPr>
            <w:r w:rsidRPr="00236D9C">
              <w:rPr>
                <w:rFonts w:ascii="Times New Roman" w:hAnsi="Times New Roman" w:cs="Times New Roman"/>
                <w:b/>
                <w:sz w:val="22"/>
              </w:rPr>
              <w:t>Unvanı</w:t>
            </w:r>
          </w:p>
        </w:tc>
        <w:tc>
          <w:tcPr>
            <w:tcW w:w="4578" w:type="dxa"/>
            <w:tcBorders>
              <w:top w:val="none" w:sz="0" w:space="0" w:color="auto"/>
              <w:bottom w:val="none" w:sz="0" w:space="0" w:color="auto"/>
            </w:tcBorders>
            <w:vAlign w:val="center"/>
          </w:tcPr>
          <w:p w14:paraId="39AD5C0E" w14:textId="77777777" w:rsidR="00087BA9" w:rsidRPr="00236D9C" w:rsidRDefault="00087BA9" w:rsidP="00087BA9">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14:paraId="4AB14812" w14:textId="77777777" w:rsidR="00087BA9" w:rsidRPr="00236D9C" w:rsidRDefault="00087BA9" w:rsidP="00087BA9">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vAlign w:val="center"/>
          </w:tcPr>
          <w:p w14:paraId="0E26C338" w14:textId="77777777" w:rsidR="00087BA9" w:rsidRPr="00236D9C" w:rsidRDefault="00087BA9" w:rsidP="00087BA9">
            <w:pPr>
              <w:pStyle w:val="TableParagraph"/>
              <w:jc w:val="center"/>
              <w:rPr>
                <w:rFonts w:ascii="Times New Roman" w:hAnsi="Times New Roman" w:cs="Times New Roman"/>
                <w:sz w:val="22"/>
              </w:rPr>
            </w:pPr>
          </w:p>
          <w:p w14:paraId="001BE54F" w14:textId="77777777" w:rsidR="00087BA9" w:rsidRPr="00236D9C" w:rsidRDefault="00087BA9" w:rsidP="00087BA9">
            <w:pPr>
              <w:pStyle w:val="TableParagraph"/>
              <w:jc w:val="center"/>
              <w:rPr>
                <w:rFonts w:ascii="Times New Roman" w:hAnsi="Times New Roman" w:cs="Times New Roman"/>
                <w:sz w:val="22"/>
              </w:rPr>
            </w:pPr>
            <w:r w:rsidRPr="00236D9C">
              <w:rPr>
                <w:rFonts w:ascii="Times New Roman" w:hAnsi="Times New Roman" w:cs="Times New Roman"/>
                <w:sz w:val="22"/>
              </w:rPr>
              <w:t>Unvanı</w:t>
            </w:r>
          </w:p>
        </w:tc>
      </w:tr>
      <w:tr w:rsidR="00087BA9" w:rsidRPr="00236D9C" w14:paraId="35A2CE12" w14:textId="77777777" w:rsidTr="00087BA9">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vAlign w:val="center"/>
          </w:tcPr>
          <w:p w14:paraId="1ED391A5" w14:textId="77777777" w:rsidR="00087BA9" w:rsidRPr="001344B0" w:rsidRDefault="00087BA9" w:rsidP="00087BA9">
            <w:pPr>
              <w:pStyle w:val="TableParagraph"/>
              <w:jc w:val="both"/>
              <w:rPr>
                <w:rFonts w:ascii="Times New Roman" w:hAnsi="Times New Roman" w:cs="Times New Roman"/>
                <w:b w:val="0"/>
                <w:szCs w:val="24"/>
              </w:rPr>
            </w:pPr>
            <w:r w:rsidRPr="001344B0">
              <w:rPr>
                <w:rFonts w:ascii="Times New Roman" w:hAnsi="Times New Roman" w:cs="Times New Roman"/>
                <w:b w:val="0"/>
                <w:szCs w:val="24"/>
              </w:rPr>
              <w:t>Ayşe YILDIRAN</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vAlign w:val="center"/>
          </w:tcPr>
          <w:p w14:paraId="35873A56" w14:textId="77777777" w:rsidR="00087BA9" w:rsidRPr="001344B0" w:rsidRDefault="00087BA9" w:rsidP="00087BA9">
            <w:pPr>
              <w:rPr>
                <w:rFonts w:cs="Times New Roman"/>
                <w:b/>
                <w:szCs w:val="24"/>
              </w:rPr>
            </w:pPr>
            <w:r w:rsidRPr="001344B0">
              <w:rPr>
                <w:rFonts w:cs="Times New Roman"/>
                <w:b/>
                <w:szCs w:val="24"/>
              </w:rPr>
              <w:t>Okul Müdürü</w:t>
            </w:r>
          </w:p>
        </w:tc>
        <w:tc>
          <w:tcPr>
            <w:tcW w:w="4578" w:type="dxa"/>
            <w:vAlign w:val="center"/>
          </w:tcPr>
          <w:p w14:paraId="1FD5D574" w14:textId="77777777" w:rsidR="00087BA9" w:rsidRPr="00105F7E" w:rsidRDefault="00087BA9" w:rsidP="00087BA9">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05F7E">
              <w:rPr>
                <w:rFonts w:eastAsia="Calibri" w:cs="Times New Roman"/>
                <w:szCs w:val="24"/>
                <w:lang w:eastAsia="tr-TR" w:bidi="tr-TR"/>
              </w:rPr>
              <w:t>Harun GÜNGÖR</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vAlign w:val="center"/>
          </w:tcPr>
          <w:p w14:paraId="696A7F4E" w14:textId="77777777" w:rsidR="00087BA9" w:rsidRPr="001344B0" w:rsidRDefault="00087BA9" w:rsidP="00087BA9">
            <w:pPr>
              <w:rPr>
                <w:rFonts w:cs="Times New Roman"/>
                <w:szCs w:val="24"/>
              </w:rPr>
            </w:pPr>
            <w:r w:rsidRPr="001344B0">
              <w:rPr>
                <w:rFonts w:cs="Times New Roman"/>
                <w:szCs w:val="24"/>
              </w:rPr>
              <w:t>Müdür Yardımcısı</w:t>
            </w:r>
          </w:p>
        </w:tc>
      </w:tr>
      <w:tr w:rsidR="00087BA9" w:rsidRPr="00236D9C" w14:paraId="45160FBE" w14:textId="77777777" w:rsidTr="00087BA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vAlign w:val="center"/>
          </w:tcPr>
          <w:p w14:paraId="41C8503F" w14:textId="77777777" w:rsidR="00087BA9" w:rsidRPr="001344B0" w:rsidRDefault="00087BA9" w:rsidP="00087BA9">
            <w:pPr>
              <w:pStyle w:val="TableParagraph"/>
              <w:jc w:val="both"/>
              <w:rPr>
                <w:rFonts w:ascii="Times New Roman" w:hAnsi="Times New Roman" w:cs="Times New Roman"/>
                <w:b w:val="0"/>
                <w:szCs w:val="24"/>
              </w:rPr>
            </w:pPr>
            <w:r w:rsidRPr="001344B0">
              <w:rPr>
                <w:rFonts w:ascii="Times New Roman" w:hAnsi="Times New Roman" w:cs="Times New Roman"/>
                <w:b w:val="0"/>
                <w:szCs w:val="24"/>
              </w:rPr>
              <w:t>Ahmet İŞLER</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vAlign w:val="center"/>
          </w:tcPr>
          <w:p w14:paraId="3CBB5435" w14:textId="77777777" w:rsidR="00087BA9" w:rsidRPr="001344B0" w:rsidRDefault="00087BA9" w:rsidP="00087BA9">
            <w:pPr>
              <w:rPr>
                <w:rFonts w:cs="Times New Roman"/>
                <w:b/>
                <w:szCs w:val="24"/>
              </w:rPr>
            </w:pPr>
            <w:r w:rsidRPr="001344B0">
              <w:rPr>
                <w:rFonts w:cs="Times New Roman"/>
                <w:b/>
                <w:szCs w:val="24"/>
              </w:rPr>
              <w:t>Müdür Yardımcısı</w:t>
            </w:r>
          </w:p>
        </w:tc>
        <w:tc>
          <w:tcPr>
            <w:tcW w:w="4578" w:type="dxa"/>
            <w:tcBorders>
              <w:top w:val="none" w:sz="0" w:space="0" w:color="auto"/>
              <w:bottom w:val="none" w:sz="0" w:space="0" w:color="auto"/>
            </w:tcBorders>
            <w:vAlign w:val="center"/>
          </w:tcPr>
          <w:p w14:paraId="799A4E7E" w14:textId="77777777" w:rsidR="00087BA9" w:rsidRPr="00105F7E" w:rsidRDefault="00087BA9" w:rsidP="00087BA9">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05F7E">
              <w:rPr>
                <w:rFonts w:eastAsia="Calibri" w:cs="Times New Roman"/>
                <w:szCs w:val="24"/>
                <w:lang w:eastAsia="tr-TR" w:bidi="tr-TR"/>
              </w:rPr>
              <w:t>İbrahim SAYIN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vAlign w:val="center"/>
          </w:tcPr>
          <w:p w14:paraId="2FC21E6D" w14:textId="77777777" w:rsidR="00087BA9" w:rsidRPr="001344B0" w:rsidRDefault="00087BA9" w:rsidP="00087BA9">
            <w:pPr>
              <w:rPr>
                <w:rFonts w:cs="Times New Roman"/>
                <w:szCs w:val="24"/>
              </w:rPr>
            </w:pPr>
            <w:r w:rsidRPr="001344B0">
              <w:rPr>
                <w:rFonts w:cs="Times New Roman"/>
                <w:szCs w:val="24"/>
              </w:rPr>
              <w:t>Öğretmen</w:t>
            </w:r>
          </w:p>
        </w:tc>
      </w:tr>
      <w:tr w:rsidR="00087BA9" w:rsidRPr="00236D9C" w14:paraId="7C969AB1" w14:textId="77777777" w:rsidTr="00087BA9">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vAlign w:val="center"/>
          </w:tcPr>
          <w:p w14:paraId="7A66C52F" w14:textId="77777777" w:rsidR="00087BA9" w:rsidRPr="001344B0" w:rsidRDefault="00087BA9" w:rsidP="00087BA9">
            <w:pPr>
              <w:pStyle w:val="TableParagraph"/>
              <w:jc w:val="both"/>
              <w:rPr>
                <w:rFonts w:ascii="Times New Roman" w:hAnsi="Times New Roman" w:cs="Times New Roman"/>
                <w:b w:val="0"/>
                <w:szCs w:val="24"/>
              </w:rPr>
            </w:pPr>
            <w:r w:rsidRPr="001344B0">
              <w:rPr>
                <w:rFonts w:ascii="Times New Roman" w:hAnsi="Times New Roman" w:cs="Times New Roman"/>
                <w:b w:val="0"/>
                <w:szCs w:val="24"/>
              </w:rPr>
              <w:t>Serdar MATUR</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vAlign w:val="center"/>
          </w:tcPr>
          <w:p w14:paraId="53A7A21F" w14:textId="77777777" w:rsidR="00087BA9" w:rsidRPr="001344B0" w:rsidRDefault="00087BA9" w:rsidP="00087BA9">
            <w:pPr>
              <w:rPr>
                <w:rFonts w:cs="Times New Roman"/>
                <w:b/>
                <w:szCs w:val="24"/>
              </w:rPr>
            </w:pPr>
            <w:r w:rsidRPr="001344B0">
              <w:rPr>
                <w:rFonts w:cs="Times New Roman"/>
                <w:b/>
                <w:szCs w:val="24"/>
              </w:rPr>
              <w:t>Öğretmen</w:t>
            </w:r>
          </w:p>
        </w:tc>
        <w:tc>
          <w:tcPr>
            <w:tcW w:w="4578" w:type="dxa"/>
            <w:vAlign w:val="center"/>
          </w:tcPr>
          <w:p w14:paraId="61035773" w14:textId="77777777" w:rsidR="00087BA9" w:rsidRPr="00105F7E" w:rsidRDefault="00087BA9" w:rsidP="00087BA9">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05F7E">
              <w:rPr>
                <w:rFonts w:eastAsia="Calibri" w:cs="Times New Roman"/>
                <w:szCs w:val="24"/>
                <w:lang w:eastAsia="tr-TR" w:bidi="tr-TR"/>
              </w:rPr>
              <w:t xml:space="preserve">Hatice ŞAN </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vAlign w:val="center"/>
          </w:tcPr>
          <w:p w14:paraId="583ECEF6" w14:textId="77777777" w:rsidR="00087BA9" w:rsidRPr="001344B0" w:rsidRDefault="00087BA9" w:rsidP="00087BA9">
            <w:pPr>
              <w:rPr>
                <w:rFonts w:cs="Times New Roman"/>
                <w:szCs w:val="24"/>
              </w:rPr>
            </w:pPr>
            <w:r w:rsidRPr="001344B0">
              <w:rPr>
                <w:rFonts w:cs="Times New Roman"/>
                <w:szCs w:val="24"/>
              </w:rPr>
              <w:t>Öğretmen</w:t>
            </w:r>
          </w:p>
        </w:tc>
      </w:tr>
      <w:tr w:rsidR="00087BA9" w:rsidRPr="00236D9C" w14:paraId="21F546A3" w14:textId="77777777" w:rsidTr="00087BA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vAlign w:val="center"/>
          </w:tcPr>
          <w:p w14:paraId="38B964A6" w14:textId="77777777" w:rsidR="00087BA9" w:rsidRPr="001344B0" w:rsidRDefault="00087BA9" w:rsidP="00087BA9">
            <w:pPr>
              <w:pStyle w:val="TableParagraph"/>
              <w:jc w:val="both"/>
              <w:rPr>
                <w:rFonts w:ascii="Times New Roman" w:hAnsi="Times New Roman" w:cs="Times New Roman"/>
                <w:b w:val="0"/>
                <w:szCs w:val="24"/>
              </w:rPr>
            </w:pPr>
            <w:r w:rsidRPr="001344B0">
              <w:rPr>
                <w:rFonts w:ascii="Times New Roman" w:hAnsi="Times New Roman" w:cs="Times New Roman"/>
                <w:b w:val="0"/>
                <w:szCs w:val="24"/>
              </w:rPr>
              <w:t>Cemil ÖZDEMİR</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vAlign w:val="center"/>
          </w:tcPr>
          <w:p w14:paraId="3B5700F5" w14:textId="77777777" w:rsidR="00087BA9" w:rsidRPr="001344B0" w:rsidRDefault="00087BA9" w:rsidP="00087BA9">
            <w:pPr>
              <w:rPr>
                <w:rFonts w:cs="Times New Roman"/>
                <w:b/>
                <w:szCs w:val="24"/>
              </w:rPr>
            </w:pPr>
            <w:r w:rsidRPr="001344B0">
              <w:rPr>
                <w:rFonts w:cs="Times New Roman"/>
                <w:b/>
                <w:szCs w:val="24"/>
              </w:rPr>
              <w:t>Okul Aile Birliği Başkanı</w:t>
            </w:r>
          </w:p>
        </w:tc>
        <w:tc>
          <w:tcPr>
            <w:tcW w:w="4578" w:type="dxa"/>
            <w:tcBorders>
              <w:top w:val="none" w:sz="0" w:space="0" w:color="auto"/>
              <w:bottom w:val="none" w:sz="0" w:space="0" w:color="auto"/>
            </w:tcBorders>
            <w:vAlign w:val="center"/>
          </w:tcPr>
          <w:p w14:paraId="13CC89E1" w14:textId="77777777" w:rsidR="00087BA9" w:rsidRPr="00105F7E" w:rsidRDefault="00087BA9" w:rsidP="00087BA9">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105F7E">
              <w:t>Duru ÜNAL</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vAlign w:val="center"/>
          </w:tcPr>
          <w:p w14:paraId="28D22C2B" w14:textId="77777777" w:rsidR="00087BA9" w:rsidRPr="001344B0" w:rsidRDefault="00087BA9" w:rsidP="00087BA9">
            <w:pPr>
              <w:rPr>
                <w:rFonts w:cs="Times New Roman"/>
                <w:szCs w:val="24"/>
              </w:rPr>
            </w:pPr>
            <w:r w:rsidRPr="001344B0">
              <w:rPr>
                <w:rFonts w:cs="Times New Roman"/>
                <w:szCs w:val="24"/>
              </w:rPr>
              <w:t>Öğretmen</w:t>
            </w:r>
          </w:p>
        </w:tc>
      </w:tr>
      <w:tr w:rsidR="00087BA9" w:rsidRPr="00236D9C" w14:paraId="59BBC525" w14:textId="77777777" w:rsidTr="00087BA9">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vAlign w:val="center"/>
          </w:tcPr>
          <w:p w14:paraId="59A3ACF6" w14:textId="77777777" w:rsidR="00087BA9" w:rsidRPr="001344B0" w:rsidRDefault="00087BA9" w:rsidP="00087BA9">
            <w:pPr>
              <w:pStyle w:val="TableParagraph"/>
              <w:jc w:val="both"/>
              <w:rPr>
                <w:rFonts w:ascii="Times New Roman" w:hAnsi="Times New Roman" w:cs="Times New Roman"/>
                <w:b w:val="0"/>
                <w:szCs w:val="24"/>
              </w:rPr>
            </w:pPr>
            <w:r>
              <w:rPr>
                <w:rFonts w:ascii="Times New Roman" w:hAnsi="Times New Roman" w:cs="Times New Roman"/>
                <w:b w:val="0"/>
                <w:szCs w:val="24"/>
              </w:rPr>
              <w:t>Hasan GÖRAL</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vAlign w:val="center"/>
          </w:tcPr>
          <w:p w14:paraId="772F39B9" w14:textId="77777777" w:rsidR="00087BA9" w:rsidRPr="001344B0" w:rsidRDefault="00087BA9" w:rsidP="00087BA9">
            <w:pPr>
              <w:rPr>
                <w:rFonts w:cs="Times New Roman"/>
                <w:b/>
                <w:szCs w:val="24"/>
              </w:rPr>
            </w:pPr>
            <w:r w:rsidRPr="001344B0">
              <w:rPr>
                <w:rFonts w:cs="Times New Roman"/>
                <w:b/>
                <w:szCs w:val="24"/>
              </w:rPr>
              <w:t>Yönetim Kurulu Üyesi</w:t>
            </w:r>
          </w:p>
        </w:tc>
        <w:tc>
          <w:tcPr>
            <w:tcW w:w="4578" w:type="dxa"/>
            <w:vAlign w:val="center"/>
          </w:tcPr>
          <w:p w14:paraId="69C65EAC" w14:textId="77777777" w:rsidR="00087BA9" w:rsidRPr="00105F7E" w:rsidRDefault="00087BA9" w:rsidP="00087BA9">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105F7E">
              <w:t>Fatih UYGUN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vAlign w:val="center"/>
          </w:tcPr>
          <w:p w14:paraId="7A2ADF0C" w14:textId="77777777" w:rsidR="00087BA9" w:rsidRPr="001344B0" w:rsidRDefault="00087BA9" w:rsidP="00087BA9">
            <w:pPr>
              <w:rPr>
                <w:rFonts w:cs="Times New Roman"/>
                <w:szCs w:val="24"/>
              </w:rPr>
            </w:pPr>
            <w:r w:rsidRPr="001344B0">
              <w:rPr>
                <w:rFonts w:cs="Times New Roman"/>
                <w:szCs w:val="24"/>
              </w:rPr>
              <w:t>Öğretmen</w:t>
            </w:r>
          </w:p>
        </w:tc>
      </w:tr>
      <w:tr w:rsidR="00087BA9" w:rsidRPr="00236D9C" w14:paraId="30E827E8" w14:textId="77777777" w:rsidTr="00087BA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943" w:type="dxa"/>
            <w:gridSpan w:val="2"/>
            <w:vMerge w:val="restart"/>
            <w:vAlign w:val="center"/>
          </w:tcPr>
          <w:p w14:paraId="13870AF7" w14:textId="77777777" w:rsidR="00087BA9" w:rsidRPr="001344B0" w:rsidRDefault="00087BA9" w:rsidP="00087BA9">
            <w:pPr>
              <w:pStyle w:val="TableParagraph"/>
              <w:jc w:val="both"/>
              <w:rPr>
                <w:rFonts w:ascii="Times New Roman" w:hAnsi="Times New Roman" w:cs="Times New Roman"/>
                <w:bCs w:val="0"/>
                <w:szCs w:val="24"/>
              </w:rPr>
            </w:pPr>
          </w:p>
          <w:p w14:paraId="3EBC5622" w14:textId="77777777" w:rsidR="00087BA9" w:rsidRPr="001344B0" w:rsidRDefault="00087BA9" w:rsidP="00087BA9">
            <w:pPr>
              <w:pStyle w:val="TableParagraph"/>
              <w:jc w:val="both"/>
              <w:rPr>
                <w:rFonts w:ascii="Times New Roman" w:hAnsi="Times New Roman" w:cs="Times New Roman"/>
                <w:bCs w:val="0"/>
                <w:szCs w:val="24"/>
              </w:rPr>
            </w:pPr>
          </w:p>
          <w:p w14:paraId="5A413D3A" w14:textId="77777777" w:rsidR="00087BA9" w:rsidRPr="001344B0" w:rsidRDefault="00087BA9" w:rsidP="00087BA9">
            <w:pPr>
              <w:pStyle w:val="TableParagraph"/>
              <w:jc w:val="both"/>
              <w:rPr>
                <w:rFonts w:ascii="Times New Roman" w:hAnsi="Times New Roman" w:cs="Times New Roman"/>
                <w:bCs w:val="0"/>
                <w:szCs w:val="24"/>
              </w:rPr>
            </w:pPr>
          </w:p>
          <w:p w14:paraId="13D6C2F9" w14:textId="77777777" w:rsidR="00087BA9" w:rsidRPr="001344B0" w:rsidRDefault="00087BA9" w:rsidP="00087BA9">
            <w:pPr>
              <w:pStyle w:val="TableParagraph"/>
              <w:jc w:val="both"/>
              <w:rPr>
                <w:rFonts w:ascii="Times New Roman" w:hAnsi="Times New Roman" w:cs="Times New Roman"/>
                <w:bCs w:val="0"/>
                <w:szCs w:val="24"/>
              </w:rPr>
            </w:pPr>
          </w:p>
          <w:p w14:paraId="31028953" w14:textId="77777777" w:rsidR="00087BA9" w:rsidRPr="001344B0" w:rsidRDefault="00087BA9" w:rsidP="00087BA9">
            <w:pPr>
              <w:pStyle w:val="TableParagraph"/>
              <w:jc w:val="both"/>
              <w:rPr>
                <w:rFonts w:ascii="Times New Roman" w:hAnsi="Times New Roman" w:cs="Times New Roman"/>
                <w:bCs w:val="0"/>
                <w:szCs w:val="24"/>
              </w:rPr>
            </w:pPr>
          </w:p>
          <w:p w14:paraId="495AF7D7" w14:textId="77777777" w:rsidR="00087BA9" w:rsidRPr="001344B0" w:rsidRDefault="00087BA9" w:rsidP="00087BA9">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78" w:type="dxa"/>
            <w:vAlign w:val="center"/>
          </w:tcPr>
          <w:p w14:paraId="41E2BFE8" w14:textId="77777777" w:rsidR="00087BA9" w:rsidRPr="00105F7E" w:rsidRDefault="00087BA9" w:rsidP="00087BA9">
            <w:pPr>
              <w:pStyle w:val="TableParagraph"/>
              <w:jc w:val="both"/>
              <w:rPr>
                <w:rFonts w:ascii="Times New Roman" w:hAnsi="Times New Roman" w:cs="Times New Roman"/>
                <w:szCs w:val="24"/>
              </w:rPr>
            </w:pPr>
            <w:r w:rsidRPr="00105F7E">
              <w:t>Harun UÇAR</w:t>
            </w:r>
          </w:p>
        </w:tc>
        <w:tc>
          <w:tcPr>
            <w:cnfStyle w:val="000100000000" w:firstRow="0" w:lastRow="0" w:firstColumn="0" w:lastColumn="1" w:oddVBand="0" w:evenVBand="0" w:oddHBand="0" w:evenHBand="0" w:firstRowFirstColumn="0" w:firstRowLastColumn="0" w:lastRowFirstColumn="0" w:lastRowLastColumn="0"/>
            <w:tcW w:w="2626" w:type="dxa"/>
            <w:vAlign w:val="center"/>
          </w:tcPr>
          <w:p w14:paraId="32E90817" w14:textId="77777777" w:rsidR="00087BA9" w:rsidRPr="001344B0" w:rsidRDefault="00087BA9" w:rsidP="00087BA9">
            <w:pPr>
              <w:rPr>
                <w:rFonts w:cs="Times New Roman"/>
                <w:szCs w:val="24"/>
              </w:rPr>
            </w:pPr>
            <w:r w:rsidRPr="0060225F">
              <w:t>Öğretmen</w:t>
            </w:r>
          </w:p>
        </w:tc>
      </w:tr>
      <w:tr w:rsidR="00087BA9" w:rsidRPr="00236D9C" w14:paraId="0B1D1102" w14:textId="77777777" w:rsidTr="00087BA9">
        <w:trPr>
          <w:trHeight w:val="361"/>
        </w:trPr>
        <w:tc>
          <w:tcPr>
            <w:cnfStyle w:val="001000000000" w:firstRow="0" w:lastRow="0" w:firstColumn="1" w:lastColumn="0" w:oddVBand="0" w:evenVBand="0" w:oddHBand="0" w:evenHBand="0" w:firstRowFirstColumn="0" w:firstRowLastColumn="0" w:lastRowFirstColumn="0" w:lastRowLastColumn="0"/>
            <w:tcW w:w="6943" w:type="dxa"/>
            <w:gridSpan w:val="2"/>
            <w:vMerge/>
            <w:vAlign w:val="center"/>
          </w:tcPr>
          <w:p w14:paraId="554FC90B" w14:textId="77777777" w:rsidR="00087BA9" w:rsidRPr="001344B0" w:rsidRDefault="00087BA9" w:rsidP="00087BA9">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78" w:type="dxa"/>
            <w:vAlign w:val="center"/>
          </w:tcPr>
          <w:p w14:paraId="70E09C0F" w14:textId="77777777" w:rsidR="00087BA9" w:rsidRPr="00105F7E" w:rsidRDefault="00087BA9" w:rsidP="00087BA9">
            <w:pPr>
              <w:pStyle w:val="TableParagraph"/>
              <w:jc w:val="both"/>
              <w:rPr>
                <w:rFonts w:ascii="Times New Roman" w:hAnsi="Times New Roman" w:cs="Times New Roman"/>
                <w:szCs w:val="24"/>
              </w:rPr>
            </w:pPr>
            <w:r w:rsidRPr="00105F7E">
              <w:t>Mehmet IŞIK</w:t>
            </w:r>
          </w:p>
        </w:tc>
        <w:tc>
          <w:tcPr>
            <w:cnfStyle w:val="000100000000" w:firstRow="0" w:lastRow="0" w:firstColumn="0" w:lastColumn="1" w:oddVBand="0" w:evenVBand="0" w:oddHBand="0" w:evenHBand="0" w:firstRowFirstColumn="0" w:firstRowLastColumn="0" w:lastRowFirstColumn="0" w:lastRowLastColumn="0"/>
            <w:tcW w:w="2626" w:type="dxa"/>
            <w:vAlign w:val="center"/>
          </w:tcPr>
          <w:p w14:paraId="73CFEF52" w14:textId="77777777" w:rsidR="00087BA9" w:rsidRPr="001344B0" w:rsidRDefault="00087BA9" w:rsidP="00087BA9">
            <w:pPr>
              <w:rPr>
                <w:rFonts w:cs="Times New Roman"/>
                <w:szCs w:val="24"/>
              </w:rPr>
            </w:pPr>
            <w:r w:rsidRPr="0060225F">
              <w:t>Öğretmen</w:t>
            </w:r>
          </w:p>
        </w:tc>
      </w:tr>
      <w:tr w:rsidR="00087BA9" w:rsidRPr="00236D9C" w14:paraId="374EA0F8" w14:textId="77777777" w:rsidTr="00087BA9">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6943" w:type="dxa"/>
            <w:gridSpan w:val="2"/>
            <w:vMerge/>
            <w:vAlign w:val="center"/>
          </w:tcPr>
          <w:p w14:paraId="752222B6" w14:textId="77777777" w:rsidR="00087BA9" w:rsidRPr="001344B0" w:rsidRDefault="00087BA9" w:rsidP="00087BA9">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78" w:type="dxa"/>
            <w:vAlign w:val="center"/>
          </w:tcPr>
          <w:p w14:paraId="399A87AB" w14:textId="77777777" w:rsidR="00087BA9" w:rsidRPr="00105F7E" w:rsidRDefault="00087BA9" w:rsidP="00087BA9">
            <w:pPr>
              <w:pStyle w:val="TableParagraph"/>
              <w:jc w:val="both"/>
              <w:rPr>
                <w:rFonts w:ascii="Times New Roman" w:hAnsi="Times New Roman" w:cs="Times New Roman"/>
                <w:szCs w:val="24"/>
              </w:rPr>
            </w:pPr>
            <w:r w:rsidRPr="00105F7E">
              <w:t>Mehmet KILIÇ</w:t>
            </w:r>
          </w:p>
        </w:tc>
        <w:tc>
          <w:tcPr>
            <w:cnfStyle w:val="000100000000" w:firstRow="0" w:lastRow="0" w:firstColumn="0" w:lastColumn="1" w:oddVBand="0" w:evenVBand="0" w:oddHBand="0" w:evenHBand="0" w:firstRowFirstColumn="0" w:firstRowLastColumn="0" w:lastRowFirstColumn="0" w:lastRowLastColumn="0"/>
            <w:tcW w:w="2626" w:type="dxa"/>
            <w:vAlign w:val="center"/>
          </w:tcPr>
          <w:p w14:paraId="78538628" w14:textId="77777777" w:rsidR="00087BA9" w:rsidRPr="001344B0" w:rsidRDefault="00087BA9" w:rsidP="00087BA9">
            <w:pPr>
              <w:rPr>
                <w:rFonts w:cs="Times New Roman"/>
                <w:szCs w:val="24"/>
              </w:rPr>
            </w:pPr>
            <w:r w:rsidRPr="0060225F">
              <w:t>Öğretmen</w:t>
            </w:r>
          </w:p>
        </w:tc>
      </w:tr>
      <w:tr w:rsidR="00087BA9" w:rsidRPr="00236D9C" w14:paraId="7A8383A7" w14:textId="77777777" w:rsidTr="00087BA9">
        <w:trPr>
          <w:trHeight w:val="361"/>
        </w:trPr>
        <w:tc>
          <w:tcPr>
            <w:cnfStyle w:val="001000000000" w:firstRow="0" w:lastRow="0" w:firstColumn="1" w:lastColumn="0" w:oddVBand="0" w:evenVBand="0" w:oddHBand="0" w:evenHBand="0" w:firstRowFirstColumn="0" w:firstRowLastColumn="0" w:lastRowFirstColumn="0" w:lastRowLastColumn="0"/>
            <w:tcW w:w="6943" w:type="dxa"/>
            <w:gridSpan w:val="2"/>
            <w:vMerge/>
            <w:vAlign w:val="center"/>
          </w:tcPr>
          <w:p w14:paraId="5E822E6C" w14:textId="77777777" w:rsidR="00087BA9" w:rsidRPr="001344B0" w:rsidRDefault="00087BA9" w:rsidP="00087BA9">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78" w:type="dxa"/>
            <w:vAlign w:val="center"/>
          </w:tcPr>
          <w:p w14:paraId="433BC764" w14:textId="77777777" w:rsidR="00087BA9" w:rsidRPr="00105F7E" w:rsidRDefault="00087BA9" w:rsidP="00087BA9">
            <w:pPr>
              <w:pStyle w:val="TableParagraph"/>
              <w:jc w:val="both"/>
              <w:rPr>
                <w:rFonts w:ascii="Times New Roman" w:hAnsi="Times New Roman" w:cs="Times New Roman"/>
                <w:szCs w:val="24"/>
              </w:rPr>
            </w:pPr>
            <w:r w:rsidRPr="00105F7E">
              <w:t>Muhammet DAMARCAN</w:t>
            </w:r>
          </w:p>
        </w:tc>
        <w:tc>
          <w:tcPr>
            <w:cnfStyle w:val="000100000000" w:firstRow="0" w:lastRow="0" w:firstColumn="0" w:lastColumn="1" w:oddVBand="0" w:evenVBand="0" w:oddHBand="0" w:evenHBand="0" w:firstRowFirstColumn="0" w:firstRowLastColumn="0" w:lastRowFirstColumn="0" w:lastRowLastColumn="0"/>
            <w:tcW w:w="2626" w:type="dxa"/>
            <w:vAlign w:val="center"/>
          </w:tcPr>
          <w:p w14:paraId="675D1F38" w14:textId="77777777" w:rsidR="00087BA9" w:rsidRPr="001344B0" w:rsidRDefault="00087BA9" w:rsidP="00087BA9">
            <w:pPr>
              <w:rPr>
                <w:rFonts w:cs="Times New Roman"/>
                <w:szCs w:val="24"/>
              </w:rPr>
            </w:pPr>
            <w:r w:rsidRPr="0060225F">
              <w:t>Öğretmen</w:t>
            </w:r>
          </w:p>
        </w:tc>
      </w:tr>
      <w:tr w:rsidR="00087BA9" w:rsidRPr="00236D9C" w14:paraId="7D0CDC22" w14:textId="77777777" w:rsidTr="00087BA9">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6943" w:type="dxa"/>
            <w:gridSpan w:val="2"/>
            <w:vMerge/>
            <w:vAlign w:val="center"/>
          </w:tcPr>
          <w:p w14:paraId="225E957B" w14:textId="77777777" w:rsidR="00087BA9" w:rsidRPr="001344B0" w:rsidRDefault="00087BA9" w:rsidP="00087BA9">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78" w:type="dxa"/>
            <w:vAlign w:val="center"/>
          </w:tcPr>
          <w:p w14:paraId="2199543F" w14:textId="77777777" w:rsidR="00087BA9" w:rsidRPr="003C26C9" w:rsidRDefault="00087BA9" w:rsidP="00087BA9">
            <w:pPr>
              <w:pStyle w:val="TableParagraph"/>
              <w:jc w:val="both"/>
              <w:rPr>
                <w:rFonts w:ascii="Times New Roman" w:hAnsi="Times New Roman" w:cs="Times New Roman"/>
                <w:b w:val="0"/>
                <w:szCs w:val="24"/>
              </w:rPr>
            </w:pPr>
            <w:r w:rsidRPr="003C26C9">
              <w:rPr>
                <w:b w:val="0"/>
              </w:rPr>
              <w:t>Murat HANÇAR</w:t>
            </w:r>
          </w:p>
        </w:tc>
        <w:tc>
          <w:tcPr>
            <w:cnfStyle w:val="000100000010" w:firstRow="0" w:lastRow="0" w:firstColumn="0" w:lastColumn="1" w:oddVBand="0" w:evenVBand="0" w:oddHBand="0" w:evenHBand="0" w:firstRowFirstColumn="0" w:firstRowLastColumn="0" w:lastRowFirstColumn="0" w:lastRowLastColumn="1"/>
            <w:tcW w:w="2626" w:type="dxa"/>
            <w:vAlign w:val="center"/>
          </w:tcPr>
          <w:p w14:paraId="1241B015" w14:textId="77777777" w:rsidR="00087BA9" w:rsidRPr="001344B0" w:rsidRDefault="00087BA9" w:rsidP="00087BA9">
            <w:pPr>
              <w:rPr>
                <w:rFonts w:cs="Times New Roman"/>
                <w:szCs w:val="24"/>
              </w:rPr>
            </w:pPr>
            <w:r w:rsidRPr="0060225F">
              <w:t>Öğretmen</w:t>
            </w:r>
          </w:p>
        </w:tc>
      </w:tr>
    </w:tbl>
    <w:p w14:paraId="036C7579" w14:textId="77777777" w:rsidR="00236D9C" w:rsidRDefault="00236D9C" w:rsidP="004D217C">
      <w:pPr>
        <w:jc w:val="both"/>
      </w:pPr>
    </w:p>
    <w:p w14:paraId="72E356F4" w14:textId="77777777"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14:paraId="168BD118" w14:textId="64A96A92" w:rsidR="00EC5C66" w:rsidRDefault="00236D9C" w:rsidP="004D217C">
      <w:pPr>
        <w:spacing w:line="360" w:lineRule="auto"/>
        <w:jc w:val="both"/>
      </w:pPr>
      <w:r w:rsidRPr="00236D9C">
        <w:rPr>
          <w:b/>
        </w:rPr>
        <w:lastRenderedPageBreak/>
        <w:t>Stratejik Plan Ekibi:</w:t>
      </w:r>
      <w:r>
        <w:t xml:space="preserve"> Okul müdürü tarafından görevlendirilen ve üst kurul üyesi olmayan müdür yardımcısı başkanlığında, belirlenen öğretmenler ve gönüllü velilerden oluşur</w:t>
      </w:r>
      <w:r w:rsidR="004D217C">
        <w:t>.</w:t>
      </w:r>
    </w:p>
    <w:p w14:paraId="0CE14257" w14:textId="62C3610E" w:rsidR="00236D9C" w:rsidRPr="004D217C" w:rsidRDefault="005C6FB5" w:rsidP="005C6FB5">
      <w:pPr>
        <w:pStyle w:val="ResimYazs"/>
        <w:rPr>
          <w:b w:val="0"/>
          <w:i/>
          <w:color w:val="auto"/>
          <w:sz w:val="24"/>
        </w:rPr>
      </w:pPr>
      <w:bookmarkStart w:id="6" w:name="_Toc165887683"/>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0D3009">
        <w:rPr>
          <w:i/>
          <w:noProof/>
          <w:sz w:val="22"/>
        </w:rPr>
        <w:t>1</w:t>
      </w:r>
      <w:r w:rsidRPr="004D217C">
        <w:rPr>
          <w:i/>
          <w:sz w:val="22"/>
        </w:rPr>
        <w:fldChar w:fldCharType="end"/>
      </w:r>
      <w:r w:rsidRPr="004D217C">
        <w:rPr>
          <w:i/>
          <w:sz w:val="22"/>
        </w:rPr>
        <w:t>:Strateji Geliştirme Kurulu ve Stratejik Plan Ekibi Tablosu</w:t>
      </w:r>
      <w:bookmarkEnd w:id="6"/>
    </w:p>
    <w:p w14:paraId="23E1BC79" w14:textId="2000C51D" w:rsidR="00093452" w:rsidRDefault="00093452"/>
    <w:p w14:paraId="0F200B6C" w14:textId="7CAA4879" w:rsidR="002E21F0" w:rsidRPr="004D217C" w:rsidRDefault="002E21F0" w:rsidP="004D217C">
      <w:pPr>
        <w:pStyle w:val="Balk1"/>
        <w:spacing w:before="0" w:after="240"/>
        <w:rPr>
          <w:sz w:val="28"/>
        </w:rPr>
      </w:pPr>
      <w:bookmarkStart w:id="7" w:name="_Toc165887657"/>
      <w:r w:rsidRPr="002E21F0">
        <w:rPr>
          <w:sz w:val="28"/>
        </w:rPr>
        <w:t>1.2. Planlama Süreci:</w:t>
      </w:r>
      <w:bookmarkEnd w:id="7"/>
    </w:p>
    <w:p w14:paraId="5B62E6CE" w14:textId="1DA1799F" w:rsidR="00EC5C66" w:rsidRDefault="002E21F0" w:rsidP="004D217C">
      <w:pPr>
        <w:spacing w:line="360" w:lineRule="auto"/>
        <w:ind w:firstLine="708"/>
        <w:jc w:val="both"/>
      </w:pPr>
      <w:r>
        <w:t xml:space="preserve">2024-2028 dönemi Stratejik planlama sürecinin belirli bir zaman dilimi içerisinde tamamlanması ve kaynakların etkin kullanımı amacıyla, ekibimiz tarafından </w:t>
      </w:r>
      <w:r w:rsidR="003A3D56">
        <w:t xml:space="preserve">Bucak Mesleki Eğitim Merkezi müdürü Ayşe </w:t>
      </w:r>
      <w:proofErr w:type="spellStart"/>
      <w:r w:rsidR="003A3D56">
        <w:t>YILDIRAN’ın</w:t>
      </w:r>
      <w:proofErr w:type="spellEnd"/>
      <w:r>
        <w:t xml:space="preserve"> koordinasyonu doğrultus</w:t>
      </w:r>
      <w:r w:rsidR="004D217C">
        <w:t xml:space="preserve">unda çalışmalar başlatılmıştır. </w:t>
      </w:r>
      <w:r>
        <w:t>Stratejik planlama hazırlık süreci katılımcılık ilkesi çerçevesinde kararlar üst kurulla yapılan toplantılarla alınmıştır. Toplantılar öğretmen ve personellerin katılımıyla gerçekleştirilmiştir</w:t>
      </w:r>
      <w:r w:rsidR="003A3D56">
        <w:t>.</w:t>
      </w:r>
    </w:p>
    <w:p w14:paraId="56994356" w14:textId="77777777" w:rsidR="002E21F0" w:rsidRDefault="002E21F0" w:rsidP="004D217C">
      <w:pPr>
        <w:pStyle w:val="Balk1"/>
        <w:spacing w:before="0"/>
      </w:pPr>
      <w:bookmarkStart w:id="8" w:name="_Toc165887658"/>
      <w:r>
        <w:t>2.DURUM ANALİZİ</w:t>
      </w:r>
      <w:bookmarkEnd w:id="8"/>
    </w:p>
    <w:p w14:paraId="50B92204" w14:textId="77777777" w:rsidR="002E21F0" w:rsidRDefault="002E21F0" w:rsidP="002E21F0"/>
    <w:p w14:paraId="695AE33E" w14:textId="77777777" w:rsidR="002E21F0" w:rsidRPr="00F110E2" w:rsidRDefault="002E21F0" w:rsidP="004D217C">
      <w:pPr>
        <w:spacing w:line="360" w:lineRule="auto"/>
        <w:ind w:firstLine="708"/>
        <w:jc w:val="both"/>
      </w:pPr>
      <w:r w:rsidRPr="00F110E2">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5ECCC206" w14:textId="77777777" w:rsidR="002E21F0" w:rsidRPr="00F110E2" w:rsidRDefault="002E21F0" w:rsidP="002E21F0">
      <w:pPr>
        <w:spacing w:after="0" w:line="360" w:lineRule="auto"/>
      </w:pPr>
      <w:r w:rsidRPr="00F110E2">
        <w:t>•</w:t>
      </w:r>
      <w:r w:rsidRPr="00F110E2">
        <w:tab/>
        <w:t>Kurumsal tarihçe</w:t>
      </w:r>
    </w:p>
    <w:p w14:paraId="703C4DB9" w14:textId="77777777" w:rsidR="002E21F0" w:rsidRPr="00F110E2" w:rsidRDefault="002E21F0" w:rsidP="002E21F0">
      <w:pPr>
        <w:spacing w:after="0" w:line="360" w:lineRule="auto"/>
      </w:pPr>
      <w:r w:rsidRPr="00F110E2">
        <w:t>•</w:t>
      </w:r>
      <w:r w:rsidRPr="00F110E2">
        <w:tab/>
        <w:t>Uygulanmakta olan planın değerlendirilmesi</w:t>
      </w:r>
    </w:p>
    <w:p w14:paraId="547EA17A" w14:textId="77777777" w:rsidR="002E21F0" w:rsidRPr="00F110E2" w:rsidRDefault="002E21F0" w:rsidP="002E21F0">
      <w:pPr>
        <w:spacing w:after="0" w:line="360" w:lineRule="auto"/>
      </w:pPr>
      <w:r w:rsidRPr="00F110E2">
        <w:t>•</w:t>
      </w:r>
      <w:r w:rsidRPr="00F110E2">
        <w:tab/>
        <w:t>Mevzuat analizi</w:t>
      </w:r>
    </w:p>
    <w:p w14:paraId="1905951F" w14:textId="77777777" w:rsidR="002E21F0" w:rsidRPr="00F110E2" w:rsidRDefault="002E21F0" w:rsidP="002E21F0">
      <w:pPr>
        <w:spacing w:after="0" w:line="360" w:lineRule="auto"/>
      </w:pPr>
      <w:r w:rsidRPr="00F110E2">
        <w:lastRenderedPageBreak/>
        <w:t>•</w:t>
      </w:r>
      <w:r w:rsidRPr="00F110E2">
        <w:tab/>
        <w:t>Üst politika belgelerinin analizi</w:t>
      </w:r>
    </w:p>
    <w:p w14:paraId="06368AE6" w14:textId="77777777" w:rsidR="002E21F0" w:rsidRPr="00F110E2" w:rsidRDefault="002E21F0" w:rsidP="002E21F0">
      <w:pPr>
        <w:spacing w:after="0" w:line="360" w:lineRule="auto"/>
      </w:pPr>
      <w:r w:rsidRPr="00F110E2">
        <w:t>•</w:t>
      </w:r>
      <w:r w:rsidRPr="00F110E2">
        <w:tab/>
        <w:t>Faaliyet alanları ile ürün ve hizmetlerin belirlenmesi</w:t>
      </w:r>
    </w:p>
    <w:p w14:paraId="757B5BB7" w14:textId="77777777" w:rsidR="002E21F0" w:rsidRPr="00F110E2" w:rsidRDefault="002E21F0" w:rsidP="002E21F0">
      <w:pPr>
        <w:spacing w:after="0" w:line="360" w:lineRule="auto"/>
      </w:pPr>
      <w:r w:rsidRPr="00F110E2">
        <w:t>•</w:t>
      </w:r>
      <w:r w:rsidRPr="00F110E2">
        <w:tab/>
        <w:t>Paydaş analizi</w:t>
      </w:r>
    </w:p>
    <w:p w14:paraId="187A643C" w14:textId="77777777" w:rsidR="002E21F0" w:rsidRPr="00F110E2" w:rsidRDefault="002E21F0" w:rsidP="002E21F0">
      <w:pPr>
        <w:spacing w:after="0" w:line="360" w:lineRule="auto"/>
      </w:pPr>
      <w:r w:rsidRPr="00F110E2">
        <w:t>•</w:t>
      </w:r>
      <w:r w:rsidRPr="00F110E2">
        <w:tab/>
        <w:t>Kuruluş içi analiz</w:t>
      </w:r>
    </w:p>
    <w:p w14:paraId="2A6402E0" w14:textId="77777777" w:rsidR="002E21F0" w:rsidRPr="00F110E2" w:rsidRDefault="002E21F0" w:rsidP="002E21F0">
      <w:pPr>
        <w:spacing w:after="0" w:line="360" w:lineRule="auto"/>
      </w:pPr>
      <w:r w:rsidRPr="00F110E2">
        <w:t>•</w:t>
      </w:r>
      <w:r w:rsidRPr="00F110E2">
        <w:tab/>
        <w:t>Dış çevre analizi (Politik, ekonomik, sosyal, teknolojik, yasal ve çevresel analiz)</w:t>
      </w:r>
    </w:p>
    <w:p w14:paraId="59CF243D" w14:textId="77777777" w:rsidR="002E21F0" w:rsidRPr="00F110E2" w:rsidRDefault="002E21F0" w:rsidP="002E21F0">
      <w:pPr>
        <w:spacing w:after="0" w:line="360" w:lineRule="auto"/>
      </w:pPr>
      <w:r w:rsidRPr="00F110E2">
        <w:t>•</w:t>
      </w:r>
      <w:r w:rsidRPr="00F110E2">
        <w:tab/>
        <w:t>Güçlü ve zayıf yönler ile fırsatlar ve tehditler (GZFT) analizi</w:t>
      </w:r>
    </w:p>
    <w:p w14:paraId="7AAE2255" w14:textId="77777777" w:rsidR="002E21F0" w:rsidRDefault="002E21F0" w:rsidP="002E21F0">
      <w:pPr>
        <w:spacing w:after="0" w:line="360" w:lineRule="auto"/>
      </w:pPr>
      <w:r w:rsidRPr="00F110E2">
        <w:t>•</w:t>
      </w:r>
      <w:r w:rsidRPr="00F110E2">
        <w:tab/>
        <w:t>Tespit ve ihtiyaçların belirlenmesi</w:t>
      </w:r>
    </w:p>
    <w:p w14:paraId="0567FF7C" w14:textId="77777777" w:rsidR="002E21F0" w:rsidRDefault="002E21F0" w:rsidP="004D217C">
      <w:pPr>
        <w:spacing w:after="0" w:line="360" w:lineRule="auto"/>
      </w:pPr>
    </w:p>
    <w:p w14:paraId="01C0DB0B" w14:textId="4627B664" w:rsidR="00EC5C66" w:rsidRDefault="002E21F0" w:rsidP="00BC0C60">
      <w:pPr>
        <w:spacing w:line="360" w:lineRule="auto"/>
        <w:ind w:firstLine="708"/>
      </w:pPr>
      <w:r w:rsidRPr="00BC0C60">
        <w:t xml:space="preserve">2024-2028 Stratejik Planımızda 3 tema altında toplam </w:t>
      </w:r>
      <w:r w:rsidR="00E17D57" w:rsidRPr="00BC0C60">
        <w:t>5</w:t>
      </w:r>
      <w:r w:rsidRPr="00BC0C60">
        <w:t xml:space="preserve"> hedef, </w:t>
      </w:r>
      <w:r w:rsidR="00BF5726" w:rsidRPr="00BC0C60">
        <w:t>10</w:t>
      </w:r>
      <w:r w:rsidRPr="00BC0C60">
        <w:t xml:space="preserve"> performans göstergesi ve bu göstergelere ulaşmak için toplam </w:t>
      </w:r>
      <w:r w:rsidR="00BC0C60" w:rsidRPr="00BC0C60">
        <w:t>16</w:t>
      </w:r>
      <w:r w:rsidRPr="00BC0C60">
        <w:t xml:space="preserve"> strateji bulunmaktadır.</w:t>
      </w:r>
      <w:r>
        <w:t xml:space="preserve"> </w:t>
      </w:r>
    </w:p>
    <w:p w14:paraId="1520998C" w14:textId="68E9B015" w:rsidR="00E956F8" w:rsidRDefault="00246982" w:rsidP="00BC0C60">
      <w:pPr>
        <w:spacing w:line="360" w:lineRule="auto"/>
        <w:ind w:firstLine="708"/>
      </w:pPr>
      <w:r>
        <w:t>2024-2028</w:t>
      </w:r>
      <w:r w:rsidR="00E956F8">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1EAF4356" w14:textId="7C8CFA76" w:rsidR="00E956F8" w:rsidRDefault="00E956F8" w:rsidP="00E956F8">
      <w:pPr>
        <w:spacing w:line="360" w:lineRule="auto"/>
      </w:pPr>
      <w:r>
        <w:t xml:space="preserve"> </w:t>
      </w:r>
      <w:r w:rsidR="00BC0C60">
        <w:tab/>
      </w:r>
      <w:r>
        <w:t xml:space="preserve">Durum analizinin ardından geleceğe yönelim bölümüne geçilerek okulumuzun amaç, hedef, gösterge ve eylemleri belirlenmiştir. Çalışmaları yürüten ekip ve kurul bilgileri altta verilmiştir. </w:t>
      </w:r>
    </w:p>
    <w:p w14:paraId="44B70BEA" w14:textId="77777777" w:rsidR="00E956F8" w:rsidRDefault="00E956F8" w:rsidP="00BC0C60">
      <w:pPr>
        <w:spacing w:line="360" w:lineRule="auto"/>
        <w:ind w:firstLine="708"/>
      </w:pPr>
      <w:r>
        <w:t xml:space="preserve">Stratejik Plan kurumumuzun gelişim hedeflerini belirleyen, bu hedeflere ulaşmada izlenecek yol/yöntemleri ortaya koyan ve kurumumuza </w:t>
      </w:r>
      <w:proofErr w:type="gramStart"/>
      <w:r>
        <w:t>vizyon</w:t>
      </w:r>
      <w:proofErr w:type="gramEnd"/>
      <w:r>
        <w:t xml:space="preserve"> kazandıran bir plandır. Stratejik planlama ile kurumumuz “gelecekte ne yapacağını” belirlemiş olacaktır. Bu özellikleri ile stratejik plan, yapılacak çalışmalara yön verecek ve önceliklerin saptanmasına yardımcı olacaktır. </w:t>
      </w:r>
    </w:p>
    <w:p w14:paraId="3D50E966" w14:textId="336696AA" w:rsidR="00E956F8" w:rsidRDefault="00EF659D" w:rsidP="00BC0C60">
      <w:pPr>
        <w:spacing w:line="360" w:lineRule="auto"/>
        <w:ind w:firstLine="708"/>
      </w:pPr>
      <w:r>
        <w:lastRenderedPageBreak/>
        <w:t>2024–2028</w:t>
      </w:r>
      <w:r w:rsidR="00E956F8">
        <w:t xml:space="preserve"> yılları arasında kurumumuzun eğitim faaliyetleri planlamasında devlet kurumları yerel yönetimler ve meslek odaları ile </w:t>
      </w:r>
      <w:proofErr w:type="spellStart"/>
      <w:r w:rsidR="00E956F8">
        <w:t>sektörel</w:t>
      </w:r>
      <w:proofErr w:type="spellEnd"/>
      <w:r w:rsidR="00E956F8">
        <w:t xml:space="preserve"> sivil toplum kuruluşlarının kurumumuzdan beklentilerinin, kurumuzun yasal sorumlulukları çerçevesinde karşılanmaya çalışılacağı faaliyetlerin planlaması çalışmalar</w:t>
      </w:r>
      <w:r>
        <w:t>ı 2024 Mayıs</w:t>
      </w:r>
      <w:r w:rsidR="00E956F8">
        <w:t xml:space="preserve"> ayının sonuna kadar tamamlanması öngörülmektedir.</w:t>
      </w:r>
    </w:p>
    <w:p w14:paraId="6416BC47" w14:textId="77777777" w:rsidR="00E956F8" w:rsidRDefault="00E956F8" w:rsidP="00BC0C60">
      <w:pPr>
        <w:spacing w:line="360" w:lineRule="auto"/>
        <w:ind w:firstLine="708"/>
      </w:pPr>
      <w:r>
        <w:t>Bu Stratejik Planın hazırlanmasında katkıda bulunan tüm kişi, kurum ve kuruluşlara teşekkürlerimizi sunar, aynı katkının Stratejik Planın uygulanma aşamasında da devam etmesini dileriz.</w:t>
      </w:r>
    </w:p>
    <w:p w14:paraId="5741E1E8" w14:textId="77777777" w:rsidR="00E956F8" w:rsidRDefault="00E956F8" w:rsidP="00E956F8">
      <w:pPr>
        <w:spacing w:line="360" w:lineRule="auto"/>
      </w:pPr>
    </w:p>
    <w:p w14:paraId="158473A0" w14:textId="77777777" w:rsidR="00E956F8" w:rsidRDefault="00E956F8" w:rsidP="00E956F8">
      <w:pPr>
        <w:spacing w:line="360" w:lineRule="auto"/>
      </w:pPr>
    </w:p>
    <w:p w14:paraId="5E9FE1CD" w14:textId="625D7A44" w:rsidR="004D217C" w:rsidRDefault="00E956F8" w:rsidP="00E956F8">
      <w:pPr>
        <w:spacing w:line="360" w:lineRule="auto"/>
      </w:pPr>
      <w:r>
        <w:tab/>
        <w:t xml:space="preserve">                                                                                     Stratejik Plan Hazırlama Ekibi</w:t>
      </w:r>
    </w:p>
    <w:p w14:paraId="3728605D" w14:textId="2305AB93" w:rsidR="00D3479F" w:rsidRDefault="00D3479F" w:rsidP="00E956F8">
      <w:pPr>
        <w:spacing w:line="360" w:lineRule="auto"/>
      </w:pPr>
    </w:p>
    <w:p w14:paraId="2B93ED70" w14:textId="2F8909EB" w:rsidR="00D3479F" w:rsidRDefault="00D3479F" w:rsidP="00E956F8">
      <w:pPr>
        <w:spacing w:line="360" w:lineRule="auto"/>
      </w:pPr>
    </w:p>
    <w:p w14:paraId="374E49B3" w14:textId="0DC8C8CC" w:rsidR="00D3479F" w:rsidRDefault="00D3479F" w:rsidP="00E956F8">
      <w:pPr>
        <w:spacing w:line="360" w:lineRule="auto"/>
      </w:pPr>
    </w:p>
    <w:p w14:paraId="6ACBEC29" w14:textId="59C0FB8C" w:rsidR="00D3479F" w:rsidRDefault="00D3479F" w:rsidP="00E956F8">
      <w:pPr>
        <w:spacing w:line="360" w:lineRule="auto"/>
      </w:pPr>
    </w:p>
    <w:p w14:paraId="5B7F0E0A" w14:textId="12386215" w:rsidR="00D3479F" w:rsidRDefault="00D3479F" w:rsidP="00E956F8">
      <w:pPr>
        <w:spacing w:line="360" w:lineRule="auto"/>
      </w:pPr>
    </w:p>
    <w:p w14:paraId="181771C2" w14:textId="0872EF7B" w:rsidR="00D3479F" w:rsidRDefault="00D3479F" w:rsidP="00E956F8">
      <w:pPr>
        <w:spacing w:line="360" w:lineRule="auto"/>
      </w:pPr>
    </w:p>
    <w:p w14:paraId="3C5A0019" w14:textId="77777777" w:rsidR="00D3479F" w:rsidRDefault="00D3479F" w:rsidP="00E956F8">
      <w:pPr>
        <w:spacing w:line="360" w:lineRule="auto"/>
      </w:pPr>
    </w:p>
    <w:p w14:paraId="36A66724" w14:textId="77777777" w:rsidR="002E21F0" w:rsidRPr="00056850" w:rsidRDefault="004D217C" w:rsidP="00056850">
      <w:pPr>
        <w:pStyle w:val="Balk1"/>
        <w:spacing w:before="0" w:after="240"/>
        <w:rPr>
          <w:sz w:val="28"/>
        </w:rPr>
      </w:pPr>
      <w:bookmarkStart w:id="9" w:name="_Toc165887659"/>
      <w:r>
        <w:rPr>
          <w:sz w:val="28"/>
        </w:rPr>
        <w:lastRenderedPageBreak/>
        <w:t>2.1.</w:t>
      </w:r>
      <w:r w:rsidR="002E21F0" w:rsidRPr="00056850">
        <w:rPr>
          <w:sz w:val="28"/>
        </w:rPr>
        <w:t>Kurumsal Tarihçe</w:t>
      </w:r>
      <w:bookmarkEnd w:id="9"/>
    </w:p>
    <w:p w14:paraId="44E17C6A" w14:textId="77777777" w:rsidR="003E6A0B" w:rsidRPr="00A17E7B" w:rsidRDefault="003E6A0B" w:rsidP="0052775A">
      <w:pPr>
        <w:ind w:firstLine="708"/>
        <w:jc w:val="both"/>
        <w:rPr>
          <w:color w:val="000000"/>
        </w:rPr>
      </w:pPr>
      <w:r w:rsidRPr="00A17E7B">
        <w:rPr>
          <w:color w:val="000000"/>
        </w:rPr>
        <w:t>Merkezimiz Çıraklık ve Yaygın Eğitim Genel Müdürlüğünün 11/09/1986 tarih ve 428.yat. Şb. Md - 410 sayılı olurları ile 29/09/1986 tarihinde Bucak Endüstri Meslek Lisesi Müdürlüğüne bağlı olarak açılmıştır.</w:t>
      </w:r>
    </w:p>
    <w:p w14:paraId="196ECF3E" w14:textId="77777777" w:rsidR="003E6A0B" w:rsidRPr="00A17E7B" w:rsidRDefault="003E6A0B" w:rsidP="0052775A">
      <w:pPr>
        <w:ind w:firstLine="708"/>
        <w:jc w:val="both"/>
        <w:outlineLvl w:val="1"/>
        <w:rPr>
          <w:color w:val="000000"/>
        </w:rPr>
      </w:pPr>
      <w:r w:rsidRPr="00A17E7B">
        <w:rPr>
          <w:color w:val="000000"/>
        </w:rPr>
        <w:t>14.11.1986 tarihinde 252 öğrenci ile 10 meslek dalında öğretime başlamıştır. Endüstri Meslek Lisesinin sınıflarının yetersiz olması nedeniyle İl Milli Eğitim Müdürlüğü</w:t>
      </w:r>
      <w:r>
        <w:rPr>
          <w:color w:val="000000"/>
        </w:rPr>
        <w:t>nün 12.10.1988 tarih ve 700/Çıraklık</w:t>
      </w:r>
      <w:r w:rsidRPr="00A17E7B">
        <w:rPr>
          <w:color w:val="000000"/>
        </w:rPr>
        <w:t xml:space="preserve"> </w:t>
      </w:r>
      <w:r>
        <w:rPr>
          <w:color w:val="000000"/>
        </w:rPr>
        <w:t>v</w:t>
      </w:r>
      <w:r w:rsidRPr="00A17E7B">
        <w:rPr>
          <w:color w:val="000000"/>
        </w:rPr>
        <w:t>e Yay</w:t>
      </w:r>
      <w:r>
        <w:rPr>
          <w:color w:val="000000"/>
        </w:rPr>
        <w:t>gın</w:t>
      </w:r>
      <w:r w:rsidRPr="00A17E7B">
        <w:rPr>
          <w:color w:val="000000"/>
        </w:rPr>
        <w:t xml:space="preserve"> Eğitim-1595 sayılı onayı ile Bucak Küçük Sanayi Sitesi Yapı Kooperatifi sosyal tesisleri idare binasındaki bölümlere taşınmıştır. </w:t>
      </w:r>
    </w:p>
    <w:p w14:paraId="4B11441B" w14:textId="77777777" w:rsidR="003E6A0B" w:rsidRPr="00A17E7B" w:rsidRDefault="003E6A0B" w:rsidP="0052775A">
      <w:pPr>
        <w:ind w:firstLine="708"/>
        <w:jc w:val="both"/>
        <w:outlineLvl w:val="1"/>
        <w:rPr>
          <w:color w:val="000000"/>
        </w:rPr>
      </w:pPr>
      <w:r w:rsidRPr="00A17E7B">
        <w:rPr>
          <w:color w:val="000000"/>
        </w:rPr>
        <w:t>02/10/1989 tarihinde M</w:t>
      </w:r>
      <w:r>
        <w:rPr>
          <w:color w:val="000000"/>
        </w:rPr>
        <w:t xml:space="preserve">esleki </w:t>
      </w:r>
      <w:r w:rsidRPr="00A17E7B">
        <w:rPr>
          <w:color w:val="000000"/>
        </w:rPr>
        <w:t>E</w:t>
      </w:r>
      <w:r>
        <w:rPr>
          <w:color w:val="000000"/>
        </w:rPr>
        <w:t xml:space="preserve">ğitim </w:t>
      </w:r>
      <w:r w:rsidRPr="00A17E7B">
        <w:rPr>
          <w:color w:val="000000"/>
        </w:rPr>
        <w:t>G</w:t>
      </w:r>
      <w:r>
        <w:rPr>
          <w:color w:val="000000"/>
        </w:rPr>
        <w:t>enel Müdürlüğü ve Sağlık</w:t>
      </w:r>
      <w:r w:rsidRPr="00A17E7B">
        <w:rPr>
          <w:color w:val="000000"/>
        </w:rPr>
        <w:t xml:space="preserve"> Bakanlığı Çır</w:t>
      </w:r>
      <w:r>
        <w:rPr>
          <w:color w:val="000000"/>
        </w:rPr>
        <w:t xml:space="preserve">aklık </w:t>
      </w:r>
      <w:r w:rsidRPr="00A17E7B">
        <w:rPr>
          <w:color w:val="000000"/>
        </w:rPr>
        <w:t>ve Yay</w:t>
      </w:r>
      <w:r>
        <w:rPr>
          <w:color w:val="000000"/>
        </w:rPr>
        <w:t xml:space="preserve">gın </w:t>
      </w:r>
      <w:r w:rsidRPr="00A17E7B">
        <w:rPr>
          <w:color w:val="000000"/>
        </w:rPr>
        <w:t>Eğ</w:t>
      </w:r>
      <w:r>
        <w:rPr>
          <w:color w:val="000000"/>
        </w:rPr>
        <w:t>i</w:t>
      </w:r>
      <w:r w:rsidRPr="00A17E7B">
        <w:rPr>
          <w:color w:val="000000"/>
        </w:rPr>
        <w:t>t</w:t>
      </w:r>
      <w:r>
        <w:rPr>
          <w:color w:val="000000"/>
        </w:rPr>
        <w:t>im</w:t>
      </w:r>
      <w:r w:rsidRPr="00A17E7B">
        <w:rPr>
          <w:color w:val="000000"/>
        </w:rPr>
        <w:t xml:space="preserve"> Gen</w:t>
      </w:r>
      <w:r>
        <w:rPr>
          <w:color w:val="000000"/>
        </w:rPr>
        <w:t>el</w:t>
      </w:r>
      <w:r w:rsidRPr="00A17E7B">
        <w:rPr>
          <w:color w:val="000000"/>
        </w:rPr>
        <w:t xml:space="preserve"> Müdürlüğünün 13/02/1989 tarih ve 428.Yat. </w:t>
      </w:r>
      <w:proofErr w:type="spellStart"/>
      <w:proofErr w:type="gramStart"/>
      <w:r w:rsidRPr="00A17E7B">
        <w:rPr>
          <w:color w:val="000000"/>
        </w:rPr>
        <w:t>Şb.Md</w:t>
      </w:r>
      <w:proofErr w:type="spellEnd"/>
      <w:proofErr w:type="gramEnd"/>
      <w:r w:rsidRPr="00A17E7B">
        <w:rPr>
          <w:color w:val="000000"/>
        </w:rPr>
        <w:t>./1448 sayılı olurları ile bağımsız hale gelmiştir. Kuruluşunda adı Bucak Çıraklık Eğitim Merkezi olan merkezimizin adı daha sonra Bucak Mesleki Eğitim Merkezi olarak değiştirilmiştir.</w:t>
      </w:r>
    </w:p>
    <w:p w14:paraId="706E9DB1" w14:textId="77777777" w:rsidR="003E6A0B" w:rsidRPr="00A17E7B" w:rsidRDefault="003E6A0B" w:rsidP="0052775A">
      <w:pPr>
        <w:ind w:firstLine="708"/>
        <w:jc w:val="both"/>
        <w:outlineLvl w:val="1"/>
        <w:rPr>
          <w:color w:val="000000"/>
        </w:rPr>
      </w:pPr>
      <w:r w:rsidRPr="00A17E7B">
        <w:rPr>
          <w:color w:val="000000"/>
        </w:rPr>
        <w:t>Ayrıca 02/12/2016 tarihinde yayınlanan 6764 Sayılı Kanun ile Mesleki Eğitim Merkezleri zorunlu eğitim kapsamına alınmıştır. Çıraklık eğitimi 4 yıldır; bu eğitimin 3 yılı kalfalık son yılı ustalık eğitimidir. Çıraklık eğitimini tamamlayarak ustalık belgesini hak eden öğrenci istediği takdirde açık öğretim aracılığı ile fark derslerini tamamlayıp ustalık belgesi aldığı meslek dalında meslek lisesi diploması alabilecektir.</w:t>
      </w:r>
    </w:p>
    <w:p w14:paraId="5EA47FFE" w14:textId="124E933F" w:rsidR="003E6A0B" w:rsidRPr="00A17E7B" w:rsidRDefault="007B7CB6" w:rsidP="0052775A">
      <w:pPr>
        <w:ind w:firstLine="708"/>
        <w:jc w:val="both"/>
        <w:rPr>
          <w:color w:val="000000"/>
        </w:rPr>
      </w:pPr>
      <w:r>
        <w:rPr>
          <w:color w:val="000000"/>
        </w:rPr>
        <w:t>2023</w:t>
      </w:r>
      <w:r w:rsidR="003E6A0B" w:rsidRPr="00A17E7B">
        <w:rPr>
          <w:color w:val="000000"/>
        </w:rPr>
        <w:t>-20</w:t>
      </w:r>
      <w:r>
        <w:rPr>
          <w:color w:val="000000"/>
        </w:rPr>
        <w:t>24</w:t>
      </w:r>
      <w:r w:rsidR="003E6A0B" w:rsidRPr="00A17E7B">
        <w:rPr>
          <w:color w:val="000000"/>
        </w:rPr>
        <w:t xml:space="preserve"> eğitim öğretim yılı itibariyle okulumuzda </w:t>
      </w:r>
      <w:r w:rsidR="000A0F20">
        <w:rPr>
          <w:color w:val="000000"/>
        </w:rPr>
        <w:t>beş</w:t>
      </w:r>
      <w:r w:rsidR="003E6A0B" w:rsidRPr="00A17E7B">
        <w:rPr>
          <w:color w:val="000000"/>
        </w:rPr>
        <w:t xml:space="preserve"> idareci </w:t>
      </w:r>
      <w:r w:rsidR="000A0F20">
        <w:rPr>
          <w:color w:val="000000"/>
        </w:rPr>
        <w:t>yirmi</w:t>
      </w:r>
      <w:r w:rsidR="003E6A0B" w:rsidRPr="00A17E7B">
        <w:rPr>
          <w:color w:val="000000"/>
        </w:rPr>
        <w:t xml:space="preserve"> öğretmen görev yapmaktadır.</w:t>
      </w:r>
      <w:r w:rsidR="003E6A0B" w:rsidRPr="00A17E7B">
        <w:rPr>
          <w:b/>
          <w:i/>
        </w:rPr>
        <w:t xml:space="preserve"> </w:t>
      </w:r>
      <w:r w:rsidR="003E6A0B" w:rsidRPr="00A17E7B">
        <w:t xml:space="preserve">Okulumuza Bucak’ın köyleriyle birlikte Ağlasun ve Çeltikçi ilçelerinden de öğrenci gelmektedir. </w:t>
      </w:r>
      <w:r w:rsidR="003E6A0B" w:rsidRPr="00A17E7B">
        <w:rPr>
          <w:color w:val="000000"/>
        </w:rPr>
        <w:t xml:space="preserve">Okulumuza kayıtlı </w:t>
      </w:r>
      <w:r w:rsidR="000A0F20">
        <w:rPr>
          <w:color w:val="000000"/>
        </w:rPr>
        <w:t>580</w:t>
      </w:r>
      <w:r w:rsidR="003E6A0B" w:rsidRPr="00A17E7B">
        <w:rPr>
          <w:color w:val="000000"/>
        </w:rPr>
        <w:t xml:space="preserve"> öğrenci bulunmaktadır. Okulumuzun bahçesi vardır; bahçemizde voleybol ve basketbol sahaları ile birlikte yeşillik alan vardır.</w:t>
      </w:r>
    </w:p>
    <w:p w14:paraId="67CF144E" w14:textId="29C7CB02" w:rsidR="003E6A0B" w:rsidRDefault="003E6A0B" w:rsidP="003E6A0B">
      <w:pPr>
        <w:jc w:val="both"/>
        <w:rPr>
          <w:color w:val="000000"/>
        </w:rPr>
      </w:pPr>
      <w:r w:rsidRPr="00A17E7B">
        <w:rPr>
          <w:color w:val="000000"/>
        </w:rPr>
        <w:tab/>
        <w:t>Bu stratejik plan; okul ile çevre ilişkilerini geliştirme, okul gelişimini sürekli kılma, belirlenen stratejik amaçlarla kendi ile barışık, yaptığı işi severek yapan, etrafına faydalı, sürekli öğrenmeyi ilke edinmiş nesiller yetiştirilmesi amacını taşımaktadır.</w:t>
      </w:r>
    </w:p>
    <w:p w14:paraId="70C3C80B" w14:textId="04698F8C" w:rsidR="00D3479F" w:rsidRDefault="00D3479F" w:rsidP="003E6A0B">
      <w:pPr>
        <w:jc w:val="both"/>
        <w:rPr>
          <w:color w:val="000000"/>
        </w:rPr>
      </w:pPr>
    </w:p>
    <w:p w14:paraId="60B499B1" w14:textId="09399D9A" w:rsidR="00D3479F" w:rsidRDefault="00D3479F" w:rsidP="003E6A0B">
      <w:pPr>
        <w:jc w:val="both"/>
        <w:rPr>
          <w:color w:val="000000"/>
        </w:rPr>
      </w:pPr>
    </w:p>
    <w:p w14:paraId="025FD046" w14:textId="35A6EB05" w:rsidR="00D3479F" w:rsidRDefault="00D3479F" w:rsidP="003E6A0B">
      <w:pPr>
        <w:jc w:val="both"/>
        <w:rPr>
          <w:color w:val="000000"/>
        </w:rPr>
      </w:pPr>
    </w:p>
    <w:p w14:paraId="5F92FCDA" w14:textId="77777777" w:rsidR="00093452" w:rsidRDefault="00093452" w:rsidP="003E6A0B">
      <w:pPr>
        <w:jc w:val="both"/>
        <w:rPr>
          <w:color w:val="000000"/>
        </w:rPr>
      </w:pPr>
    </w:p>
    <w:p w14:paraId="134A21DB" w14:textId="77777777" w:rsidR="00EC5C66" w:rsidRPr="00056850" w:rsidRDefault="004D217C" w:rsidP="00056850">
      <w:pPr>
        <w:pStyle w:val="Balk1"/>
        <w:rPr>
          <w:sz w:val="28"/>
        </w:rPr>
      </w:pPr>
      <w:bookmarkStart w:id="10" w:name="_Toc165887660"/>
      <w:r>
        <w:rPr>
          <w:sz w:val="28"/>
        </w:rPr>
        <w:lastRenderedPageBreak/>
        <w:t>2.2.</w:t>
      </w:r>
      <w:r w:rsidR="00056850" w:rsidRPr="00056850">
        <w:rPr>
          <w:sz w:val="28"/>
        </w:rPr>
        <w:t>Uygulanmakta Olan Stratejik Planın Değerlendirilmesi</w:t>
      </w:r>
      <w:bookmarkEnd w:id="10"/>
    </w:p>
    <w:p w14:paraId="1E01888E" w14:textId="77777777" w:rsidR="00EC5C66" w:rsidRDefault="00EC5C66"/>
    <w:tbl>
      <w:tblPr>
        <w:tblW w:w="14584"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1633"/>
        <w:gridCol w:w="4135"/>
        <w:gridCol w:w="4408"/>
        <w:gridCol w:w="4408"/>
      </w:tblGrid>
      <w:tr w:rsidR="00165462" w:rsidRPr="00165462" w14:paraId="0EE8AEAF" w14:textId="1D338C42" w:rsidTr="00165462">
        <w:trPr>
          <w:trHeight w:val="87"/>
          <w:jc w:val="center"/>
        </w:trPr>
        <w:tc>
          <w:tcPr>
            <w:tcW w:w="1633" w:type="dxa"/>
            <w:shd w:val="clear" w:color="auto" w:fill="D9D9D9"/>
          </w:tcPr>
          <w:p w14:paraId="14AC8F87" w14:textId="126420BB" w:rsidR="00165462" w:rsidRPr="00165462" w:rsidRDefault="00165462" w:rsidP="00165462">
            <w:pPr>
              <w:autoSpaceDE w:val="0"/>
              <w:autoSpaceDN w:val="0"/>
              <w:adjustRightInd w:val="0"/>
              <w:spacing w:after="0" w:line="240" w:lineRule="auto"/>
              <w:jc w:val="center"/>
              <w:rPr>
                <w:rFonts w:eastAsia="Times New Roman" w:cs="Times New Roman"/>
                <w:b/>
                <w:color w:val="000000"/>
                <w:szCs w:val="28"/>
                <w:lang w:eastAsia="tr-TR"/>
              </w:rPr>
            </w:pPr>
            <w:r w:rsidRPr="00165462">
              <w:rPr>
                <w:rFonts w:eastAsia="Times New Roman" w:cs="Times New Roman"/>
                <w:b/>
                <w:bCs/>
                <w:color w:val="000000"/>
                <w:szCs w:val="28"/>
                <w:lang w:eastAsia="tr-TR"/>
              </w:rPr>
              <w:t>TEMA-1</w:t>
            </w:r>
          </w:p>
        </w:tc>
        <w:tc>
          <w:tcPr>
            <w:tcW w:w="4135" w:type="dxa"/>
            <w:shd w:val="clear" w:color="auto" w:fill="D9D9D9"/>
          </w:tcPr>
          <w:p w14:paraId="3B0AECE9" w14:textId="77777777" w:rsidR="00165462" w:rsidRPr="00165462" w:rsidRDefault="00165462" w:rsidP="00165462">
            <w:pPr>
              <w:autoSpaceDE w:val="0"/>
              <w:autoSpaceDN w:val="0"/>
              <w:adjustRightInd w:val="0"/>
              <w:spacing w:after="0" w:line="240" w:lineRule="auto"/>
              <w:rPr>
                <w:rFonts w:eastAsia="Times New Roman" w:cs="Times New Roman"/>
                <w:b/>
                <w:color w:val="000000"/>
                <w:szCs w:val="28"/>
                <w:lang w:eastAsia="tr-TR"/>
              </w:rPr>
            </w:pPr>
            <w:r w:rsidRPr="00165462">
              <w:rPr>
                <w:rFonts w:eastAsia="Times New Roman" w:cs="Times New Roman"/>
                <w:b/>
                <w:bCs/>
                <w:color w:val="000000"/>
                <w:szCs w:val="28"/>
                <w:lang w:eastAsia="tr-TR"/>
              </w:rPr>
              <w:t xml:space="preserve">STRATEJİK AMAÇ </w:t>
            </w:r>
          </w:p>
        </w:tc>
        <w:tc>
          <w:tcPr>
            <w:tcW w:w="4408" w:type="dxa"/>
            <w:shd w:val="clear" w:color="auto" w:fill="D9D9D9"/>
          </w:tcPr>
          <w:p w14:paraId="2D2F6955" w14:textId="77777777" w:rsidR="00165462" w:rsidRPr="00165462" w:rsidRDefault="00165462" w:rsidP="00165462">
            <w:pPr>
              <w:autoSpaceDE w:val="0"/>
              <w:autoSpaceDN w:val="0"/>
              <w:adjustRightInd w:val="0"/>
              <w:spacing w:after="0" w:line="240" w:lineRule="auto"/>
              <w:rPr>
                <w:rFonts w:eastAsia="Times New Roman" w:cs="Times New Roman"/>
                <w:b/>
                <w:color w:val="000000"/>
                <w:szCs w:val="28"/>
                <w:lang w:eastAsia="tr-TR"/>
              </w:rPr>
            </w:pPr>
            <w:r w:rsidRPr="00165462">
              <w:rPr>
                <w:rFonts w:eastAsia="Times New Roman" w:cs="Times New Roman"/>
                <w:b/>
                <w:bCs/>
                <w:color w:val="000000"/>
                <w:szCs w:val="28"/>
                <w:lang w:eastAsia="tr-TR"/>
              </w:rPr>
              <w:t xml:space="preserve">STRATEJİK HEDEFLER </w:t>
            </w:r>
          </w:p>
        </w:tc>
        <w:tc>
          <w:tcPr>
            <w:tcW w:w="4408" w:type="dxa"/>
            <w:shd w:val="clear" w:color="auto" w:fill="D9D9D9"/>
          </w:tcPr>
          <w:p w14:paraId="5D987B78" w14:textId="27B2C697" w:rsidR="00165462" w:rsidRPr="00165462" w:rsidRDefault="00165462" w:rsidP="00165462">
            <w:pPr>
              <w:autoSpaceDE w:val="0"/>
              <w:autoSpaceDN w:val="0"/>
              <w:adjustRightInd w:val="0"/>
              <w:spacing w:after="0" w:line="240" w:lineRule="auto"/>
              <w:rPr>
                <w:rFonts w:eastAsia="Times New Roman" w:cs="Times New Roman"/>
                <w:b/>
                <w:bCs/>
                <w:color w:val="000000"/>
                <w:szCs w:val="28"/>
                <w:lang w:eastAsia="tr-TR"/>
              </w:rPr>
            </w:pPr>
            <w:r w:rsidRPr="00165462">
              <w:rPr>
                <w:rFonts w:eastAsia="Times New Roman" w:cs="Times New Roman"/>
                <w:b/>
                <w:bCs/>
                <w:color w:val="000000"/>
                <w:szCs w:val="28"/>
                <w:lang w:eastAsia="tr-TR"/>
              </w:rPr>
              <w:t>SONUÇ DEĞERLENDİRMESİ</w:t>
            </w:r>
          </w:p>
        </w:tc>
      </w:tr>
      <w:tr w:rsidR="00165462" w:rsidRPr="00165462" w14:paraId="344DDE62" w14:textId="3DDBA290" w:rsidTr="00165462">
        <w:trPr>
          <w:cantSplit/>
          <w:trHeight w:val="2008"/>
          <w:jc w:val="center"/>
        </w:trPr>
        <w:tc>
          <w:tcPr>
            <w:tcW w:w="1633" w:type="dxa"/>
            <w:shd w:val="clear" w:color="auto" w:fill="D9D9D9"/>
            <w:textDirection w:val="btLr"/>
          </w:tcPr>
          <w:p w14:paraId="0F822A06" w14:textId="77777777" w:rsidR="00165462" w:rsidRPr="00165462" w:rsidRDefault="00165462" w:rsidP="00165462">
            <w:pPr>
              <w:autoSpaceDE w:val="0"/>
              <w:autoSpaceDN w:val="0"/>
              <w:adjustRightInd w:val="0"/>
              <w:spacing w:after="0" w:line="240" w:lineRule="auto"/>
              <w:ind w:left="113" w:right="113"/>
              <w:jc w:val="center"/>
              <w:rPr>
                <w:rFonts w:eastAsia="Times New Roman" w:cs="Times New Roman"/>
                <w:szCs w:val="21"/>
                <w:lang w:eastAsia="tr-TR"/>
              </w:rPr>
            </w:pPr>
          </w:p>
          <w:p w14:paraId="0F92CF5F" w14:textId="77777777" w:rsidR="00165462" w:rsidRPr="00165462" w:rsidRDefault="00165462" w:rsidP="00165462">
            <w:pPr>
              <w:autoSpaceDE w:val="0"/>
              <w:autoSpaceDN w:val="0"/>
              <w:adjustRightInd w:val="0"/>
              <w:spacing w:after="0" w:line="240" w:lineRule="auto"/>
              <w:ind w:left="113" w:right="113"/>
              <w:jc w:val="center"/>
              <w:rPr>
                <w:rFonts w:eastAsia="Times New Roman" w:cs="Times New Roman"/>
                <w:color w:val="000000"/>
                <w:sz w:val="20"/>
                <w:szCs w:val="20"/>
                <w:lang w:eastAsia="tr-TR"/>
              </w:rPr>
            </w:pPr>
            <w:r w:rsidRPr="00165462">
              <w:rPr>
                <w:rFonts w:eastAsia="Times New Roman" w:cs="Times New Roman"/>
                <w:szCs w:val="21"/>
                <w:lang w:eastAsia="tr-TR"/>
              </w:rPr>
              <w:t>EĞİTİM VE ÖĞRETİME ERİŞİM</w:t>
            </w:r>
          </w:p>
        </w:tc>
        <w:tc>
          <w:tcPr>
            <w:tcW w:w="4135" w:type="dxa"/>
            <w:vAlign w:val="center"/>
          </w:tcPr>
          <w:p w14:paraId="0E2A22EA"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u w:val="single"/>
                <w:lang w:eastAsia="tr-TR"/>
              </w:rPr>
            </w:pPr>
            <w:r w:rsidRPr="00165462">
              <w:rPr>
                <w:rFonts w:eastAsia="Times New Roman" w:cs="Times New Roman"/>
                <w:b/>
                <w:bCs/>
                <w:color w:val="000000"/>
                <w:sz w:val="22"/>
                <w:u w:val="single"/>
                <w:lang w:eastAsia="tr-TR"/>
              </w:rPr>
              <w:t xml:space="preserve">Stratejik Amaç 1 </w:t>
            </w:r>
          </w:p>
          <w:p w14:paraId="018A35B7"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color w:val="000000"/>
                <w:sz w:val="22"/>
                <w:lang w:eastAsia="tr-TR"/>
              </w:rPr>
              <w:t>İlçe genelindeki merkez ve taşra olmak üzere tüm ortaokulların 8.sınıfında okuyan öğrencilere yönelik her sene etkin bir tanıtım faaliyeti mekanizması oluşturulacaktır. Mevcut öğrencilerin uyum ve devamsızlık sorunlarını gideren etkin bir sorumluluk yapısı kurulacaktır.</w:t>
            </w:r>
          </w:p>
        </w:tc>
        <w:tc>
          <w:tcPr>
            <w:tcW w:w="4408" w:type="dxa"/>
            <w:vAlign w:val="center"/>
          </w:tcPr>
          <w:p w14:paraId="2E3B64A1"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b/>
                <w:bCs/>
                <w:color w:val="000000"/>
                <w:sz w:val="22"/>
                <w:lang w:eastAsia="tr-TR"/>
              </w:rPr>
              <w:t>Stratejik Hedef 1.1</w:t>
            </w:r>
            <w:r w:rsidRPr="00165462">
              <w:rPr>
                <w:rFonts w:eastAsia="Times New Roman" w:cs="Times New Roman"/>
                <w:color w:val="000000"/>
                <w:sz w:val="22"/>
                <w:lang w:eastAsia="tr-TR"/>
              </w:rPr>
              <w:t xml:space="preserve"> </w:t>
            </w:r>
          </w:p>
          <w:p w14:paraId="37904257"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color w:val="000000"/>
                <w:sz w:val="22"/>
                <w:lang w:eastAsia="tr-TR"/>
              </w:rPr>
              <w:t>Liseye gidecek olan tüm öğrencilerin yanlış okul seçimini önlemek kendi kişiliğine, yeteneklerine ve becerilerine uygun okul ve dolaysıyla meslek seçimlerine yardımcı olunacaktır. Öğrencilerin okula devamını sağlayarak, mesleğin öğrenilmesinde sürekliliği arttırmak.</w:t>
            </w:r>
          </w:p>
        </w:tc>
        <w:tc>
          <w:tcPr>
            <w:tcW w:w="4408" w:type="dxa"/>
          </w:tcPr>
          <w:p w14:paraId="299EC89E" w14:textId="77777777" w:rsidR="00165462" w:rsidRDefault="00165462" w:rsidP="00165462">
            <w:pPr>
              <w:autoSpaceDE w:val="0"/>
              <w:autoSpaceDN w:val="0"/>
              <w:adjustRightInd w:val="0"/>
              <w:spacing w:after="0" w:line="240" w:lineRule="auto"/>
              <w:rPr>
                <w:rFonts w:eastAsia="Times New Roman" w:cs="Times New Roman"/>
                <w:bCs/>
                <w:color w:val="000000"/>
                <w:sz w:val="22"/>
                <w:lang w:eastAsia="tr-TR"/>
              </w:rPr>
            </w:pPr>
          </w:p>
          <w:p w14:paraId="62D70442" w14:textId="77777777" w:rsidR="00165462" w:rsidRDefault="00165462" w:rsidP="00165462">
            <w:pPr>
              <w:autoSpaceDE w:val="0"/>
              <w:autoSpaceDN w:val="0"/>
              <w:adjustRightInd w:val="0"/>
              <w:spacing w:after="0" w:line="240" w:lineRule="auto"/>
              <w:rPr>
                <w:rFonts w:eastAsia="Times New Roman" w:cs="Times New Roman"/>
                <w:bCs/>
                <w:color w:val="000000"/>
                <w:sz w:val="22"/>
                <w:lang w:eastAsia="tr-TR"/>
              </w:rPr>
            </w:pPr>
            <w:r w:rsidRPr="00165462">
              <w:rPr>
                <w:rFonts w:eastAsia="Times New Roman" w:cs="Times New Roman"/>
                <w:bCs/>
                <w:color w:val="000000"/>
                <w:sz w:val="22"/>
                <w:lang w:eastAsia="tr-TR"/>
              </w:rPr>
              <w:t>Gerekli tanıtımlar yapılmış. Öğrenci sayımız 600 civarına çıkarılmıştır.</w:t>
            </w:r>
          </w:p>
          <w:p w14:paraId="2DF840E3" w14:textId="70C1C181" w:rsidR="00165462" w:rsidRPr="00165462" w:rsidRDefault="00165462" w:rsidP="00165462">
            <w:pPr>
              <w:autoSpaceDE w:val="0"/>
              <w:autoSpaceDN w:val="0"/>
              <w:adjustRightInd w:val="0"/>
              <w:spacing w:after="0" w:line="240" w:lineRule="auto"/>
              <w:rPr>
                <w:rFonts w:eastAsia="Times New Roman" w:cs="Times New Roman"/>
                <w:bCs/>
                <w:color w:val="000000"/>
                <w:sz w:val="22"/>
                <w:lang w:eastAsia="tr-TR"/>
              </w:rPr>
            </w:pPr>
            <w:r>
              <w:rPr>
                <w:rFonts w:eastAsia="Times New Roman" w:cs="Times New Roman"/>
                <w:bCs/>
                <w:color w:val="000000"/>
                <w:sz w:val="22"/>
                <w:lang w:eastAsia="tr-TR"/>
              </w:rPr>
              <w:t>Devamsız öğrenci sayısı artmış fakat öğrenci sayısı oranına göre devamsızlık yüzdesi düşmüştür.</w:t>
            </w:r>
          </w:p>
        </w:tc>
      </w:tr>
      <w:tr w:rsidR="00165462" w:rsidRPr="00165462" w14:paraId="507352C7" w14:textId="409FB8B2" w:rsidTr="00165462">
        <w:trPr>
          <w:trHeight w:val="105"/>
          <w:jc w:val="center"/>
        </w:trPr>
        <w:tc>
          <w:tcPr>
            <w:tcW w:w="1633" w:type="dxa"/>
            <w:shd w:val="clear" w:color="auto" w:fill="D9D9D9"/>
          </w:tcPr>
          <w:p w14:paraId="2A591E6F" w14:textId="77777777" w:rsidR="00165462" w:rsidRPr="00165462" w:rsidRDefault="00165462" w:rsidP="00165462">
            <w:pPr>
              <w:autoSpaceDE w:val="0"/>
              <w:autoSpaceDN w:val="0"/>
              <w:adjustRightInd w:val="0"/>
              <w:spacing w:after="0" w:line="240" w:lineRule="auto"/>
              <w:jc w:val="center"/>
              <w:rPr>
                <w:rFonts w:eastAsia="Times New Roman" w:cs="Times New Roman"/>
                <w:b/>
                <w:color w:val="000000"/>
                <w:lang w:eastAsia="tr-TR"/>
              </w:rPr>
            </w:pPr>
            <w:r w:rsidRPr="00165462">
              <w:rPr>
                <w:rFonts w:eastAsia="Times New Roman" w:cs="Times New Roman"/>
                <w:b/>
                <w:bCs/>
                <w:color w:val="000000"/>
                <w:lang w:eastAsia="tr-TR"/>
              </w:rPr>
              <w:t>TEMA-2</w:t>
            </w:r>
          </w:p>
        </w:tc>
        <w:tc>
          <w:tcPr>
            <w:tcW w:w="4135" w:type="dxa"/>
            <w:shd w:val="clear" w:color="auto" w:fill="D9D9D9"/>
          </w:tcPr>
          <w:p w14:paraId="37F15115" w14:textId="77777777" w:rsidR="00165462" w:rsidRPr="00165462" w:rsidRDefault="00165462" w:rsidP="00165462">
            <w:pPr>
              <w:autoSpaceDE w:val="0"/>
              <w:autoSpaceDN w:val="0"/>
              <w:adjustRightInd w:val="0"/>
              <w:spacing w:after="0" w:line="240" w:lineRule="auto"/>
              <w:rPr>
                <w:rFonts w:eastAsia="Times New Roman" w:cs="Times New Roman"/>
                <w:b/>
                <w:color w:val="000000"/>
                <w:lang w:eastAsia="tr-TR"/>
              </w:rPr>
            </w:pPr>
            <w:r w:rsidRPr="00165462">
              <w:rPr>
                <w:rFonts w:eastAsia="Times New Roman" w:cs="Times New Roman"/>
                <w:b/>
                <w:bCs/>
                <w:color w:val="000000"/>
                <w:lang w:eastAsia="tr-TR"/>
              </w:rPr>
              <w:t xml:space="preserve">STRATEJİK AMAÇ </w:t>
            </w:r>
          </w:p>
        </w:tc>
        <w:tc>
          <w:tcPr>
            <w:tcW w:w="4408" w:type="dxa"/>
            <w:shd w:val="clear" w:color="auto" w:fill="D9D9D9"/>
          </w:tcPr>
          <w:p w14:paraId="3FC0546B" w14:textId="77777777" w:rsidR="00165462" w:rsidRPr="00165462" w:rsidRDefault="00165462" w:rsidP="00165462">
            <w:pPr>
              <w:autoSpaceDE w:val="0"/>
              <w:autoSpaceDN w:val="0"/>
              <w:adjustRightInd w:val="0"/>
              <w:spacing w:after="0" w:line="240" w:lineRule="auto"/>
              <w:rPr>
                <w:rFonts w:eastAsia="Times New Roman" w:cs="Times New Roman"/>
                <w:b/>
                <w:color w:val="000000"/>
                <w:lang w:eastAsia="tr-TR"/>
              </w:rPr>
            </w:pPr>
            <w:r w:rsidRPr="00165462">
              <w:rPr>
                <w:rFonts w:eastAsia="Times New Roman" w:cs="Times New Roman"/>
                <w:b/>
                <w:bCs/>
                <w:color w:val="000000"/>
                <w:lang w:eastAsia="tr-TR"/>
              </w:rPr>
              <w:t xml:space="preserve">STRATEJİK HEDEFLER </w:t>
            </w:r>
          </w:p>
        </w:tc>
        <w:tc>
          <w:tcPr>
            <w:tcW w:w="4408" w:type="dxa"/>
            <w:shd w:val="clear" w:color="auto" w:fill="D9D9D9"/>
          </w:tcPr>
          <w:p w14:paraId="4A7D4CBF" w14:textId="77777777" w:rsidR="00165462" w:rsidRPr="00165462" w:rsidRDefault="00165462" w:rsidP="00165462">
            <w:pPr>
              <w:autoSpaceDE w:val="0"/>
              <w:autoSpaceDN w:val="0"/>
              <w:adjustRightInd w:val="0"/>
              <w:spacing w:after="0" w:line="240" w:lineRule="auto"/>
              <w:rPr>
                <w:rFonts w:eastAsia="Times New Roman" w:cs="Times New Roman"/>
                <w:b/>
                <w:bCs/>
                <w:color w:val="000000"/>
                <w:lang w:eastAsia="tr-TR"/>
              </w:rPr>
            </w:pPr>
          </w:p>
        </w:tc>
      </w:tr>
      <w:tr w:rsidR="00165462" w:rsidRPr="00165462" w14:paraId="1C6D6992" w14:textId="1F219C11" w:rsidTr="00165462">
        <w:trPr>
          <w:trHeight w:val="751"/>
          <w:jc w:val="center"/>
        </w:trPr>
        <w:tc>
          <w:tcPr>
            <w:tcW w:w="1633" w:type="dxa"/>
            <w:vMerge w:val="restart"/>
            <w:shd w:val="clear" w:color="auto" w:fill="D9D9D9"/>
            <w:textDirection w:val="btLr"/>
          </w:tcPr>
          <w:p w14:paraId="733B8830" w14:textId="77777777" w:rsidR="00165462" w:rsidRPr="00165462" w:rsidRDefault="00165462" w:rsidP="00165462">
            <w:pPr>
              <w:autoSpaceDE w:val="0"/>
              <w:autoSpaceDN w:val="0"/>
              <w:adjustRightInd w:val="0"/>
              <w:spacing w:after="0" w:line="240" w:lineRule="auto"/>
              <w:ind w:left="113" w:right="113"/>
              <w:jc w:val="center"/>
              <w:rPr>
                <w:rFonts w:eastAsia="Times New Roman" w:cs="Times New Roman"/>
                <w:szCs w:val="21"/>
                <w:lang w:eastAsia="tr-TR"/>
              </w:rPr>
            </w:pPr>
          </w:p>
          <w:p w14:paraId="4DE488DB" w14:textId="77777777" w:rsidR="00165462" w:rsidRPr="00165462" w:rsidRDefault="00165462" w:rsidP="00165462">
            <w:pPr>
              <w:autoSpaceDE w:val="0"/>
              <w:autoSpaceDN w:val="0"/>
              <w:adjustRightInd w:val="0"/>
              <w:spacing w:after="0" w:line="240" w:lineRule="auto"/>
              <w:ind w:left="113" w:right="113"/>
              <w:jc w:val="center"/>
              <w:rPr>
                <w:rFonts w:eastAsia="Times New Roman" w:cs="Times New Roman"/>
                <w:szCs w:val="21"/>
                <w:lang w:eastAsia="tr-TR"/>
              </w:rPr>
            </w:pPr>
            <w:r w:rsidRPr="00165462">
              <w:rPr>
                <w:rFonts w:eastAsia="Times New Roman" w:cs="Times New Roman"/>
                <w:szCs w:val="21"/>
                <w:lang w:eastAsia="tr-TR"/>
              </w:rPr>
              <w:t>EĞİTİM VE ÖĞRETİMDE KALİTENİN ARTIRILMASI</w:t>
            </w:r>
          </w:p>
          <w:p w14:paraId="5363174B" w14:textId="77777777" w:rsidR="00165462" w:rsidRPr="00165462" w:rsidRDefault="00165462" w:rsidP="00165462">
            <w:pPr>
              <w:autoSpaceDE w:val="0"/>
              <w:autoSpaceDN w:val="0"/>
              <w:adjustRightInd w:val="0"/>
              <w:spacing w:after="0" w:line="240" w:lineRule="auto"/>
              <w:ind w:left="113" w:right="113"/>
              <w:jc w:val="center"/>
              <w:rPr>
                <w:rFonts w:eastAsia="Times New Roman" w:cs="Times New Roman"/>
                <w:color w:val="000000"/>
                <w:sz w:val="20"/>
                <w:szCs w:val="20"/>
                <w:lang w:eastAsia="tr-TR"/>
              </w:rPr>
            </w:pPr>
          </w:p>
        </w:tc>
        <w:tc>
          <w:tcPr>
            <w:tcW w:w="4135" w:type="dxa"/>
            <w:vMerge w:val="restart"/>
            <w:vAlign w:val="center"/>
          </w:tcPr>
          <w:p w14:paraId="1B817B01"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r w:rsidRPr="00165462">
              <w:rPr>
                <w:rFonts w:eastAsia="Times New Roman" w:cs="Times New Roman"/>
                <w:b/>
                <w:bCs/>
                <w:color w:val="000000"/>
                <w:sz w:val="22"/>
                <w:lang w:eastAsia="tr-TR"/>
              </w:rPr>
              <w:t xml:space="preserve">Stratejik Amaç 2 </w:t>
            </w:r>
          </w:p>
          <w:p w14:paraId="51589846"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color w:val="000000"/>
                <w:sz w:val="22"/>
                <w:lang w:eastAsia="tr-TR"/>
              </w:rPr>
              <w:t>Öğrencilerimiz gelişmiş iş teknolojilerine uyumlu şekilde donanımlı bireyler olarak yetiştirmektir.</w:t>
            </w:r>
          </w:p>
        </w:tc>
        <w:tc>
          <w:tcPr>
            <w:tcW w:w="4408" w:type="dxa"/>
            <w:vAlign w:val="center"/>
          </w:tcPr>
          <w:p w14:paraId="4ED69723"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r w:rsidRPr="00165462">
              <w:rPr>
                <w:rFonts w:eastAsia="Times New Roman" w:cs="Times New Roman"/>
                <w:b/>
                <w:bCs/>
                <w:color w:val="000000"/>
                <w:sz w:val="22"/>
                <w:lang w:eastAsia="tr-TR"/>
              </w:rPr>
              <w:t xml:space="preserve">Stratejik Hedef 2.1 </w:t>
            </w:r>
          </w:p>
          <w:p w14:paraId="1970EE29"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color w:val="000000"/>
                <w:sz w:val="22"/>
                <w:lang w:eastAsia="tr-TR"/>
              </w:rPr>
              <w:t xml:space="preserve">Öğrencilerin kazanımlarını takip eden koordinatör ve usta öğreticiler arasında etkili iletişim mekanizması kurulacaktır </w:t>
            </w:r>
          </w:p>
        </w:tc>
        <w:tc>
          <w:tcPr>
            <w:tcW w:w="4408" w:type="dxa"/>
          </w:tcPr>
          <w:p w14:paraId="717F028F" w14:textId="77777777" w:rsidR="00165462" w:rsidRDefault="00165462" w:rsidP="00165462">
            <w:pPr>
              <w:autoSpaceDE w:val="0"/>
              <w:autoSpaceDN w:val="0"/>
              <w:adjustRightInd w:val="0"/>
              <w:spacing w:after="0" w:line="240" w:lineRule="auto"/>
              <w:rPr>
                <w:rFonts w:eastAsia="Times New Roman" w:cs="Times New Roman"/>
                <w:bCs/>
                <w:color w:val="000000"/>
                <w:sz w:val="22"/>
                <w:lang w:eastAsia="tr-TR"/>
              </w:rPr>
            </w:pPr>
          </w:p>
          <w:p w14:paraId="676CFA8F" w14:textId="612C09C0" w:rsidR="00165462" w:rsidRPr="00165462" w:rsidRDefault="00165462" w:rsidP="00165462">
            <w:pPr>
              <w:autoSpaceDE w:val="0"/>
              <w:autoSpaceDN w:val="0"/>
              <w:adjustRightInd w:val="0"/>
              <w:spacing w:after="0" w:line="240" w:lineRule="auto"/>
              <w:rPr>
                <w:rFonts w:eastAsia="Times New Roman" w:cs="Times New Roman"/>
                <w:bCs/>
                <w:color w:val="000000"/>
                <w:sz w:val="22"/>
                <w:lang w:eastAsia="tr-TR"/>
              </w:rPr>
            </w:pPr>
            <w:r w:rsidRPr="00165462">
              <w:rPr>
                <w:rFonts w:eastAsia="Times New Roman" w:cs="Times New Roman"/>
                <w:bCs/>
                <w:color w:val="000000"/>
                <w:sz w:val="22"/>
                <w:lang w:eastAsia="tr-TR"/>
              </w:rPr>
              <w:t xml:space="preserve">Usta öğreticilerle </w:t>
            </w:r>
            <w:r>
              <w:rPr>
                <w:rFonts w:eastAsia="Times New Roman" w:cs="Times New Roman"/>
                <w:bCs/>
                <w:color w:val="000000"/>
                <w:sz w:val="22"/>
                <w:lang w:eastAsia="tr-TR"/>
              </w:rPr>
              <w:t>Koordinatör öğretmenler arasında etkili bir iletişim sağlanmıştır.</w:t>
            </w:r>
          </w:p>
        </w:tc>
      </w:tr>
      <w:tr w:rsidR="00165462" w:rsidRPr="00165462" w14:paraId="60300677" w14:textId="125FA637" w:rsidTr="00165462">
        <w:trPr>
          <w:trHeight w:val="1106"/>
          <w:jc w:val="center"/>
        </w:trPr>
        <w:tc>
          <w:tcPr>
            <w:tcW w:w="1633" w:type="dxa"/>
            <w:vMerge/>
            <w:shd w:val="clear" w:color="auto" w:fill="D9D9D9"/>
          </w:tcPr>
          <w:p w14:paraId="2C77D53D" w14:textId="77777777" w:rsidR="00165462" w:rsidRPr="00165462" w:rsidRDefault="00165462" w:rsidP="00165462">
            <w:pPr>
              <w:autoSpaceDE w:val="0"/>
              <w:autoSpaceDN w:val="0"/>
              <w:adjustRightInd w:val="0"/>
              <w:spacing w:after="0" w:line="240" w:lineRule="auto"/>
              <w:jc w:val="center"/>
              <w:rPr>
                <w:rFonts w:eastAsia="Times New Roman" w:cs="Times New Roman"/>
                <w:szCs w:val="21"/>
                <w:lang w:eastAsia="tr-TR"/>
              </w:rPr>
            </w:pPr>
          </w:p>
        </w:tc>
        <w:tc>
          <w:tcPr>
            <w:tcW w:w="4135" w:type="dxa"/>
            <w:vMerge/>
            <w:vAlign w:val="center"/>
          </w:tcPr>
          <w:p w14:paraId="0C3C5EC7"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u w:val="single"/>
                <w:lang w:eastAsia="tr-TR"/>
              </w:rPr>
            </w:pPr>
          </w:p>
        </w:tc>
        <w:tc>
          <w:tcPr>
            <w:tcW w:w="4408" w:type="dxa"/>
            <w:vAlign w:val="center"/>
          </w:tcPr>
          <w:p w14:paraId="030CB510"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r w:rsidRPr="00165462">
              <w:rPr>
                <w:rFonts w:eastAsia="Times New Roman" w:cs="Times New Roman"/>
                <w:b/>
                <w:bCs/>
                <w:color w:val="000000"/>
                <w:sz w:val="22"/>
                <w:lang w:eastAsia="tr-TR"/>
              </w:rPr>
              <w:t>Stratejik Hedef 2.2</w:t>
            </w:r>
          </w:p>
          <w:p w14:paraId="11435C13" w14:textId="0D98151D" w:rsidR="00165462" w:rsidRPr="00165462" w:rsidRDefault="00165462" w:rsidP="00165462">
            <w:pPr>
              <w:autoSpaceDE w:val="0"/>
              <w:autoSpaceDN w:val="0"/>
              <w:adjustRightInd w:val="0"/>
              <w:spacing w:after="0" w:line="240" w:lineRule="auto"/>
              <w:rPr>
                <w:rFonts w:eastAsia="Times New Roman" w:cs="Times New Roman"/>
                <w:bCs/>
                <w:color w:val="000000"/>
                <w:sz w:val="22"/>
                <w:lang w:eastAsia="tr-TR"/>
              </w:rPr>
            </w:pPr>
            <w:r w:rsidRPr="00165462">
              <w:rPr>
                <w:rFonts w:eastAsia="Times New Roman" w:cs="Times New Roman"/>
                <w:bCs/>
                <w:color w:val="000000"/>
                <w:sz w:val="22"/>
                <w:lang w:eastAsia="tr-TR"/>
              </w:rPr>
              <w:t>Etkili bir rehberlik anlayışıyla öğrencilerimize mezun oldukları zaman iş hayatındaki zorluklar ve bunlarla nasıl mücadele edilmesi gerektiği fark ettirilecektir.</w:t>
            </w:r>
          </w:p>
        </w:tc>
        <w:tc>
          <w:tcPr>
            <w:tcW w:w="4408" w:type="dxa"/>
          </w:tcPr>
          <w:p w14:paraId="19620A26" w14:textId="77777777" w:rsidR="00165462" w:rsidRDefault="00165462" w:rsidP="00165462">
            <w:pPr>
              <w:autoSpaceDE w:val="0"/>
              <w:autoSpaceDN w:val="0"/>
              <w:adjustRightInd w:val="0"/>
              <w:spacing w:after="0" w:line="240" w:lineRule="auto"/>
              <w:rPr>
                <w:rFonts w:eastAsia="Times New Roman" w:cs="Times New Roman"/>
                <w:bCs/>
                <w:color w:val="000000"/>
                <w:sz w:val="22"/>
                <w:lang w:eastAsia="tr-TR"/>
              </w:rPr>
            </w:pPr>
          </w:p>
          <w:p w14:paraId="7A784D77" w14:textId="1512CEE6" w:rsidR="00165462" w:rsidRPr="00165462" w:rsidRDefault="00165462" w:rsidP="00165462">
            <w:pPr>
              <w:autoSpaceDE w:val="0"/>
              <w:autoSpaceDN w:val="0"/>
              <w:adjustRightInd w:val="0"/>
              <w:spacing w:after="0" w:line="240" w:lineRule="auto"/>
              <w:rPr>
                <w:rFonts w:eastAsia="Times New Roman" w:cs="Times New Roman"/>
                <w:bCs/>
                <w:color w:val="000000"/>
                <w:sz w:val="22"/>
                <w:lang w:eastAsia="tr-TR"/>
              </w:rPr>
            </w:pPr>
            <w:r>
              <w:rPr>
                <w:rFonts w:eastAsia="Times New Roman" w:cs="Times New Roman"/>
                <w:bCs/>
                <w:color w:val="000000"/>
                <w:sz w:val="22"/>
                <w:lang w:eastAsia="tr-TR"/>
              </w:rPr>
              <w:t>İş hayatıyla ilgili gerekli rehberlik yapılmıştır.</w:t>
            </w:r>
          </w:p>
        </w:tc>
      </w:tr>
      <w:tr w:rsidR="00165462" w:rsidRPr="00165462" w14:paraId="272B4643" w14:textId="5E4A56BF" w:rsidTr="00165462">
        <w:trPr>
          <w:trHeight w:val="85"/>
          <w:jc w:val="center"/>
        </w:trPr>
        <w:tc>
          <w:tcPr>
            <w:tcW w:w="1633" w:type="dxa"/>
            <w:shd w:val="clear" w:color="auto" w:fill="D9D9D9"/>
          </w:tcPr>
          <w:p w14:paraId="2D74DA99" w14:textId="77777777" w:rsidR="00165462" w:rsidRPr="00165462" w:rsidRDefault="00165462" w:rsidP="00165462">
            <w:pPr>
              <w:autoSpaceDE w:val="0"/>
              <w:autoSpaceDN w:val="0"/>
              <w:adjustRightInd w:val="0"/>
              <w:spacing w:after="0" w:line="240" w:lineRule="auto"/>
              <w:jc w:val="center"/>
              <w:rPr>
                <w:rFonts w:eastAsia="Times New Roman" w:cs="Times New Roman"/>
                <w:b/>
                <w:color w:val="000000"/>
                <w:sz w:val="28"/>
                <w:szCs w:val="28"/>
                <w:lang w:eastAsia="tr-TR"/>
              </w:rPr>
            </w:pPr>
            <w:r w:rsidRPr="00165462">
              <w:rPr>
                <w:rFonts w:eastAsia="Times New Roman" w:cs="Times New Roman"/>
                <w:b/>
                <w:bCs/>
                <w:color w:val="000000"/>
                <w:sz w:val="28"/>
                <w:szCs w:val="28"/>
                <w:lang w:eastAsia="tr-TR"/>
              </w:rPr>
              <w:t>TEMA-3</w:t>
            </w:r>
          </w:p>
        </w:tc>
        <w:tc>
          <w:tcPr>
            <w:tcW w:w="4135" w:type="dxa"/>
            <w:shd w:val="clear" w:color="auto" w:fill="D9D9D9"/>
            <w:vAlign w:val="center"/>
          </w:tcPr>
          <w:p w14:paraId="76F2F17A" w14:textId="77777777" w:rsidR="00165462" w:rsidRPr="00165462" w:rsidRDefault="00165462" w:rsidP="00165462">
            <w:pPr>
              <w:autoSpaceDE w:val="0"/>
              <w:autoSpaceDN w:val="0"/>
              <w:adjustRightInd w:val="0"/>
              <w:spacing w:after="0" w:line="240" w:lineRule="auto"/>
              <w:rPr>
                <w:rFonts w:eastAsia="Times New Roman" w:cs="Times New Roman"/>
                <w:b/>
                <w:color w:val="000000"/>
                <w:sz w:val="22"/>
                <w:lang w:eastAsia="tr-TR"/>
              </w:rPr>
            </w:pPr>
            <w:r w:rsidRPr="00165462">
              <w:rPr>
                <w:rFonts w:eastAsia="Times New Roman" w:cs="Times New Roman"/>
                <w:b/>
                <w:bCs/>
                <w:color w:val="000000"/>
                <w:sz w:val="22"/>
                <w:lang w:eastAsia="tr-TR"/>
              </w:rPr>
              <w:t xml:space="preserve">STRATEJİK AMAÇ </w:t>
            </w:r>
          </w:p>
        </w:tc>
        <w:tc>
          <w:tcPr>
            <w:tcW w:w="4408" w:type="dxa"/>
            <w:shd w:val="clear" w:color="auto" w:fill="D9D9D9"/>
            <w:vAlign w:val="center"/>
          </w:tcPr>
          <w:p w14:paraId="6126C39D" w14:textId="77777777" w:rsidR="00165462" w:rsidRPr="00165462" w:rsidRDefault="00165462" w:rsidP="00165462">
            <w:pPr>
              <w:autoSpaceDE w:val="0"/>
              <w:autoSpaceDN w:val="0"/>
              <w:adjustRightInd w:val="0"/>
              <w:spacing w:after="0" w:line="240" w:lineRule="auto"/>
              <w:rPr>
                <w:rFonts w:eastAsia="Times New Roman" w:cs="Times New Roman"/>
                <w:b/>
                <w:color w:val="000000"/>
                <w:sz w:val="22"/>
                <w:lang w:eastAsia="tr-TR"/>
              </w:rPr>
            </w:pPr>
            <w:r w:rsidRPr="00165462">
              <w:rPr>
                <w:rFonts w:eastAsia="Times New Roman" w:cs="Times New Roman"/>
                <w:b/>
                <w:bCs/>
                <w:color w:val="000000"/>
                <w:sz w:val="22"/>
                <w:lang w:eastAsia="tr-TR"/>
              </w:rPr>
              <w:t xml:space="preserve">STRATEJİK HEDEFLER </w:t>
            </w:r>
          </w:p>
        </w:tc>
        <w:tc>
          <w:tcPr>
            <w:tcW w:w="4408" w:type="dxa"/>
            <w:shd w:val="clear" w:color="auto" w:fill="D9D9D9"/>
          </w:tcPr>
          <w:p w14:paraId="64EECC0E"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p>
        </w:tc>
      </w:tr>
      <w:tr w:rsidR="00165462" w:rsidRPr="00165462" w14:paraId="73619AC6" w14:textId="1FA9381B" w:rsidTr="00165462">
        <w:trPr>
          <w:cantSplit/>
          <w:trHeight w:val="989"/>
          <w:jc w:val="center"/>
        </w:trPr>
        <w:tc>
          <w:tcPr>
            <w:tcW w:w="1633" w:type="dxa"/>
            <w:vMerge w:val="restart"/>
            <w:shd w:val="clear" w:color="auto" w:fill="D9D9D9"/>
            <w:textDirection w:val="btLr"/>
          </w:tcPr>
          <w:p w14:paraId="42334537" w14:textId="77777777" w:rsidR="00165462" w:rsidRPr="00165462" w:rsidRDefault="00165462" w:rsidP="00165462">
            <w:pPr>
              <w:keepNext/>
              <w:keepLines/>
              <w:spacing w:before="240" w:after="240" w:line="360" w:lineRule="auto"/>
              <w:ind w:left="113" w:right="113"/>
              <w:jc w:val="center"/>
              <w:outlineLvl w:val="1"/>
              <w:rPr>
                <w:rFonts w:eastAsia="SimSun" w:cs="Times New Roman"/>
                <w:sz w:val="28"/>
                <w:szCs w:val="32"/>
                <w:lang w:eastAsia="tr-TR"/>
              </w:rPr>
            </w:pPr>
            <w:r w:rsidRPr="00165462">
              <w:rPr>
                <w:rFonts w:eastAsia="SimSun" w:cs="Times New Roman"/>
                <w:szCs w:val="32"/>
                <w:lang w:eastAsia="tr-TR"/>
              </w:rPr>
              <w:t>KURUMSAL KAPASİTE</w:t>
            </w:r>
          </w:p>
        </w:tc>
        <w:tc>
          <w:tcPr>
            <w:tcW w:w="4135" w:type="dxa"/>
            <w:vMerge w:val="restart"/>
            <w:vAlign w:val="center"/>
          </w:tcPr>
          <w:p w14:paraId="43F336C2"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b/>
                <w:bCs/>
                <w:color w:val="000000"/>
                <w:sz w:val="22"/>
                <w:lang w:eastAsia="tr-TR"/>
              </w:rPr>
              <w:t>Stratejik Amaç 3</w:t>
            </w:r>
            <w:r w:rsidRPr="00165462">
              <w:rPr>
                <w:rFonts w:eastAsia="Times New Roman" w:cs="Times New Roman"/>
                <w:color w:val="000000"/>
                <w:sz w:val="22"/>
                <w:lang w:eastAsia="tr-TR"/>
              </w:rPr>
              <w:t xml:space="preserve"> </w:t>
            </w:r>
          </w:p>
          <w:p w14:paraId="648879E8"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color w:val="000000"/>
                <w:sz w:val="22"/>
                <w:lang w:eastAsia="tr-TR"/>
              </w:rPr>
              <w:t>Daha nitelikli eğitim öğretim verebilmek için okulumuzun kurumsal kapasitesi güçlendirilecektir.</w:t>
            </w:r>
          </w:p>
        </w:tc>
        <w:tc>
          <w:tcPr>
            <w:tcW w:w="4408" w:type="dxa"/>
          </w:tcPr>
          <w:p w14:paraId="62B9936B"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r w:rsidRPr="00165462">
              <w:rPr>
                <w:rFonts w:eastAsia="Times New Roman" w:cs="Times New Roman"/>
                <w:b/>
                <w:bCs/>
                <w:color w:val="000000"/>
                <w:sz w:val="22"/>
                <w:lang w:eastAsia="tr-TR"/>
              </w:rPr>
              <w:t xml:space="preserve">Stratejik Hedef 3.1. </w:t>
            </w:r>
          </w:p>
          <w:p w14:paraId="04595D6C" w14:textId="77777777" w:rsidR="00165462" w:rsidRPr="00165462" w:rsidRDefault="00165462" w:rsidP="00165462">
            <w:pPr>
              <w:autoSpaceDE w:val="0"/>
              <w:autoSpaceDN w:val="0"/>
              <w:adjustRightInd w:val="0"/>
              <w:spacing w:after="0" w:line="240" w:lineRule="auto"/>
              <w:rPr>
                <w:rFonts w:eastAsia="Times New Roman" w:cs="Times New Roman"/>
                <w:color w:val="000000"/>
                <w:sz w:val="22"/>
                <w:lang w:eastAsia="tr-TR"/>
              </w:rPr>
            </w:pPr>
            <w:r w:rsidRPr="00165462">
              <w:rPr>
                <w:rFonts w:eastAsia="Times New Roman" w:cs="Times New Roman"/>
                <w:color w:val="000000"/>
                <w:sz w:val="22"/>
                <w:lang w:eastAsia="tr-TR"/>
              </w:rPr>
              <w:t xml:space="preserve">Veriye dayalı yönetim yapısına ağırlık verilecektir. Okul birimlerinin, sınıfların fiziki ve teknolojik alt yapısının </w:t>
            </w:r>
            <w:proofErr w:type="spellStart"/>
            <w:r w:rsidRPr="00165462">
              <w:rPr>
                <w:rFonts w:eastAsia="Times New Roman" w:cs="Times New Roman"/>
                <w:color w:val="000000"/>
                <w:sz w:val="22"/>
                <w:lang w:eastAsia="tr-TR"/>
              </w:rPr>
              <w:t>rehabilite</w:t>
            </w:r>
            <w:proofErr w:type="spellEnd"/>
            <w:r w:rsidRPr="00165462">
              <w:rPr>
                <w:rFonts w:eastAsia="Times New Roman" w:cs="Times New Roman"/>
                <w:color w:val="000000"/>
                <w:sz w:val="22"/>
                <w:lang w:eastAsia="tr-TR"/>
              </w:rPr>
              <w:t xml:space="preserve"> edilmesi.</w:t>
            </w:r>
          </w:p>
        </w:tc>
        <w:tc>
          <w:tcPr>
            <w:tcW w:w="4408" w:type="dxa"/>
          </w:tcPr>
          <w:p w14:paraId="39DA1BA2" w14:textId="4AB69A06" w:rsidR="00165462" w:rsidRPr="0040167D" w:rsidRDefault="0040167D" w:rsidP="00165462">
            <w:pPr>
              <w:autoSpaceDE w:val="0"/>
              <w:autoSpaceDN w:val="0"/>
              <w:adjustRightInd w:val="0"/>
              <w:spacing w:after="0" w:line="240" w:lineRule="auto"/>
              <w:rPr>
                <w:rFonts w:eastAsia="Times New Roman" w:cs="Times New Roman"/>
                <w:bCs/>
                <w:color w:val="000000"/>
                <w:sz w:val="22"/>
                <w:lang w:eastAsia="tr-TR"/>
              </w:rPr>
            </w:pPr>
            <w:r w:rsidRPr="0040167D">
              <w:rPr>
                <w:rFonts w:eastAsia="Times New Roman" w:cs="Times New Roman"/>
                <w:bCs/>
                <w:color w:val="000000"/>
                <w:sz w:val="22"/>
                <w:lang w:eastAsia="tr-TR"/>
              </w:rPr>
              <w:t>Sınıfların</w:t>
            </w:r>
            <w:r>
              <w:rPr>
                <w:rFonts w:eastAsia="Times New Roman" w:cs="Times New Roman"/>
                <w:bCs/>
                <w:color w:val="000000"/>
                <w:sz w:val="22"/>
                <w:lang w:eastAsia="tr-TR"/>
              </w:rPr>
              <w:t xml:space="preserve"> metal olan pencere ve kapıları Alüminyum ve </w:t>
            </w:r>
            <w:proofErr w:type="spellStart"/>
            <w:r>
              <w:rPr>
                <w:rFonts w:eastAsia="Times New Roman" w:cs="Times New Roman"/>
                <w:bCs/>
                <w:color w:val="000000"/>
                <w:sz w:val="22"/>
                <w:lang w:eastAsia="tr-TR"/>
              </w:rPr>
              <w:t>Penlerle</w:t>
            </w:r>
            <w:proofErr w:type="spellEnd"/>
            <w:r>
              <w:rPr>
                <w:rFonts w:eastAsia="Times New Roman" w:cs="Times New Roman"/>
                <w:bCs/>
                <w:color w:val="000000"/>
                <w:sz w:val="22"/>
                <w:lang w:eastAsia="tr-TR"/>
              </w:rPr>
              <w:t xml:space="preserve"> değiştirildi. Kalorifer sistemi yapıldı. Projeksiyon sayısı arttırıldı.  </w:t>
            </w:r>
          </w:p>
        </w:tc>
      </w:tr>
      <w:tr w:rsidR="00165462" w:rsidRPr="00165462" w14:paraId="6DC0FBF0" w14:textId="3615E3DD" w:rsidTr="00165462">
        <w:trPr>
          <w:cantSplit/>
          <w:trHeight w:val="635"/>
          <w:jc w:val="center"/>
        </w:trPr>
        <w:tc>
          <w:tcPr>
            <w:tcW w:w="1633" w:type="dxa"/>
            <w:vMerge/>
            <w:shd w:val="clear" w:color="auto" w:fill="D9D9D9"/>
            <w:textDirection w:val="btLr"/>
          </w:tcPr>
          <w:p w14:paraId="027B9405" w14:textId="77777777" w:rsidR="00165462" w:rsidRPr="00165462" w:rsidRDefault="00165462" w:rsidP="00165462">
            <w:pPr>
              <w:keepNext/>
              <w:keepLines/>
              <w:spacing w:before="240" w:after="240" w:line="360" w:lineRule="auto"/>
              <w:ind w:left="113" w:right="113"/>
              <w:jc w:val="center"/>
              <w:outlineLvl w:val="1"/>
              <w:rPr>
                <w:rFonts w:eastAsia="SimSun" w:cs="Times New Roman"/>
                <w:szCs w:val="32"/>
                <w:lang w:eastAsia="tr-TR"/>
              </w:rPr>
            </w:pPr>
          </w:p>
        </w:tc>
        <w:tc>
          <w:tcPr>
            <w:tcW w:w="4135" w:type="dxa"/>
            <w:vMerge/>
          </w:tcPr>
          <w:p w14:paraId="59EA417B"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p>
        </w:tc>
        <w:tc>
          <w:tcPr>
            <w:tcW w:w="4408" w:type="dxa"/>
          </w:tcPr>
          <w:p w14:paraId="0ADEF856" w14:textId="77777777" w:rsidR="00165462" w:rsidRPr="00165462" w:rsidRDefault="00165462" w:rsidP="00165462">
            <w:pPr>
              <w:autoSpaceDE w:val="0"/>
              <w:autoSpaceDN w:val="0"/>
              <w:adjustRightInd w:val="0"/>
              <w:spacing w:after="0" w:line="240" w:lineRule="auto"/>
              <w:rPr>
                <w:rFonts w:eastAsia="Times New Roman" w:cs="Times New Roman"/>
                <w:b/>
                <w:bCs/>
                <w:color w:val="000000"/>
                <w:sz w:val="22"/>
                <w:lang w:eastAsia="tr-TR"/>
              </w:rPr>
            </w:pPr>
            <w:r w:rsidRPr="00165462">
              <w:rPr>
                <w:rFonts w:eastAsia="Times New Roman" w:cs="Times New Roman"/>
                <w:b/>
                <w:bCs/>
                <w:color w:val="000000"/>
                <w:sz w:val="22"/>
                <w:lang w:eastAsia="tr-TR"/>
              </w:rPr>
              <w:t xml:space="preserve">Stratejik Hedef 3.2. </w:t>
            </w:r>
          </w:p>
          <w:p w14:paraId="26E9ADE5" w14:textId="43B1ADC4" w:rsidR="00165462" w:rsidRPr="00165462" w:rsidRDefault="00165462" w:rsidP="00165462">
            <w:pPr>
              <w:autoSpaceDE w:val="0"/>
              <w:autoSpaceDN w:val="0"/>
              <w:adjustRightInd w:val="0"/>
              <w:spacing w:after="0" w:line="240" w:lineRule="auto"/>
              <w:rPr>
                <w:rFonts w:eastAsia="Times New Roman" w:cs="Times New Roman"/>
                <w:bCs/>
                <w:color w:val="000000"/>
                <w:sz w:val="22"/>
                <w:lang w:eastAsia="tr-TR"/>
              </w:rPr>
            </w:pPr>
            <w:r w:rsidRPr="00165462">
              <w:rPr>
                <w:rFonts w:eastAsia="Times New Roman" w:cs="Times New Roman"/>
                <w:bCs/>
                <w:color w:val="000000"/>
                <w:sz w:val="22"/>
                <w:lang w:eastAsia="tr-TR"/>
              </w:rPr>
              <w:t>Okuldaki insan kaynaklarının verimli kullanılması ve ödüllendirilmesi sağlanacaktır.</w:t>
            </w:r>
          </w:p>
        </w:tc>
        <w:tc>
          <w:tcPr>
            <w:tcW w:w="4408" w:type="dxa"/>
          </w:tcPr>
          <w:p w14:paraId="00D35B92" w14:textId="49578F70" w:rsidR="00165462" w:rsidRPr="0040167D" w:rsidRDefault="0040167D" w:rsidP="00165462">
            <w:pPr>
              <w:autoSpaceDE w:val="0"/>
              <w:autoSpaceDN w:val="0"/>
              <w:adjustRightInd w:val="0"/>
              <w:spacing w:after="0" w:line="240" w:lineRule="auto"/>
              <w:rPr>
                <w:rFonts w:eastAsia="Times New Roman" w:cs="Times New Roman"/>
                <w:bCs/>
                <w:color w:val="000000"/>
                <w:sz w:val="22"/>
                <w:lang w:eastAsia="tr-TR"/>
              </w:rPr>
            </w:pPr>
            <w:r w:rsidRPr="0040167D">
              <w:rPr>
                <w:rFonts w:eastAsia="Times New Roman" w:cs="Times New Roman"/>
                <w:bCs/>
                <w:color w:val="000000"/>
                <w:sz w:val="22"/>
                <w:lang w:eastAsia="tr-TR"/>
              </w:rPr>
              <w:t>İnsan Kaynakları etkili bir şekilde kullanıldı.</w:t>
            </w:r>
          </w:p>
        </w:tc>
      </w:tr>
    </w:tbl>
    <w:p w14:paraId="2DA9476E" w14:textId="77777777" w:rsidR="00EC5C66" w:rsidRDefault="00EC5C66"/>
    <w:p w14:paraId="52260F6A" w14:textId="77777777" w:rsidR="00EC5C66" w:rsidRDefault="00EC5C66"/>
    <w:p w14:paraId="157E9A3C" w14:textId="77777777" w:rsidR="00EC5C66" w:rsidRPr="00415BBE" w:rsidRDefault="00056850" w:rsidP="00415BBE">
      <w:pPr>
        <w:pStyle w:val="Balk1"/>
        <w:spacing w:after="240"/>
        <w:rPr>
          <w:sz w:val="28"/>
        </w:rPr>
      </w:pPr>
      <w:bookmarkStart w:id="11" w:name="_Toc165887661"/>
      <w:r w:rsidRPr="00056850">
        <w:rPr>
          <w:sz w:val="28"/>
        </w:rPr>
        <w:lastRenderedPageBreak/>
        <w:t>2</w:t>
      </w:r>
      <w:r>
        <w:rPr>
          <w:sz w:val="28"/>
        </w:rPr>
        <w:t>.3.</w:t>
      </w:r>
      <w:r w:rsidRPr="00056850">
        <w:rPr>
          <w:sz w:val="28"/>
        </w:rPr>
        <w:t>Yasal Yükümlülükler ve Mevzuat Analizi</w:t>
      </w:r>
      <w:bookmarkEnd w:id="11"/>
    </w:p>
    <w:p w14:paraId="6757B19C" w14:textId="440C79A0" w:rsidR="00535418" w:rsidRDefault="005C6FB5" w:rsidP="005C6FB5">
      <w:pPr>
        <w:pStyle w:val="ResimYazs"/>
        <w:rPr>
          <w:i/>
          <w:sz w:val="22"/>
        </w:rPr>
      </w:pPr>
      <w:bookmarkStart w:id="12" w:name="_Toc165887684"/>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0D3009">
        <w:rPr>
          <w:i/>
          <w:noProof/>
          <w:sz w:val="22"/>
        </w:rPr>
        <w:t>2</w:t>
      </w:r>
      <w:r w:rsidRPr="00415BBE">
        <w:rPr>
          <w:i/>
          <w:sz w:val="22"/>
        </w:rPr>
        <w:fldChar w:fldCharType="end"/>
      </w:r>
      <w:r w:rsidRPr="00415BBE">
        <w:rPr>
          <w:i/>
          <w:sz w:val="22"/>
        </w:rPr>
        <w:t>: Yasal Yükümlülükler</w:t>
      </w:r>
      <w:bookmarkEnd w:id="12"/>
    </w:p>
    <w:tbl>
      <w:tblPr>
        <w:tblStyle w:val="KlavuzTablo6-Renkli-Vurgu4"/>
        <w:tblW w:w="13855" w:type="dxa"/>
        <w:tblLook w:val="0000" w:firstRow="0" w:lastRow="0" w:firstColumn="0" w:lastColumn="0" w:noHBand="0" w:noVBand="0"/>
      </w:tblPr>
      <w:tblGrid>
        <w:gridCol w:w="2497"/>
        <w:gridCol w:w="11358"/>
      </w:tblGrid>
      <w:tr w:rsidR="00BF4188" w:rsidRPr="00BF4188" w14:paraId="65880DFD" w14:textId="77777777" w:rsidTr="007B02FB">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vAlign w:val="center"/>
          </w:tcPr>
          <w:p w14:paraId="2A459C91" w14:textId="77777777" w:rsidR="00415BBE" w:rsidRDefault="00415BBE" w:rsidP="00415BBE">
            <w:pPr>
              <w:pStyle w:val="AralkYok"/>
              <w:jc w:val="center"/>
              <w:rPr>
                <w:rFonts w:ascii="Times New Roman" w:hAnsi="Times New Roman"/>
                <w:b/>
                <w:color w:val="auto"/>
                <w:sz w:val="24"/>
                <w:szCs w:val="24"/>
              </w:rPr>
            </w:pPr>
          </w:p>
          <w:p w14:paraId="4B9439EC" w14:textId="77777777"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vAlign w:val="center"/>
          </w:tcPr>
          <w:p w14:paraId="107EE502" w14:textId="77777777"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14:paraId="6F244222" w14:textId="77777777"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14:paraId="5D0A0C55" w14:textId="77777777"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14:paraId="46687470" w14:textId="77777777" w:rsidTr="007B02FB">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16ABB93C" w14:textId="77777777"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vAlign w:val="center"/>
          </w:tcPr>
          <w:p w14:paraId="54EDEB4B"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14:paraId="660BD591" w14:textId="77777777" w:rsidTr="007B02FB">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3047BE83" w14:textId="77777777" w:rsidR="00535418" w:rsidRPr="00BF4188" w:rsidRDefault="00535418" w:rsidP="00E33C76">
            <w:pPr>
              <w:jc w:val="center"/>
              <w:rPr>
                <w:rFonts w:cs="Times New Roman"/>
                <w:b/>
                <w:color w:val="auto"/>
                <w:szCs w:val="24"/>
              </w:rPr>
            </w:pPr>
          </w:p>
        </w:tc>
        <w:tc>
          <w:tcPr>
            <w:tcW w:w="11358" w:type="dxa"/>
            <w:vAlign w:val="center"/>
          </w:tcPr>
          <w:p w14:paraId="4B64688D"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14:paraId="399DECFF" w14:textId="77777777" w:rsidTr="007B02FB">
        <w:trPr>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F0D0E8A" w14:textId="77777777" w:rsidR="00535418" w:rsidRPr="00BF4188" w:rsidRDefault="00535418" w:rsidP="00E33C76">
            <w:pPr>
              <w:jc w:val="center"/>
              <w:rPr>
                <w:rFonts w:cs="Times New Roman"/>
                <w:b/>
                <w:color w:val="auto"/>
                <w:szCs w:val="24"/>
              </w:rPr>
            </w:pPr>
          </w:p>
        </w:tc>
        <w:tc>
          <w:tcPr>
            <w:tcW w:w="11358" w:type="dxa"/>
            <w:vAlign w:val="center"/>
          </w:tcPr>
          <w:p w14:paraId="62F3AF6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14:paraId="09CB7B0A" w14:textId="77777777" w:rsidTr="007B02FB">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7A99CAE6" w14:textId="77777777" w:rsidR="00535418" w:rsidRPr="00BF4188" w:rsidRDefault="00535418" w:rsidP="00E33C76">
            <w:pPr>
              <w:jc w:val="center"/>
              <w:rPr>
                <w:rFonts w:cs="Times New Roman"/>
                <w:b/>
                <w:color w:val="auto"/>
                <w:szCs w:val="24"/>
              </w:rPr>
            </w:pPr>
          </w:p>
        </w:tc>
        <w:tc>
          <w:tcPr>
            <w:tcW w:w="11358" w:type="dxa"/>
            <w:vAlign w:val="center"/>
          </w:tcPr>
          <w:p w14:paraId="7909D8B4"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14:paraId="6D917688" w14:textId="77777777" w:rsidTr="007B02FB">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7F96847C" w14:textId="77777777"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vAlign w:val="center"/>
          </w:tcPr>
          <w:p w14:paraId="4C65844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14:paraId="6F46E5CC" w14:textId="77777777" w:rsidTr="007B02FB">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007D2337" w14:textId="77777777" w:rsidR="00535418" w:rsidRPr="00BF4188" w:rsidRDefault="00535418" w:rsidP="00E33C76">
            <w:pPr>
              <w:rPr>
                <w:rFonts w:cs="Times New Roman"/>
                <w:b/>
                <w:color w:val="auto"/>
                <w:szCs w:val="24"/>
              </w:rPr>
            </w:pPr>
          </w:p>
        </w:tc>
        <w:tc>
          <w:tcPr>
            <w:tcW w:w="11358" w:type="dxa"/>
            <w:vAlign w:val="center"/>
          </w:tcPr>
          <w:p w14:paraId="5BBCA65B"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14:paraId="5CC463E6" w14:textId="77777777" w:rsidTr="007B02FB">
        <w:trPr>
          <w:trHeight w:val="482"/>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0DEAA844" w14:textId="77777777" w:rsidR="00535418" w:rsidRPr="00BF4188" w:rsidRDefault="00535418" w:rsidP="00E33C76">
            <w:pPr>
              <w:jc w:val="center"/>
              <w:rPr>
                <w:rFonts w:cs="Times New Roman"/>
                <w:b/>
                <w:color w:val="auto"/>
                <w:szCs w:val="24"/>
              </w:rPr>
            </w:pPr>
          </w:p>
        </w:tc>
        <w:tc>
          <w:tcPr>
            <w:tcW w:w="11358" w:type="dxa"/>
            <w:vAlign w:val="center"/>
          </w:tcPr>
          <w:p w14:paraId="7E45F491"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14:paraId="091BAF84" w14:textId="77777777" w:rsidTr="007B02FB">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753946E4" w14:textId="77777777" w:rsidR="00535418" w:rsidRPr="00BF4188" w:rsidRDefault="00535418" w:rsidP="00E33C76">
            <w:pPr>
              <w:jc w:val="center"/>
              <w:rPr>
                <w:rFonts w:cs="Times New Roman"/>
                <w:b/>
                <w:color w:val="auto"/>
                <w:szCs w:val="24"/>
              </w:rPr>
            </w:pPr>
          </w:p>
        </w:tc>
        <w:tc>
          <w:tcPr>
            <w:tcW w:w="11358" w:type="dxa"/>
            <w:vAlign w:val="center"/>
          </w:tcPr>
          <w:p w14:paraId="31619EF3"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3A3D56" w:rsidRPr="00BF4188" w14:paraId="2088B2BD" w14:textId="77777777" w:rsidTr="007B02FB">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712B104B" w14:textId="77777777" w:rsidR="003A3D56" w:rsidRPr="00BF4188" w:rsidRDefault="003A3D56" w:rsidP="00E33C76">
            <w:pPr>
              <w:rPr>
                <w:rFonts w:cs="Times New Roman"/>
                <w:b/>
                <w:color w:val="auto"/>
                <w:szCs w:val="24"/>
              </w:rPr>
            </w:pPr>
            <w:r w:rsidRPr="00BF4188">
              <w:rPr>
                <w:rFonts w:cs="Times New Roman"/>
                <w:b/>
                <w:color w:val="auto"/>
                <w:szCs w:val="24"/>
              </w:rPr>
              <w:t>Okul Yönetimi</w:t>
            </w:r>
          </w:p>
        </w:tc>
        <w:tc>
          <w:tcPr>
            <w:tcW w:w="11358" w:type="dxa"/>
            <w:vAlign w:val="center"/>
          </w:tcPr>
          <w:p w14:paraId="1C1D0655" w14:textId="77777777" w:rsidR="003A3D56" w:rsidRPr="00BF4188" w:rsidRDefault="003A3D56"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3A3D56" w:rsidRPr="00BF4188" w14:paraId="7EA5A287" w14:textId="77777777" w:rsidTr="007B02FB">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373DB78E" w14:textId="77777777" w:rsidR="003A3D56" w:rsidRPr="00BF4188" w:rsidRDefault="003A3D56" w:rsidP="003A3D56">
            <w:pPr>
              <w:jc w:val="center"/>
              <w:rPr>
                <w:rFonts w:cs="Times New Roman"/>
                <w:b/>
                <w:color w:val="auto"/>
                <w:szCs w:val="24"/>
              </w:rPr>
            </w:pPr>
          </w:p>
        </w:tc>
        <w:tc>
          <w:tcPr>
            <w:tcW w:w="11358" w:type="dxa"/>
            <w:vAlign w:val="center"/>
          </w:tcPr>
          <w:p w14:paraId="55B79395" w14:textId="53947A8B"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Milli Eğitim Bakanlığı Ortaöğretim Kurumları Yönetmeliği</w:t>
            </w:r>
          </w:p>
        </w:tc>
      </w:tr>
      <w:tr w:rsidR="003A3D56" w:rsidRPr="00BF4188" w14:paraId="692A7903" w14:textId="77777777" w:rsidTr="007B02FB">
        <w:trPr>
          <w:trHeight w:val="34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3359085C" w14:textId="77777777" w:rsidR="003A3D56" w:rsidRPr="00BF4188" w:rsidRDefault="003A3D56" w:rsidP="003A3D56">
            <w:pPr>
              <w:jc w:val="center"/>
              <w:rPr>
                <w:rFonts w:cs="Times New Roman"/>
                <w:b/>
                <w:szCs w:val="24"/>
              </w:rPr>
            </w:pPr>
          </w:p>
        </w:tc>
        <w:tc>
          <w:tcPr>
            <w:tcW w:w="11358" w:type="dxa"/>
            <w:vAlign w:val="center"/>
          </w:tcPr>
          <w:p w14:paraId="79A279E0" w14:textId="022DF699"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3A3D56" w:rsidRPr="00BF4188" w14:paraId="00B99B93" w14:textId="77777777" w:rsidTr="007B02FB">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1D7164FF" w14:textId="77777777" w:rsidR="003A3D56" w:rsidRPr="00BF4188" w:rsidRDefault="003A3D56" w:rsidP="003A3D56">
            <w:pPr>
              <w:jc w:val="center"/>
              <w:rPr>
                <w:rFonts w:cs="Times New Roman"/>
                <w:b/>
                <w:szCs w:val="24"/>
              </w:rPr>
            </w:pPr>
          </w:p>
        </w:tc>
        <w:tc>
          <w:tcPr>
            <w:tcW w:w="11358" w:type="dxa"/>
            <w:vAlign w:val="center"/>
          </w:tcPr>
          <w:p w14:paraId="223C5C9C" w14:textId="656F93E4"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3A3D56" w:rsidRPr="00BF4188" w14:paraId="6457222B" w14:textId="77777777" w:rsidTr="007B02FB">
        <w:trPr>
          <w:trHeight w:val="34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B921424" w14:textId="77777777" w:rsidR="003A3D56" w:rsidRPr="00BF4188" w:rsidRDefault="003A3D56" w:rsidP="003A3D56">
            <w:pPr>
              <w:jc w:val="center"/>
              <w:rPr>
                <w:rFonts w:cs="Times New Roman"/>
                <w:b/>
                <w:szCs w:val="24"/>
              </w:rPr>
            </w:pPr>
          </w:p>
        </w:tc>
        <w:tc>
          <w:tcPr>
            <w:tcW w:w="11358" w:type="dxa"/>
            <w:vAlign w:val="center"/>
          </w:tcPr>
          <w:p w14:paraId="5E1B9CB1" w14:textId="04898260" w:rsidR="003A3D56"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Milli Eğitim Bakanlığı Eğitim Bölgeleri ve Eğitim Kurulları Yönergesi</w:t>
            </w:r>
          </w:p>
        </w:tc>
      </w:tr>
      <w:tr w:rsidR="003A3D56" w:rsidRPr="00BF4188" w14:paraId="48ACB3FE" w14:textId="77777777" w:rsidTr="007B02FB">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7DC6ACBA" w14:textId="77777777" w:rsidR="003A3D56" w:rsidRPr="00BF4188" w:rsidRDefault="003A3D56" w:rsidP="003A3D56">
            <w:pPr>
              <w:jc w:val="center"/>
              <w:rPr>
                <w:rFonts w:cs="Times New Roman"/>
                <w:b/>
                <w:szCs w:val="24"/>
              </w:rPr>
            </w:pPr>
          </w:p>
        </w:tc>
        <w:tc>
          <w:tcPr>
            <w:tcW w:w="11358" w:type="dxa"/>
            <w:vAlign w:val="center"/>
          </w:tcPr>
          <w:p w14:paraId="49DD44FF" w14:textId="78C20E5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3A3D56" w:rsidRPr="00BF4188" w14:paraId="0E057561" w14:textId="77777777" w:rsidTr="007B02FB">
        <w:trPr>
          <w:trHeight w:val="34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2481EA72" w14:textId="77777777" w:rsidR="003A3D56" w:rsidRPr="00BF4188" w:rsidRDefault="003A3D56" w:rsidP="003A3D56">
            <w:pPr>
              <w:jc w:val="center"/>
              <w:rPr>
                <w:rFonts w:cs="Times New Roman"/>
                <w:b/>
                <w:szCs w:val="24"/>
              </w:rPr>
            </w:pPr>
          </w:p>
        </w:tc>
        <w:tc>
          <w:tcPr>
            <w:tcW w:w="11358" w:type="dxa"/>
            <w:vAlign w:val="center"/>
          </w:tcPr>
          <w:p w14:paraId="270BE2B8" w14:textId="47AD1FCF" w:rsidR="003A3D56" w:rsidRPr="008E3107"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3A3D56" w:rsidRPr="00BF4188" w14:paraId="0BA4D596" w14:textId="77777777" w:rsidTr="007B02FB">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0D9440D9" w14:textId="77777777" w:rsidR="003A3D56" w:rsidRPr="00BF4188" w:rsidRDefault="003A3D56" w:rsidP="003A3D56">
            <w:pPr>
              <w:rPr>
                <w:rFonts w:cs="Times New Roman"/>
                <w:b/>
                <w:color w:val="auto"/>
                <w:szCs w:val="24"/>
              </w:rPr>
            </w:pPr>
            <w:r w:rsidRPr="00BF4188">
              <w:rPr>
                <w:rFonts w:cs="Times New Roman"/>
                <w:b/>
                <w:bCs/>
                <w:color w:val="auto"/>
                <w:szCs w:val="24"/>
              </w:rPr>
              <w:t>Eğitim-Öğretim</w:t>
            </w:r>
          </w:p>
        </w:tc>
        <w:tc>
          <w:tcPr>
            <w:tcW w:w="11358" w:type="dxa"/>
            <w:vAlign w:val="center"/>
          </w:tcPr>
          <w:p w14:paraId="0B886C06"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Anayasa</w:t>
            </w:r>
          </w:p>
        </w:tc>
      </w:tr>
      <w:tr w:rsidR="003A3D56" w:rsidRPr="00BF4188" w14:paraId="4D7C57AE" w14:textId="77777777" w:rsidTr="007B02FB">
        <w:trPr>
          <w:trHeight w:val="210"/>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4DA27FD5" w14:textId="77777777" w:rsidR="003A3D56" w:rsidRPr="00BF4188" w:rsidRDefault="003A3D56" w:rsidP="003A3D56">
            <w:pPr>
              <w:rPr>
                <w:rFonts w:cs="Times New Roman"/>
                <w:b/>
                <w:bCs/>
                <w:color w:val="auto"/>
                <w:szCs w:val="24"/>
              </w:rPr>
            </w:pPr>
          </w:p>
        </w:tc>
        <w:tc>
          <w:tcPr>
            <w:tcW w:w="11358" w:type="dxa"/>
            <w:vAlign w:val="center"/>
          </w:tcPr>
          <w:p w14:paraId="6E0EEBE3"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3A3D56" w:rsidRPr="00BF4188" w14:paraId="3538DE24" w14:textId="77777777" w:rsidTr="007B02FB">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20A12F78" w14:textId="77777777" w:rsidR="003A3D56" w:rsidRPr="00BF4188" w:rsidRDefault="003A3D56" w:rsidP="003A3D56">
            <w:pPr>
              <w:rPr>
                <w:rFonts w:cs="Times New Roman"/>
                <w:b/>
                <w:bCs/>
                <w:color w:val="auto"/>
                <w:szCs w:val="24"/>
              </w:rPr>
            </w:pPr>
          </w:p>
        </w:tc>
        <w:tc>
          <w:tcPr>
            <w:tcW w:w="11358" w:type="dxa"/>
            <w:vAlign w:val="center"/>
          </w:tcPr>
          <w:p w14:paraId="62A6D4A6"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3A3D56" w:rsidRPr="00BF4188" w14:paraId="299EA0E8" w14:textId="77777777" w:rsidTr="007B02FB">
        <w:trPr>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1AECBE4" w14:textId="77777777" w:rsidR="003A3D56" w:rsidRPr="00BF4188" w:rsidRDefault="003A3D56" w:rsidP="003A3D56">
            <w:pPr>
              <w:rPr>
                <w:rFonts w:cs="Times New Roman"/>
                <w:b/>
                <w:bCs/>
                <w:color w:val="auto"/>
                <w:szCs w:val="24"/>
              </w:rPr>
            </w:pPr>
          </w:p>
        </w:tc>
        <w:tc>
          <w:tcPr>
            <w:tcW w:w="11358" w:type="dxa"/>
            <w:vAlign w:val="center"/>
          </w:tcPr>
          <w:p w14:paraId="09D0C83E" w14:textId="3B5BB46D"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Milli Eğitim Bakanlığı Ortaöğretim Kurumları Yönetmeliği</w:t>
            </w:r>
          </w:p>
        </w:tc>
      </w:tr>
      <w:tr w:rsidR="003A3D56" w:rsidRPr="00BF4188" w14:paraId="09B12BD1" w14:textId="77777777" w:rsidTr="007B02FB">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458FA877" w14:textId="77777777" w:rsidR="003A3D56" w:rsidRPr="00BF4188" w:rsidRDefault="003A3D56" w:rsidP="003A3D56">
            <w:pPr>
              <w:rPr>
                <w:rFonts w:cs="Times New Roman"/>
                <w:b/>
                <w:bCs/>
                <w:szCs w:val="24"/>
              </w:rPr>
            </w:pPr>
          </w:p>
        </w:tc>
        <w:tc>
          <w:tcPr>
            <w:tcW w:w="11358" w:type="dxa"/>
            <w:vAlign w:val="center"/>
          </w:tcPr>
          <w:p w14:paraId="333EC24F" w14:textId="48259190"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3A3D56" w:rsidRPr="00BF4188" w14:paraId="2FAE33E5" w14:textId="77777777" w:rsidTr="007B02FB">
        <w:trPr>
          <w:trHeight w:val="247"/>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CEA9F9B" w14:textId="77777777" w:rsidR="003A3D56" w:rsidRPr="00BF4188" w:rsidRDefault="003A3D56" w:rsidP="003A3D56">
            <w:pPr>
              <w:rPr>
                <w:rFonts w:cs="Times New Roman"/>
                <w:b/>
                <w:bCs/>
                <w:szCs w:val="24"/>
              </w:rPr>
            </w:pPr>
          </w:p>
        </w:tc>
        <w:tc>
          <w:tcPr>
            <w:tcW w:w="11358" w:type="dxa"/>
            <w:vAlign w:val="center"/>
          </w:tcPr>
          <w:p w14:paraId="7FF9DD5D" w14:textId="783798B3"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3A3D56" w:rsidRPr="00BF4188" w14:paraId="43A21CA5" w14:textId="77777777" w:rsidTr="007B02FB">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49099C73" w14:textId="77777777" w:rsidR="003A3D56" w:rsidRPr="00BF4188" w:rsidRDefault="003A3D56" w:rsidP="003A3D56">
            <w:pPr>
              <w:jc w:val="center"/>
              <w:rPr>
                <w:rFonts w:cs="Times New Roman"/>
                <w:b/>
                <w:color w:val="auto"/>
                <w:szCs w:val="24"/>
              </w:rPr>
            </w:pPr>
          </w:p>
        </w:tc>
        <w:tc>
          <w:tcPr>
            <w:tcW w:w="11358" w:type="dxa"/>
            <w:vAlign w:val="center"/>
          </w:tcPr>
          <w:p w14:paraId="10C3D3D4" w14:textId="6BF16D3F"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Milli Eğitim Bakanlığı Öğrencilerin Ders Dışı Eğitim ve Öğretim Faaliyetleri Hakkında Yönetmelik</w:t>
            </w:r>
          </w:p>
        </w:tc>
      </w:tr>
      <w:tr w:rsidR="003A3D56" w:rsidRPr="00BF4188" w14:paraId="37F5B050" w14:textId="77777777" w:rsidTr="007B02FB">
        <w:trPr>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6F7DB2D2" w14:textId="77777777" w:rsidR="003A3D56" w:rsidRPr="00BF4188" w:rsidRDefault="003A3D56" w:rsidP="003A3D56">
            <w:pPr>
              <w:rPr>
                <w:rFonts w:cs="Times New Roman"/>
                <w:b/>
                <w:color w:val="auto"/>
                <w:szCs w:val="24"/>
              </w:rPr>
            </w:pPr>
            <w:r w:rsidRPr="00BF4188">
              <w:rPr>
                <w:rFonts w:cs="Times New Roman"/>
                <w:b/>
                <w:bCs/>
                <w:color w:val="auto"/>
                <w:szCs w:val="24"/>
              </w:rPr>
              <w:t>Personel İşleri</w:t>
            </w:r>
          </w:p>
        </w:tc>
        <w:tc>
          <w:tcPr>
            <w:tcW w:w="11358" w:type="dxa"/>
            <w:vAlign w:val="center"/>
          </w:tcPr>
          <w:p w14:paraId="444220EB"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3A3D56" w:rsidRPr="00BF4188" w14:paraId="505A1F39" w14:textId="77777777" w:rsidTr="007B02FB">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779B7D7" w14:textId="77777777" w:rsidR="003A3D56" w:rsidRPr="00BF4188" w:rsidRDefault="003A3D56" w:rsidP="003A3D56">
            <w:pPr>
              <w:rPr>
                <w:rFonts w:cs="Times New Roman"/>
                <w:b/>
                <w:bCs/>
                <w:color w:val="auto"/>
                <w:szCs w:val="24"/>
              </w:rPr>
            </w:pPr>
          </w:p>
        </w:tc>
        <w:tc>
          <w:tcPr>
            <w:tcW w:w="11358" w:type="dxa"/>
            <w:vAlign w:val="center"/>
          </w:tcPr>
          <w:p w14:paraId="438E9796"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3A3D56" w:rsidRPr="00BF4188" w14:paraId="16E234AB" w14:textId="77777777" w:rsidTr="007B02FB">
        <w:trPr>
          <w:trHeight w:val="266"/>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2C6C9D5B" w14:textId="77777777" w:rsidR="003A3D56" w:rsidRPr="00BF4188" w:rsidRDefault="003A3D56" w:rsidP="003A3D56">
            <w:pPr>
              <w:jc w:val="center"/>
              <w:rPr>
                <w:rFonts w:cs="Times New Roman"/>
                <w:b/>
                <w:color w:val="auto"/>
                <w:szCs w:val="24"/>
              </w:rPr>
            </w:pPr>
          </w:p>
        </w:tc>
        <w:tc>
          <w:tcPr>
            <w:tcW w:w="11358" w:type="dxa"/>
            <w:vAlign w:val="center"/>
          </w:tcPr>
          <w:p w14:paraId="5DDD891E"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3A3D56" w:rsidRPr="00BF4188" w14:paraId="3FD2566A" w14:textId="77777777" w:rsidTr="007B02FB">
        <w:trPr>
          <w:cnfStyle w:val="000000100000" w:firstRow="0" w:lastRow="0" w:firstColumn="0" w:lastColumn="0" w:oddVBand="0" w:evenVBand="0" w:oddHBand="1"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7F0B45C1" w14:textId="77777777" w:rsidR="003A3D56" w:rsidRPr="00BF4188" w:rsidRDefault="003A3D56" w:rsidP="003A3D56">
            <w:pPr>
              <w:jc w:val="center"/>
              <w:rPr>
                <w:rFonts w:cs="Times New Roman"/>
                <w:b/>
                <w:color w:val="auto"/>
                <w:szCs w:val="24"/>
              </w:rPr>
            </w:pPr>
          </w:p>
        </w:tc>
        <w:tc>
          <w:tcPr>
            <w:tcW w:w="11358" w:type="dxa"/>
            <w:vAlign w:val="center"/>
          </w:tcPr>
          <w:p w14:paraId="6E8001CF"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3A3D56" w:rsidRPr="00BF4188" w14:paraId="3FA2E910" w14:textId="77777777" w:rsidTr="007B02FB">
        <w:trPr>
          <w:trHeight w:val="322"/>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0349EFDC" w14:textId="77777777" w:rsidR="003A3D56" w:rsidRPr="00BF4188" w:rsidRDefault="003A3D56" w:rsidP="003A3D56">
            <w:pPr>
              <w:jc w:val="center"/>
              <w:rPr>
                <w:rFonts w:cs="Times New Roman"/>
                <w:b/>
                <w:color w:val="auto"/>
                <w:szCs w:val="24"/>
              </w:rPr>
            </w:pPr>
          </w:p>
        </w:tc>
        <w:tc>
          <w:tcPr>
            <w:tcW w:w="11358" w:type="dxa"/>
            <w:vAlign w:val="center"/>
          </w:tcPr>
          <w:p w14:paraId="46838C1C"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3A3D56" w:rsidRPr="00BF4188" w14:paraId="24B47AEF" w14:textId="77777777" w:rsidTr="007B02FB">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7D3E1F4" w14:textId="77777777" w:rsidR="003A3D56" w:rsidRPr="00BF4188" w:rsidRDefault="003A3D56" w:rsidP="003A3D56">
            <w:pPr>
              <w:jc w:val="center"/>
              <w:rPr>
                <w:rFonts w:cs="Times New Roman"/>
                <w:b/>
                <w:color w:val="auto"/>
                <w:szCs w:val="24"/>
              </w:rPr>
            </w:pPr>
          </w:p>
        </w:tc>
        <w:tc>
          <w:tcPr>
            <w:tcW w:w="11358" w:type="dxa"/>
            <w:vAlign w:val="center"/>
          </w:tcPr>
          <w:p w14:paraId="469030FF"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3A3D56" w:rsidRPr="00BF4188" w14:paraId="092406FF" w14:textId="77777777" w:rsidTr="007B02FB">
        <w:trPr>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4712E2C1" w14:textId="77777777" w:rsidR="003A3D56" w:rsidRPr="00BF4188" w:rsidRDefault="003A3D56" w:rsidP="003A3D56">
            <w:pPr>
              <w:rPr>
                <w:rFonts w:cs="Times New Roman"/>
                <w:b/>
                <w:bCs/>
                <w:color w:val="auto"/>
                <w:szCs w:val="24"/>
              </w:rPr>
            </w:pPr>
            <w:r w:rsidRPr="00BF4188">
              <w:rPr>
                <w:rFonts w:cs="Times New Roman"/>
                <w:b/>
                <w:bCs/>
                <w:color w:val="auto"/>
                <w:szCs w:val="24"/>
              </w:rPr>
              <w:t>Mühür, Yazışma, Arşiv</w:t>
            </w:r>
          </w:p>
        </w:tc>
        <w:tc>
          <w:tcPr>
            <w:tcW w:w="11358" w:type="dxa"/>
            <w:vAlign w:val="center"/>
          </w:tcPr>
          <w:p w14:paraId="3A91DEFB"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Resmi Mühür Yönetmeliği</w:t>
            </w:r>
          </w:p>
        </w:tc>
      </w:tr>
      <w:tr w:rsidR="003A3D56" w:rsidRPr="00BF4188" w14:paraId="24DC611B" w14:textId="77777777" w:rsidTr="007B02FB">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462D26E0" w14:textId="77777777" w:rsidR="003A3D56" w:rsidRPr="00BF4188" w:rsidRDefault="003A3D56" w:rsidP="003A3D56">
            <w:pPr>
              <w:rPr>
                <w:rFonts w:cs="Times New Roman"/>
                <w:b/>
                <w:bCs/>
                <w:color w:val="auto"/>
                <w:szCs w:val="24"/>
              </w:rPr>
            </w:pPr>
          </w:p>
        </w:tc>
        <w:tc>
          <w:tcPr>
            <w:tcW w:w="11358" w:type="dxa"/>
            <w:vAlign w:val="center"/>
          </w:tcPr>
          <w:p w14:paraId="4D3928BB"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3A3D56" w:rsidRPr="00BF4188" w14:paraId="6A38106B" w14:textId="77777777" w:rsidTr="007B02FB">
        <w:trPr>
          <w:trHeight w:val="400"/>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3586141D" w14:textId="77777777" w:rsidR="003A3D56" w:rsidRPr="00BF4188" w:rsidRDefault="003A3D56" w:rsidP="003A3D56">
            <w:pPr>
              <w:jc w:val="center"/>
              <w:rPr>
                <w:rFonts w:cs="Times New Roman"/>
                <w:b/>
                <w:color w:val="auto"/>
                <w:szCs w:val="24"/>
                <w:lang w:val="es-ES"/>
              </w:rPr>
            </w:pPr>
          </w:p>
        </w:tc>
        <w:tc>
          <w:tcPr>
            <w:tcW w:w="11358" w:type="dxa"/>
            <w:vAlign w:val="center"/>
          </w:tcPr>
          <w:p w14:paraId="73BE6510"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3A3D56" w:rsidRPr="00BF4188" w14:paraId="2F97A6BA" w14:textId="77777777" w:rsidTr="007B02FB">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03DAD196" w14:textId="77777777" w:rsidR="003A3D56" w:rsidRPr="00BF4188" w:rsidRDefault="003A3D56" w:rsidP="003A3D56">
            <w:pPr>
              <w:jc w:val="center"/>
              <w:rPr>
                <w:rFonts w:cs="Times New Roman"/>
                <w:b/>
                <w:color w:val="auto"/>
                <w:szCs w:val="24"/>
                <w:lang w:val="es-ES"/>
              </w:rPr>
            </w:pPr>
          </w:p>
        </w:tc>
        <w:tc>
          <w:tcPr>
            <w:tcW w:w="11358" w:type="dxa"/>
            <w:vAlign w:val="center"/>
          </w:tcPr>
          <w:p w14:paraId="7CA70C81"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3A3D56" w:rsidRPr="00BF4188" w14:paraId="7CE22405" w14:textId="77777777" w:rsidTr="007B02FB">
        <w:trPr>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2A9F26D8" w14:textId="77777777" w:rsidR="003A3D56" w:rsidRPr="00BF4188" w:rsidRDefault="003A3D56" w:rsidP="003A3D56">
            <w:pPr>
              <w:rPr>
                <w:rFonts w:cs="Times New Roman"/>
                <w:b/>
                <w:color w:val="auto"/>
                <w:szCs w:val="24"/>
              </w:rPr>
            </w:pPr>
            <w:r w:rsidRPr="00BF4188">
              <w:rPr>
                <w:rFonts w:cs="Times New Roman"/>
                <w:b/>
                <w:bCs/>
                <w:color w:val="auto"/>
                <w:szCs w:val="24"/>
              </w:rPr>
              <w:t>Rehberlik ve Sosyal Etkinlikler</w:t>
            </w:r>
          </w:p>
        </w:tc>
        <w:tc>
          <w:tcPr>
            <w:tcW w:w="11358" w:type="dxa"/>
            <w:vAlign w:val="center"/>
          </w:tcPr>
          <w:p w14:paraId="36A1EBDC"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3A3D56" w:rsidRPr="00BF4188" w14:paraId="20BC44F1" w14:textId="77777777" w:rsidTr="007B02FB">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0A8CD080" w14:textId="77777777" w:rsidR="003A3D56" w:rsidRPr="00BF4188" w:rsidRDefault="003A3D56" w:rsidP="003A3D56">
            <w:pPr>
              <w:rPr>
                <w:rFonts w:cs="Times New Roman"/>
                <w:b/>
                <w:bCs/>
                <w:color w:val="auto"/>
                <w:szCs w:val="24"/>
              </w:rPr>
            </w:pPr>
          </w:p>
        </w:tc>
        <w:tc>
          <w:tcPr>
            <w:tcW w:w="11358" w:type="dxa"/>
            <w:vAlign w:val="center"/>
          </w:tcPr>
          <w:p w14:paraId="57277B91"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3A3D56" w:rsidRPr="00BF4188" w14:paraId="230FA108" w14:textId="77777777" w:rsidTr="007B02FB">
        <w:trPr>
          <w:trHeight w:val="225"/>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71AD8E2A" w14:textId="77777777" w:rsidR="003A3D56" w:rsidRPr="00BF4188" w:rsidRDefault="003A3D56" w:rsidP="003A3D56">
            <w:pPr>
              <w:jc w:val="center"/>
              <w:rPr>
                <w:rFonts w:cs="Times New Roman"/>
                <w:b/>
                <w:color w:val="auto"/>
                <w:szCs w:val="24"/>
              </w:rPr>
            </w:pPr>
          </w:p>
        </w:tc>
        <w:tc>
          <w:tcPr>
            <w:tcW w:w="11358" w:type="dxa"/>
            <w:vAlign w:val="center"/>
          </w:tcPr>
          <w:p w14:paraId="2A33DF70"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3A3D56" w:rsidRPr="00BF4188" w14:paraId="3B2F2312" w14:textId="77777777" w:rsidTr="007B02FB">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29A1857A" w14:textId="77777777" w:rsidR="003A3D56" w:rsidRPr="00BF4188" w:rsidRDefault="003A3D56" w:rsidP="003A3D56">
            <w:pPr>
              <w:jc w:val="center"/>
              <w:rPr>
                <w:rFonts w:cs="Times New Roman"/>
                <w:b/>
                <w:szCs w:val="24"/>
              </w:rPr>
            </w:pPr>
          </w:p>
        </w:tc>
        <w:tc>
          <w:tcPr>
            <w:tcW w:w="11358" w:type="dxa"/>
            <w:vAlign w:val="center"/>
          </w:tcPr>
          <w:p w14:paraId="348A5D6E"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3A3D56" w:rsidRPr="00BF4188" w14:paraId="091DD92A" w14:textId="77777777" w:rsidTr="007B02FB">
        <w:trPr>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1A6148C7" w14:textId="77777777" w:rsidR="003A3D56" w:rsidRPr="00BF4188" w:rsidRDefault="003A3D56" w:rsidP="003A3D56">
            <w:pPr>
              <w:rPr>
                <w:rFonts w:cs="Times New Roman"/>
                <w:b/>
                <w:color w:val="auto"/>
                <w:szCs w:val="24"/>
              </w:rPr>
            </w:pPr>
            <w:r w:rsidRPr="00BF4188">
              <w:rPr>
                <w:rFonts w:cs="Times New Roman"/>
                <w:b/>
                <w:bCs/>
                <w:color w:val="auto"/>
                <w:szCs w:val="24"/>
              </w:rPr>
              <w:t>Öğrenci İşleri</w:t>
            </w:r>
          </w:p>
        </w:tc>
        <w:tc>
          <w:tcPr>
            <w:tcW w:w="11358" w:type="dxa"/>
            <w:vAlign w:val="center"/>
          </w:tcPr>
          <w:p w14:paraId="2131A89A"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3A3D56" w:rsidRPr="00BF4188" w14:paraId="00936313" w14:textId="77777777" w:rsidTr="007B02FB">
        <w:trPr>
          <w:cnfStyle w:val="000000100000" w:firstRow="0" w:lastRow="0" w:firstColumn="0" w:lastColumn="0" w:oddVBand="0" w:evenVBand="0" w:oddHBand="1" w:evenHBand="0" w:firstRowFirstColumn="0" w:firstRowLastColumn="0" w:lastRowFirstColumn="0" w:lastRowLastColumn="0"/>
          <w:trHeight w:val="165"/>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5920E318" w14:textId="77777777" w:rsidR="003A3D56" w:rsidRPr="00BF4188" w:rsidRDefault="003A3D56" w:rsidP="003A3D56">
            <w:pPr>
              <w:jc w:val="center"/>
              <w:rPr>
                <w:rFonts w:cs="Times New Roman"/>
                <w:b/>
                <w:color w:val="auto"/>
                <w:szCs w:val="24"/>
              </w:rPr>
            </w:pPr>
          </w:p>
        </w:tc>
        <w:tc>
          <w:tcPr>
            <w:tcW w:w="11358" w:type="dxa"/>
            <w:vAlign w:val="center"/>
          </w:tcPr>
          <w:p w14:paraId="5DB4EA75" w14:textId="77777777" w:rsidR="003A3D56" w:rsidRPr="00BF4188" w:rsidRDefault="003A3D56" w:rsidP="003A3D56">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F4188">
              <w:rPr>
                <w:rFonts w:cs="Times New Roman"/>
                <w:color w:val="auto"/>
                <w:szCs w:val="24"/>
              </w:rPr>
              <w:t>Milli Eğitim Bakanlığı Demokrasi Eğitimi ve Okul Meclisleri Yönergesi</w:t>
            </w:r>
          </w:p>
        </w:tc>
      </w:tr>
      <w:tr w:rsidR="003A3D56" w:rsidRPr="00BF4188" w14:paraId="1BE9A960" w14:textId="77777777" w:rsidTr="007B02FB">
        <w:trPr>
          <w:trHeight w:val="164"/>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314C77D7" w14:textId="77777777" w:rsidR="003A3D56" w:rsidRPr="00BF4188" w:rsidRDefault="003A3D56" w:rsidP="003A3D56">
            <w:pPr>
              <w:jc w:val="center"/>
              <w:rPr>
                <w:rFonts w:cs="Times New Roman"/>
                <w:b/>
                <w:color w:val="auto"/>
                <w:szCs w:val="24"/>
              </w:rPr>
            </w:pPr>
          </w:p>
        </w:tc>
        <w:tc>
          <w:tcPr>
            <w:tcW w:w="11358" w:type="dxa"/>
            <w:vAlign w:val="center"/>
          </w:tcPr>
          <w:p w14:paraId="5D9E45D3" w14:textId="77777777" w:rsidR="003A3D56" w:rsidRPr="00BF4188" w:rsidRDefault="003A3D56" w:rsidP="003A3D56">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3A3D56" w:rsidRPr="00BF4188" w14:paraId="650E401E" w14:textId="77777777" w:rsidTr="007B02FB">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7FBFF736" w14:textId="77777777" w:rsidR="003A3D56" w:rsidRPr="00BF4188" w:rsidRDefault="003A3D56" w:rsidP="003A3D56">
            <w:pPr>
              <w:rPr>
                <w:rFonts w:cs="Times New Roman"/>
                <w:b/>
                <w:color w:val="auto"/>
                <w:szCs w:val="24"/>
              </w:rPr>
            </w:pPr>
            <w:r w:rsidRPr="00BF4188">
              <w:rPr>
                <w:rFonts w:cs="Times New Roman"/>
                <w:b/>
                <w:color w:val="auto"/>
                <w:szCs w:val="24"/>
              </w:rPr>
              <w:t>İsim ve Tanıtım</w:t>
            </w:r>
          </w:p>
        </w:tc>
        <w:tc>
          <w:tcPr>
            <w:tcW w:w="11358" w:type="dxa"/>
            <w:vAlign w:val="center"/>
          </w:tcPr>
          <w:p w14:paraId="027BDE5D"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3A3D56" w:rsidRPr="00BF4188" w14:paraId="6FFE419E" w14:textId="77777777" w:rsidTr="007B02FB">
        <w:trPr>
          <w:trHeight w:val="463"/>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6EBEB0CA" w14:textId="77777777" w:rsidR="003A3D56" w:rsidRPr="00BF4188" w:rsidRDefault="003A3D56" w:rsidP="003A3D56">
            <w:pPr>
              <w:jc w:val="center"/>
              <w:rPr>
                <w:rFonts w:cs="Times New Roman"/>
                <w:b/>
                <w:color w:val="auto"/>
                <w:szCs w:val="24"/>
              </w:rPr>
            </w:pPr>
          </w:p>
        </w:tc>
        <w:tc>
          <w:tcPr>
            <w:tcW w:w="11358" w:type="dxa"/>
            <w:vAlign w:val="center"/>
          </w:tcPr>
          <w:p w14:paraId="249129D3"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3A3D56" w:rsidRPr="00BF4188" w14:paraId="60303314" w14:textId="77777777" w:rsidTr="007B02FB">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vAlign w:val="center"/>
          </w:tcPr>
          <w:p w14:paraId="08421BA1" w14:textId="77777777" w:rsidR="003A3D56" w:rsidRPr="00BF4188" w:rsidRDefault="003A3D56" w:rsidP="003A3D56">
            <w:pPr>
              <w:rPr>
                <w:rFonts w:cs="Times New Roman"/>
                <w:b/>
                <w:color w:val="auto"/>
                <w:szCs w:val="24"/>
              </w:rPr>
            </w:pPr>
            <w:r w:rsidRPr="00BF4188">
              <w:rPr>
                <w:rFonts w:cs="Times New Roman"/>
                <w:b/>
                <w:bCs/>
                <w:color w:val="auto"/>
                <w:szCs w:val="24"/>
              </w:rPr>
              <w:t>Sivil Savunma</w:t>
            </w:r>
          </w:p>
        </w:tc>
        <w:tc>
          <w:tcPr>
            <w:tcW w:w="11358" w:type="dxa"/>
            <w:vAlign w:val="center"/>
          </w:tcPr>
          <w:p w14:paraId="6B2AB35F"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3A3D56" w:rsidRPr="00BF4188" w14:paraId="61F3630D" w14:textId="77777777" w:rsidTr="007B02FB">
        <w:trPr>
          <w:trHeight w:val="449"/>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342471F0" w14:textId="77777777" w:rsidR="003A3D56" w:rsidRPr="00BF4188" w:rsidRDefault="003A3D56" w:rsidP="003A3D56">
            <w:pPr>
              <w:jc w:val="center"/>
              <w:rPr>
                <w:rFonts w:cs="Times New Roman"/>
                <w:b/>
                <w:color w:val="auto"/>
                <w:szCs w:val="24"/>
              </w:rPr>
            </w:pPr>
          </w:p>
        </w:tc>
        <w:tc>
          <w:tcPr>
            <w:tcW w:w="11358" w:type="dxa"/>
            <w:vAlign w:val="center"/>
          </w:tcPr>
          <w:p w14:paraId="7533DEB3" w14:textId="77777777" w:rsidR="003A3D56" w:rsidRPr="00BF4188" w:rsidRDefault="003A3D56" w:rsidP="003A3D5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3A3D56" w:rsidRPr="00BF4188" w14:paraId="444F5FA0" w14:textId="77777777" w:rsidTr="007B02FB">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2497" w:type="dxa"/>
            <w:vMerge/>
            <w:vAlign w:val="center"/>
          </w:tcPr>
          <w:p w14:paraId="512BC476" w14:textId="77777777" w:rsidR="003A3D56" w:rsidRPr="00BF4188" w:rsidRDefault="003A3D56" w:rsidP="003A3D56">
            <w:pPr>
              <w:jc w:val="center"/>
              <w:rPr>
                <w:rFonts w:cs="Times New Roman"/>
                <w:b/>
                <w:color w:val="auto"/>
                <w:szCs w:val="24"/>
              </w:rPr>
            </w:pPr>
          </w:p>
        </w:tc>
        <w:tc>
          <w:tcPr>
            <w:tcW w:w="11358" w:type="dxa"/>
            <w:vAlign w:val="center"/>
          </w:tcPr>
          <w:p w14:paraId="171CBB6F" w14:textId="77777777" w:rsidR="003A3D56" w:rsidRPr="00BF4188" w:rsidRDefault="003A3D56" w:rsidP="003A3D5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14:paraId="34144FD9" w14:textId="77777777" w:rsidR="00EC5C66" w:rsidRDefault="00EC5C66"/>
    <w:p w14:paraId="1E17E7B2" w14:textId="57CE6705" w:rsidR="00EC5C66" w:rsidRPr="008E3107" w:rsidRDefault="008E3107" w:rsidP="008E3107">
      <w:pPr>
        <w:pStyle w:val="Balk1"/>
        <w:rPr>
          <w:sz w:val="28"/>
        </w:rPr>
      </w:pPr>
      <w:bookmarkStart w:id="13" w:name="_Toc165887662"/>
      <w:r w:rsidRPr="008E3107">
        <w:rPr>
          <w:sz w:val="28"/>
        </w:rPr>
        <w:lastRenderedPageBreak/>
        <w:t>2.4.</w:t>
      </w:r>
      <w:r w:rsidRPr="008E3107">
        <w:rPr>
          <w:sz w:val="28"/>
        </w:rPr>
        <w:tab/>
        <w:t>Üst Politika Belgeleri Analizi</w:t>
      </w:r>
      <w:bookmarkEnd w:id="13"/>
    </w:p>
    <w:p w14:paraId="16205D20" w14:textId="77777777" w:rsidR="00EC5C66" w:rsidRDefault="00EC5C66"/>
    <w:p w14:paraId="72A156B6" w14:textId="1B38E4DE" w:rsidR="00E33C76" w:rsidRPr="00415BBE" w:rsidRDefault="005C6FB5" w:rsidP="005C6FB5">
      <w:pPr>
        <w:pStyle w:val="ResimYazs"/>
        <w:rPr>
          <w:i/>
          <w:sz w:val="22"/>
        </w:rPr>
      </w:pPr>
      <w:bookmarkStart w:id="14" w:name="_Toc16588768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0D3009">
        <w:rPr>
          <w:i/>
          <w:noProof/>
          <w:sz w:val="22"/>
        </w:rPr>
        <w:t>3</w:t>
      </w:r>
      <w:r w:rsidRPr="00415BBE">
        <w:rPr>
          <w:i/>
          <w:sz w:val="22"/>
        </w:rPr>
        <w:fldChar w:fldCharType="end"/>
      </w:r>
      <w:r w:rsidRPr="00415BBE">
        <w:rPr>
          <w:i/>
          <w:sz w:val="22"/>
        </w:rPr>
        <w:t>:Üst Politika Belgeleri</w:t>
      </w:r>
      <w:bookmarkEnd w:id="14"/>
    </w:p>
    <w:tbl>
      <w:tblPr>
        <w:tblStyle w:val="KlavuzuTablo4-Vurgu4"/>
        <w:tblW w:w="14377" w:type="dxa"/>
        <w:tblLook w:val="04A0" w:firstRow="1" w:lastRow="0" w:firstColumn="1" w:lastColumn="0" w:noHBand="0" w:noVBand="1"/>
      </w:tblPr>
      <w:tblGrid>
        <w:gridCol w:w="7000"/>
        <w:gridCol w:w="7377"/>
      </w:tblGrid>
      <w:tr w:rsidR="008E3107" w14:paraId="3C39EB85" w14:textId="7777777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14:paraId="328865E6" w14:textId="77777777"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14:paraId="35BA040B" w14:textId="77777777"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sidRPr="002C185D">
              <w:rPr>
                <w:rFonts w:cs="Times New Roman"/>
              </w:rPr>
              <w:t>Sektörel ve Tematik Strateji Belgeleri</w:t>
            </w:r>
          </w:p>
        </w:tc>
      </w:tr>
      <w:tr w:rsidR="008E3107" w14:paraId="708E7513" w14:textId="7777777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14:paraId="150D18C6" w14:textId="77777777" w:rsidR="008E3107" w:rsidRDefault="008E3107" w:rsidP="00E33C76">
            <w:pPr>
              <w:pStyle w:val="ListeParagraf"/>
              <w:spacing w:line="360" w:lineRule="auto"/>
              <w:ind w:left="360"/>
              <w:jc w:val="both"/>
              <w:rPr>
                <w:rFonts w:cs="Times New Roman"/>
                <w:b w:val="0"/>
              </w:rPr>
            </w:pPr>
          </w:p>
          <w:p w14:paraId="327C1409"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14:paraId="5D196845"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14:paraId="32C21874"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14:paraId="5B30D781"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14:paraId="7BC866FF"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14:paraId="52243D7F" w14:textId="1A4DD9D1" w:rsidR="008E3107" w:rsidRPr="00E33C76" w:rsidRDefault="00246982" w:rsidP="00E33C76">
            <w:pPr>
              <w:pStyle w:val="ListeParagraf"/>
              <w:widowControl w:val="0"/>
              <w:numPr>
                <w:ilvl w:val="0"/>
                <w:numId w:val="1"/>
              </w:numPr>
              <w:spacing w:line="360" w:lineRule="auto"/>
              <w:contextualSpacing w:val="0"/>
              <w:jc w:val="both"/>
              <w:rPr>
                <w:rFonts w:cs="Times New Roman"/>
              </w:rPr>
            </w:pPr>
            <w:r>
              <w:rPr>
                <w:rFonts w:cs="Times New Roman"/>
                <w:b w:val="0"/>
              </w:rPr>
              <w:t>Burdur</w:t>
            </w:r>
            <w:r w:rsidR="008E3107">
              <w:rPr>
                <w:rFonts w:cs="Times New Roman"/>
                <w:b w:val="0"/>
              </w:rPr>
              <w:t xml:space="preserve"> İl MEM </w:t>
            </w:r>
            <w:r w:rsidR="00E33C76">
              <w:rPr>
                <w:rFonts w:cs="Times New Roman"/>
                <w:b w:val="0"/>
              </w:rPr>
              <w:t>2024-2028</w:t>
            </w:r>
            <w:r w:rsidR="008E3107">
              <w:rPr>
                <w:rFonts w:cs="Times New Roman"/>
                <w:b w:val="0"/>
              </w:rPr>
              <w:t xml:space="preserve"> Stratejik Planı</w:t>
            </w:r>
          </w:p>
          <w:p w14:paraId="53580A86" w14:textId="7CAC08F7" w:rsidR="00E33C76" w:rsidRPr="00E33C76" w:rsidRDefault="00246982" w:rsidP="00E33C76">
            <w:pPr>
              <w:pStyle w:val="ListeParagraf"/>
              <w:widowControl w:val="0"/>
              <w:numPr>
                <w:ilvl w:val="0"/>
                <w:numId w:val="1"/>
              </w:numPr>
              <w:spacing w:line="360" w:lineRule="auto"/>
              <w:contextualSpacing w:val="0"/>
              <w:rPr>
                <w:rFonts w:cs="Times New Roman"/>
                <w:b w:val="0"/>
              </w:rPr>
            </w:pPr>
            <w:r>
              <w:rPr>
                <w:rFonts w:cs="Times New Roman"/>
                <w:b w:val="0"/>
              </w:rPr>
              <w:t>Bucak Mesleki Eğitim Merkezi</w:t>
            </w:r>
            <w:r w:rsidR="00E33C76" w:rsidRPr="00E33C76">
              <w:rPr>
                <w:rFonts w:cs="Times New Roman"/>
                <w:b w:val="0"/>
              </w:rPr>
              <w:t xml:space="preserve"> 2019/2023 Stratejik Planı</w:t>
            </w:r>
          </w:p>
          <w:p w14:paraId="7398AB44" w14:textId="77777777"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14:paraId="42EF41D2" w14:textId="77777777"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14:paraId="6FBCE157"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14:paraId="3C1DAE75"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14:paraId="59BA8F0D"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14:paraId="650EC9AD"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14:paraId="035BD788"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14:paraId="75681C2C"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14:paraId="360DC4C9"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14:paraId="49433626"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14:paraId="3281358F"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14:paraId="21F07C0D" w14:textId="77777777"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14:paraId="56A0C410" w14:textId="13BC932A" w:rsidR="008E3107" w:rsidRPr="002C185D" w:rsidRDefault="008E3107" w:rsidP="0005578A">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tc>
      </w:tr>
    </w:tbl>
    <w:p w14:paraId="242E3CE2" w14:textId="37A9D41C" w:rsidR="00EC5C66" w:rsidRDefault="00EC5C66"/>
    <w:p w14:paraId="093AFDF5" w14:textId="647862CA" w:rsidR="00246982" w:rsidRDefault="00246982"/>
    <w:p w14:paraId="7972D637" w14:textId="33283EE2" w:rsidR="00246982" w:rsidRDefault="00246982"/>
    <w:p w14:paraId="2A012AC3" w14:textId="77777777" w:rsidR="00093452" w:rsidRDefault="00093452"/>
    <w:p w14:paraId="6038BFC5" w14:textId="102553EA" w:rsidR="00246982" w:rsidRDefault="00246982"/>
    <w:p w14:paraId="0310E412" w14:textId="77777777" w:rsidR="00246982" w:rsidRDefault="00246982"/>
    <w:p w14:paraId="1390F20A" w14:textId="4A436ACD" w:rsidR="00EC5C66" w:rsidRPr="00415BBE" w:rsidRDefault="00E33C76" w:rsidP="005C6FB5">
      <w:pPr>
        <w:pStyle w:val="ResimYazs"/>
        <w:rPr>
          <w:i/>
          <w:sz w:val="22"/>
          <w:szCs w:val="22"/>
        </w:rPr>
      </w:pPr>
      <w:bookmarkStart w:id="15" w:name="_Toc165887686"/>
      <w:r w:rsidRPr="00415BBE">
        <w:rPr>
          <w:i/>
          <w:sz w:val="22"/>
          <w:szCs w:val="22"/>
        </w:rPr>
        <w:t xml:space="preserve">Tablo 4: </w:t>
      </w:r>
      <w:r w:rsidR="005C6FB5" w:rsidRPr="00415BBE">
        <w:rPr>
          <w:i/>
          <w:sz w:val="22"/>
          <w:szCs w:val="22"/>
        </w:rPr>
        <w:t xml:space="preserve">Tablo </w:t>
      </w:r>
      <w:r w:rsidR="005C6FB5" w:rsidRPr="00415BBE">
        <w:rPr>
          <w:i/>
          <w:sz w:val="22"/>
          <w:szCs w:val="22"/>
        </w:rPr>
        <w:fldChar w:fldCharType="begin"/>
      </w:r>
      <w:r w:rsidR="005C6FB5" w:rsidRPr="00415BBE">
        <w:rPr>
          <w:i/>
          <w:sz w:val="22"/>
          <w:szCs w:val="22"/>
        </w:rPr>
        <w:instrText xml:space="preserve"> SEQ Tablo \* ARABIC </w:instrText>
      </w:r>
      <w:r w:rsidR="005C6FB5" w:rsidRPr="00415BBE">
        <w:rPr>
          <w:i/>
          <w:sz w:val="22"/>
          <w:szCs w:val="22"/>
        </w:rPr>
        <w:fldChar w:fldCharType="separate"/>
      </w:r>
      <w:r w:rsidR="000D3009">
        <w:rPr>
          <w:i/>
          <w:noProof/>
          <w:sz w:val="22"/>
          <w:szCs w:val="22"/>
        </w:rPr>
        <w:t>4</w:t>
      </w:r>
      <w:r w:rsidR="005C6FB5" w:rsidRPr="00415BBE">
        <w:rPr>
          <w:i/>
          <w:sz w:val="22"/>
          <w:szCs w:val="22"/>
        </w:rPr>
        <w:fldChar w:fldCharType="end"/>
      </w:r>
      <w:r w:rsidR="005C6FB5" w:rsidRPr="00415BBE">
        <w:rPr>
          <w:i/>
          <w:sz w:val="22"/>
          <w:szCs w:val="22"/>
        </w:rPr>
        <w:t>:Üst Politika Belgeleri Analizi</w:t>
      </w:r>
      <w:bookmarkEnd w:id="15"/>
    </w:p>
    <w:tbl>
      <w:tblPr>
        <w:tblStyle w:val="ListeTablo4-Vurgu4"/>
        <w:tblW w:w="14351" w:type="dxa"/>
        <w:tblLayout w:type="fixed"/>
        <w:tblLook w:val="01E0" w:firstRow="1" w:lastRow="1" w:firstColumn="1" w:lastColumn="1" w:noHBand="0" w:noVBand="0"/>
      </w:tblPr>
      <w:tblGrid>
        <w:gridCol w:w="2567"/>
        <w:gridCol w:w="4232"/>
        <w:gridCol w:w="7552"/>
      </w:tblGrid>
      <w:tr w:rsidR="00E33C76" w:rsidRPr="00E33C76" w14:paraId="5EF671BA" w14:textId="77777777" w:rsidTr="007B02FB">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vAlign w:val="center"/>
          </w:tcPr>
          <w:p w14:paraId="3AA21DDC" w14:textId="77777777"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14:paraId="78604B8C" w14:textId="77777777"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213F36C4" w14:textId="77777777" w:rsidR="00E33C76" w:rsidRPr="00E33C76" w:rsidRDefault="00E33C76" w:rsidP="00E33C76">
            <w:pPr>
              <w:pStyle w:val="TableParagraph"/>
              <w:spacing w:before="7" w:line="280" w:lineRule="exact"/>
              <w:rPr>
                <w:rFonts w:ascii="Times New Roman" w:hAnsi="Times New Roman" w:cs="Times New Roman"/>
              </w:rPr>
            </w:pPr>
          </w:p>
          <w:p w14:paraId="1124CF41" w14:textId="77777777"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4C2FA01E" w14:textId="77777777" w:rsidR="00E33C76" w:rsidRPr="00E33C76" w:rsidRDefault="00E33C76" w:rsidP="00E33C76">
            <w:pPr>
              <w:pStyle w:val="TableParagraph"/>
              <w:spacing w:before="7" w:line="280" w:lineRule="exact"/>
              <w:rPr>
                <w:rFonts w:ascii="Times New Roman" w:hAnsi="Times New Roman" w:cs="Times New Roman"/>
              </w:rPr>
            </w:pPr>
          </w:p>
          <w:p w14:paraId="5A1E7EE1" w14:textId="77777777"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14:paraId="17935ECA"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vAlign w:val="center"/>
          </w:tcPr>
          <w:p w14:paraId="2F75CD4E" w14:textId="77777777" w:rsidR="00E33C76" w:rsidRPr="00E33C76" w:rsidRDefault="00E33C76" w:rsidP="00E33C76">
            <w:pPr>
              <w:pStyle w:val="TableParagraph"/>
              <w:spacing w:line="200" w:lineRule="exact"/>
              <w:rPr>
                <w:rFonts w:ascii="Times New Roman" w:hAnsi="Times New Roman" w:cs="Times New Roman"/>
                <w:sz w:val="20"/>
                <w:szCs w:val="20"/>
              </w:rPr>
            </w:pPr>
          </w:p>
          <w:p w14:paraId="5551EFEB" w14:textId="77777777" w:rsidR="00E33C76" w:rsidRPr="00E33C76" w:rsidRDefault="00E33C76" w:rsidP="00E33C76">
            <w:pPr>
              <w:pStyle w:val="TableParagraph"/>
              <w:spacing w:line="200" w:lineRule="exact"/>
              <w:rPr>
                <w:rFonts w:ascii="Times New Roman" w:hAnsi="Times New Roman" w:cs="Times New Roman"/>
                <w:sz w:val="20"/>
                <w:szCs w:val="20"/>
              </w:rPr>
            </w:pPr>
          </w:p>
          <w:p w14:paraId="436DE842" w14:textId="77777777" w:rsidR="00E33C76" w:rsidRPr="00E33C76" w:rsidRDefault="00E33C76" w:rsidP="00E33C76">
            <w:pPr>
              <w:pStyle w:val="TableParagraph"/>
              <w:spacing w:line="200" w:lineRule="exact"/>
              <w:rPr>
                <w:rFonts w:ascii="Times New Roman" w:hAnsi="Times New Roman" w:cs="Times New Roman"/>
                <w:sz w:val="20"/>
                <w:szCs w:val="20"/>
              </w:rPr>
            </w:pPr>
          </w:p>
          <w:p w14:paraId="6A73F64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DBCEF5D" w14:textId="77777777" w:rsidR="00E33C76" w:rsidRPr="00E33C76" w:rsidRDefault="00E33C76" w:rsidP="00E33C76">
            <w:pPr>
              <w:pStyle w:val="TableParagraph"/>
              <w:spacing w:line="200" w:lineRule="exact"/>
              <w:rPr>
                <w:rFonts w:ascii="Times New Roman" w:hAnsi="Times New Roman" w:cs="Times New Roman"/>
                <w:sz w:val="20"/>
                <w:szCs w:val="20"/>
              </w:rPr>
            </w:pPr>
          </w:p>
          <w:p w14:paraId="5437CB9A" w14:textId="77777777" w:rsidR="00E33C76" w:rsidRPr="00E33C76" w:rsidRDefault="00E33C76" w:rsidP="00E33C76">
            <w:pPr>
              <w:pStyle w:val="TableParagraph"/>
              <w:spacing w:line="200" w:lineRule="exact"/>
              <w:rPr>
                <w:rFonts w:ascii="Times New Roman" w:hAnsi="Times New Roman" w:cs="Times New Roman"/>
                <w:sz w:val="20"/>
                <w:szCs w:val="20"/>
              </w:rPr>
            </w:pPr>
          </w:p>
          <w:p w14:paraId="7B8AC6DB" w14:textId="77777777" w:rsidR="00E33C76" w:rsidRPr="00E33C76" w:rsidRDefault="00E33C76" w:rsidP="00E33C76">
            <w:pPr>
              <w:pStyle w:val="TableParagraph"/>
              <w:spacing w:line="200" w:lineRule="exact"/>
              <w:rPr>
                <w:rFonts w:ascii="Times New Roman" w:hAnsi="Times New Roman" w:cs="Times New Roman"/>
                <w:sz w:val="20"/>
                <w:szCs w:val="20"/>
              </w:rPr>
            </w:pPr>
          </w:p>
          <w:p w14:paraId="15FBBFB0" w14:textId="77777777" w:rsidR="00E33C76" w:rsidRPr="00E33C76" w:rsidRDefault="00E33C76" w:rsidP="00E33C76">
            <w:pPr>
              <w:pStyle w:val="TableParagraph"/>
              <w:spacing w:line="200" w:lineRule="exact"/>
              <w:rPr>
                <w:rFonts w:ascii="Times New Roman" w:hAnsi="Times New Roman" w:cs="Times New Roman"/>
                <w:sz w:val="20"/>
                <w:szCs w:val="20"/>
              </w:rPr>
            </w:pPr>
          </w:p>
          <w:p w14:paraId="75F58DCA" w14:textId="77777777" w:rsidR="00E33C76" w:rsidRPr="00E33C76" w:rsidRDefault="00E33C76" w:rsidP="00E33C76">
            <w:pPr>
              <w:pStyle w:val="TableParagraph"/>
              <w:spacing w:line="200" w:lineRule="exact"/>
              <w:rPr>
                <w:rFonts w:ascii="Times New Roman" w:hAnsi="Times New Roman" w:cs="Times New Roman"/>
                <w:sz w:val="20"/>
                <w:szCs w:val="20"/>
              </w:rPr>
            </w:pPr>
          </w:p>
          <w:p w14:paraId="684D69D4" w14:textId="77777777" w:rsidR="00E33C76" w:rsidRPr="00E33C76" w:rsidRDefault="00E33C76" w:rsidP="00E33C76">
            <w:pPr>
              <w:pStyle w:val="TableParagraph"/>
              <w:spacing w:line="200" w:lineRule="exact"/>
              <w:rPr>
                <w:rFonts w:ascii="Times New Roman" w:hAnsi="Times New Roman" w:cs="Times New Roman"/>
                <w:sz w:val="20"/>
                <w:szCs w:val="20"/>
              </w:rPr>
            </w:pPr>
          </w:p>
          <w:p w14:paraId="7CE1D622" w14:textId="77777777" w:rsidR="00E33C76" w:rsidRPr="00E33C76" w:rsidRDefault="00E33C76" w:rsidP="00E33C76">
            <w:pPr>
              <w:pStyle w:val="TableParagraph"/>
              <w:spacing w:line="200" w:lineRule="exact"/>
              <w:rPr>
                <w:rFonts w:ascii="Times New Roman" w:hAnsi="Times New Roman" w:cs="Times New Roman"/>
                <w:sz w:val="20"/>
                <w:szCs w:val="20"/>
              </w:rPr>
            </w:pPr>
          </w:p>
          <w:p w14:paraId="7EE0DAAC" w14:textId="77777777" w:rsidR="00E33C76" w:rsidRPr="00E33C76" w:rsidRDefault="00E33C76" w:rsidP="00E33C76">
            <w:pPr>
              <w:pStyle w:val="TableParagraph"/>
              <w:spacing w:line="200" w:lineRule="exact"/>
              <w:rPr>
                <w:rFonts w:ascii="Times New Roman" w:hAnsi="Times New Roman" w:cs="Times New Roman"/>
                <w:sz w:val="20"/>
                <w:szCs w:val="20"/>
              </w:rPr>
            </w:pPr>
          </w:p>
          <w:p w14:paraId="1331F04C" w14:textId="77777777" w:rsidR="00415BBE" w:rsidRPr="00E33C76" w:rsidRDefault="00415BBE" w:rsidP="00E33C76">
            <w:pPr>
              <w:pStyle w:val="TableParagraph"/>
              <w:spacing w:line="200" w:lineRule="exact"/>
              <w:rPr>
                <w:rFonts w:ascii="Times New Roman" w:hAnsi="Times New Roman" w:cs="Times New Roman"/>
                <w:sz w:val="20"/>
                <w:szCs w:val="20"/>
              </w:rPr>
            </w:pPr>
          </w:p>
          <w:p w14:paraId="7DDC582A" w14:textId="77777777" w:rsidR="00E33C76" w:rsidRPr="00E33C76" w:rsidRDefault="00E33C76" w:rsidP="00E33C76">
            <w:pPr>
              <w:pStyle w:val="TableParagraph"/>
              <w:spacing w:line="200" w:lineRule="exact"/>
              <w:rPr>
                <w:rFonts w:ascii="Times New Roman" w:hAnsi="Times New Roman" w:cs="Times New Roman"/>
                <w:sz w:val="20"/>
                <w:szCs w:val="20"/>
              </w:rPr>
            </w:pPr>
          </w:p>
          <w:p w14:paraId="092F4B2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663EA5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222FD00" w14:textId="77777777" w:rsidR="00E33C76" w:rsidRPr="00E33C76" w:rsidRDefault="00E33C76" w:rsidP="00E33C76">
            <w:pPr>
              <w:pStyle w:val="TableParagraph"/>
              <w:spacing w:before="5" w:line="220" w:lineRule="exact"/>
              <w:rPr>
                <w:rFonts w:ascii="Times New Roman" w:hAnsi="Times New Roman" w:cs="Times New Roman"/>
              </w:rPr>
            </w:pPr>
          </w:p>
          <w:p w14:paraId="4350D5B9" w14:textId="77777777"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0F23E344"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6ED25EFF"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352.3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07FFCB07" w14:textId="77777777" w:rsidTr="007B02FB">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0BA8327E"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4EA5CD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49D192F6"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2C4B934F"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7B1C6EFB"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0CDA902B"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37D97433"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432.3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4EDE9645" w14:textId="77777777" w:rsidTr="007B02FB">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6A5EFBD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58EF4AA7"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6F0FDEAD"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54F16495"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4C37C5FC"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12B32420"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7D7D8F5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525.4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4572AC1" w14:textId="77777777" w:rsidTr="007B02FB">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4BAC8FC1"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3613C0F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2EDECC7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w w:val="95"/>
                <w:sz w:val="20"/>
                <w:szCs w:val="20"/>
              </w:rPr>
              <w:t>559.3,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7276A8AC"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0F0FFE11"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73927E61"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560755E2"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565.6,</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6940CDF0" w14:textId="77777777" w:rsidTr="007B02FB">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4D31CC1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0A6E6C24" w14:textId="77777777"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49374AE3"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52ACAD68" w14:textId="77777777" w:rsidTr="007B02FB">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76296A78"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2DE6683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7B38F219" w14:textId="77777777"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14:paraId="2969AEAF" w14:textId="77777777" w:rsidTr="007B02FB">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4585403A"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23FDDBEC"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5CEAA0F5"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14:paraId="302DC7FF" w14:textId="77777777"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14:paraId="675E582D" w14:textId="77777777"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3CBD12" w14:textId="77777777" w:rsidTr="007B02FB">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565F3E7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1EEC8C10"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73C60F10"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746.2,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0EABC" w14:textId="77777777" w:rsidTr="007B02FB">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052E1084"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533C5B8A"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4D9090D4"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00932733" w14:textId="77777777" w:rsidTr="007B02FB">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2A0A0058"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5CBC05D6" w14:textId="77777777"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3438C2B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774.1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520A16D" w14:textId="77777777" w:rsidTr="007B02FB">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285389E6"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27DE0324"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0B2B3F1B"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7AAA7E8C" w14:textId="77777777" w:rsidTr="007B02FB">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1FDD8DAE"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11911B73"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06D6D4B3"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1F985F" w14:textId="77777777" w:rsidTr="007B02FB">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79C5CD2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345C8F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5E020FA8"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125EDF1"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27251D0D"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55D8397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6321577B"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809.1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BE2E963" w14:textId="77777777" w:rsidTr="007B02FB">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7725EB5F"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04C39DE4"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5F8CE966"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816.1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CDEB1AC"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0B20540F"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724575CC"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6DC515B5"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819.2,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31AB8" w14:textId="77777777" w:rsidTr="007B02FB">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4652E322"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74E06C69"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60ABE8E9"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50CA1BE9" w14:textId="77777777" w:rsidTr="007B02FB">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7DF4EA25"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37C77D76"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7B24E09F"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49A16F0D" w14:textId="77777777" w:rsidTr="007B02FB">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749DA61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5EF8ADA5"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052A7A45"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943.1,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6D5C9565" w14:textId="77777777" w:rsidTr="007B02FB">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512E123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6F7E0000"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4FD30466"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970.6,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48BDA335" w14:textId="77777777" w:rsidTr="007B02FB">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ign w:val="center"/>
          </w:tcPr>
          <w:p w14:paraId="13DC2374"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vAlign w:val="center"/>
          </w:tcPr>
          <w:p w14:paraId="7F48D202"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color w:val="231F20"/>
                <w:spacing w:val="-3"/>
                <w:w w:val="95"/>
                <w:sz w:val="20"/>
                <w:szCs w:val="20"/>
              </w:rPr>
              <w:t>İ</w:t>
            </w:r>
            <w:r w:rsidRPr="00E33C76">
              <w:rPr>
                <w:rFonts w:ascii="Times New Roman" w:eastAsia="Times New Roman" w:hAnsi="Times New Roman" w:cs="Times New Roman"/>
                <w:color w:val="231F20"/>
                <w:spacing w:val="-1"/>
                <w:w w:val="95"/>
                <w:sz w:val="20"/>
                <w:szCs w:val="20"/>
              </w:rPr>
              <w:t>s</w:t>
            </w:r>
            <w:r w:rsidRPr="00E33C76">
              <w:rPr>
                <w:rFonts w:ascii="Times New Roman" w:eastAsia="Times New Roman" w:hAnsi="Times New Roman" w:cs="Times New Roman"/>
                <w:color w:val="231F20"/>
                <w:spacing w:val="1"/>
                <w:w w:val="95"/>
                <w:sz w:val="20"/>
                <w:szCs w:val="20"/>
              </w:rPr>
              <w:t>t</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h</w:t>
            </w:r>
            <w:r w:rsidRPr="00E33C76">
              <w:rPr>
                <w:rFonts w:ascii="Times New Roman" w:eastAsia="Times New Roman" w:hAnsi="Times New Roman" w:cs="Times New Roman"/>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vAlign w:val="center"/>
          </w:tcPr>
          <w:p w14:paraId="27AD91C3"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14:paraId="2E2AF907" w14:textId="77777777" w:rsidR="00EC5C66" w:rsidRDefault="00EC5C66"/>
    <w:tbl>
      <w:tblPr>
        <w:tblStyle w:val="ListeTablo4-Vurgu4"/>
        <w:tblW w:w="14508" w:type="dxa"/>
        <w:tblLayout w:type="fixed"/>
        <w:tblLook w:val="01E0" w:firstRow="1" w:lastRow="1" w:firstColumn="1" w:lastColumn="1" w:noHBand="0" w:noVBand="0"/>
      </w:tblPr>
      <w:tblGrid>
        <w:gridCol w:w="3014"/>
        <w:gridCol w:w="6904"/>
        <w:gridCol w:w="4590"/>
      </w:tblGrid>
      <w:tr w:rsidR="00E33C76" w:rsidRPr="00C863B8" w14:paraId="2962E9E7" w14:textId="77777777" w:rsidTr="007B02FB">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vAlign w:val="center"/>
          </w:tcPr>
          <w:p w14:paraId="41A0540A"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EC4DCF3"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215D1D89"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0C42E0A6"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CB0E58A"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14:paraId="351F93E4" w14:textId="77777777" w:rsidTr="007B02FB">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vAlign w:val="center"/>
          </w:tcPr>
          <w:p w14:paraId="52B405AE" w14:textId="77777777" w:rsidR="00E33C76" w:rsidRPr="00C863B8" w:rsidRDefault="00E33C76" w:rsidP="00E33C76">
            <w:pPr>
              <w:pStyle w:val="TableParagraph"/>
              <w:spacing w:line="200" w:lineRule="exact"/>
              <w:rPr>
                <w:rFonts w:ascii="Times New Roman" w:hAnsi="Times New Roman" w:cs="Times New Roman"/>
                <w:sz w:val="20"/>
                <w:szCs w:val="20"/>
              </w:rPr>
            </w:pPr>
          </w:p>
          <w:p w14:paraId="5F4AB7FB" w14:textId="77777777" w:rsidR="00E33C76" w:rsidRPr="00C863B8" w:rsidRDefault="00E33C76" w:rsidP="00E33C76">
            <w:pPr>
              <w:pStyle w:val="TableParagraph"/>
              <w:spacing w:line="200" w:lineRule="exact"/>
              <w:rPr>
                <w:rFonts w:ascii="Times New Roman" w:hAnsi="Times New Roman" w:cs="Times New Roman"/>
                <w:sz w:val="20"/>
                <w:szCs w:val="20"/>
              </w:rPr>
            </w:pPr>
          </w:p>
          <w:p w14:paraId="5080F4DF" w14:textId="77777777" w:rsidR="00E33C76" w:rsidRPr="00C863B8" w:rsidRDefault="00E33C76" w:rsidP="00E33C76">
            <w:pPr>
              <w:pStyle w:val="TableParagraph"/>
              <w:spacing w:line="200" w:lineRule="exact"/>
              <w:rPr>
                <w:rFonts w:ascii="Times New Roman" w:hAnsi="Times New Roman" w:cs="Times New Roman"/>
                <w:sz w:val="20"/>
                <w:szCs w:val="20"/>
              </w:rPr>
            </w:pPr>
          </w:p>
          <w:p w14:paraId="7E3EDCEF" w14:textId="77777777" w:rsidR="00E33C76" w:rsidRPr="00C863B8" w:rsidRDefault="00E33C76" w:rsidP="00E33C76">
            <w:pPr>
              <w:pStyle w:val="TableParagraph"/>
              <w:spacing w:line="200" w:lineRule="exact"/>
              <w:rPr>
                <w:rFonts w:ascii="Times New Roman" w:hAnsi="Times New Roman" w:cs="Times New Roman"/>
                <w:sz w:val="20"/>
                <w:szCs w:val="20"/>
              </w:rPr>
            </w:pPr>
          </w:p>
          <w:p w14:paraId="4CAEB96E" w14:textId="77777777" w:rsidR="00E33C76" w:rsidRPr="00C863B8" w:rsidRDefault="00E33C76" w:rsidP="00E33C76">
            <w:pPr>
              <w:pStyle w:val="TableParagraph"/>
              <w:spacing w:line="200" w:lineRule="exact"/>
              <w:rPr>
                <w:rFonts w:ascii="Times New Roman" w:hAnsi="Times New Roman" w:cs="Times New Roman"/>
                <w:sz w:val="20"/>
                <w:szCs w:val="20"/>
              </w:rPr>
            </w:pPr>
          </w:p>
          <w:p w14:paraId="660C8D7F" w14:textId="77777777" w:rsidR="00E33C76" w:rsidRPr="00C863B8" w:rsidRDefault="00E33C76" w:rsidP="00E33C76">
            <w:pPr>
              <w:pStyle w:val="TableParagraph"/>
              <w:spacing w:line="200" w:lineRule="exact"/>
              <w:rPr>
                <w:rFonts w:ascii="Times New Roman" w:hAnsi="Times New Roman" w:cs="Times New Roman"/>
                <w:sz w:val="20"/>
                <w:szCs w:val="20"/>
              </w:rPr>
            </w:pPr>
          </w:p>
          <w:p w14:paraId="0A9D277E" w14:textId="77777777" w:rsidR="00E33C76" w:rsidRPr="00C863B8" w:rsidRDefault="00E33C76" w:rsidP="00E33C76">
            <w:pPr>
              <w:pStyle w:val="TableParagraph"/>
              <w:spacing w:line="200" w:lineRule="exact"/>
              <w:rPr>
                <w:rFonts w:ascii="Times New Roman" w:hAnsi="Times New Roman" w:cs="Times New Roman"/>
                <w:sz w:val="20"/>
                <w:szCs w:val="20"/>
              </w:rPr>
            </w:pPr>
          </w:p>
          <w:p w14:paraId="4A00C4E5" w14:textId="77777777" w:rsidR="00E33C76" w:rsidRPr="00C863B8" w:rsidRDefault="00E33C76" w:rsidP="00E33C76">
            <w:pPr>
              <w:pStyle w:val="TableParagraph"/>
              <w:spacing w:line="200" w:lineRule="exact"/>
              <w:rPr>
                <w:rFonts w:ascii="Times New Roman" w:hAnsi="Times New Roman" w:cs="Times New Roman"/>
                <w:sz w:val="20"/>
                <w:szCs w:val="20"/>
              </w:rPr>
            </w:pPr>
          </w:p>
          <w:p w14:paraId="1A8E60E8" w14:textId="77777777" w:rsidR="00E33C76" w:rsidRPr="00C863B8" w:rsidRDefault="00E33C76" w:rsidP="00E33C76">
            <w:pPr>
              <w:pStyle w:val="TableParagraph"/>
              <w:spacing w:line="200" w:lineRule="exact"/>
              <w:rPr>
                <w:rFonts w:ascii="Times New Roman" w:hAnsi="Times New Roman" w:cs="Times New Roman"/>
                <w:sz w:val="20"/>
                <w:szCs w:val="20"/>
              </w:rPr>
            </w:pPr>
          </w:p>
          <w:p w14:paraId="63286458" w14:textId="77777777" w:rsidR="00E33C76" w:rsidRPr="00C863B8" w:rsidRDefault="00E33C76" w:rsidP="00E33C76">
            <w:pPr>
              <w:pStyle w:val="TableParagraph"/>
              <w:spacing w:line="200" w:lineRule="exact"/>
              <w:rPr>
                <w:rFonts w:ascii="Times New Roman" w:hAnsi="Times New Roman" w:cs="Times New Roman"/>
                <w:sz w:val="20"/>
                <w:szCs w:val="20"/>
              </w:rPr>
            </w:pPr>
          </w:p>
          <w:p w14:paraId="1F9E696D" w14:textId="77777777" w:rsidR="00E33C76" w:rsidRPr="00C863B8" w:rsidRDefault="00E33C76" w:rsidP="00E33C76">
            <w:pPr>
              <w:pStyle w:val="TableParagraph"/>
              <w:spacing w:before="9" w:line="220" w:lineRule="exact"/>
              <w:rPr>
                <w:rFonts w:ascii="Times New Roman" w:hAnsi="Times New Roman" w:cs="Times New Roman"/>
              </w:rPr>
            </w:pPr>
          </w:p>
          <w:p w14:paraId="1B3F2BD4" w14:textId="77777777"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61812474" w14:textId="77777777"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32605813" w14:textId="77777777" w:rsidR="00E33C76" w:rsidRPr="00C863B8" w:rsidRDefault="00E33C76" w:rsidP="00E33C76">
            <w:pPr>
              <w:rPr>
                <w:rFonts w:cs="Times New Roman"/>
              </w:rPr>
            </w:pPr>
          </w:p>
        </w:tc>
      </w:tr>
      <w:tr w:rsidR="00E33C76" w:rsidRPr="008A4A91" w14:paraId="5E008E45"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1779542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249DB967"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51DE7377"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6665AD94"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565ED87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0FA225B2"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5A8CCB72"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676C2671"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65C0E67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455A1E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5430990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7591F20"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3B0BA90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49601B34"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0700736F"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0456194"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710BD22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6D895570"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89FA9E4"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D8B6453" w14:textId="77777777" w:rsidTr="007B02FB">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70BD24C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233816F2" w14:textId="77777777"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39D50E1E"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4D82D1B5" w14:textId="77777777" w:rsidTr="007B02FB">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27948C4F"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08D78978" w14:textId="77777777"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FC1811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706F1B63"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2EB3F1FC"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4857133C"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F89B199"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5672F5F2"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717A98E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0747C99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spellStart"/>
            <w:proofErr w:type="gram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spellEnd"/>
            <w:proofErr w:type="gram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680D0483"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27E83A9B" w14:textId="77777777" w:rsidTr="007B02FB">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1352356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53D6BCBA" w14:textId="77777777"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70131A63"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54C1A86"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vAlign w:val="center"/>
          </w:tcPr>
          <w:p w14:paraId="131D22DB"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FCED72A"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1D215B8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3C0E16C"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3994B97C"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199CAE4E"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AD79B29"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C684FE8"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38CE5338"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E5B6050"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728AB62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4E7ACEE2"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85F905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65312415" w14:textId="77777777" w:rsidR="00E33C76" w:rsidRPr="008A4A91" w:rsidRDefault="00E33C76" w:rsidP="00E33C76">
            <w:pPr>
              <w:pStyle w:val="TableParagraph"/>
              <w:spacing w:line="200" w:lineRule="exact"/>
              <w:rPr>
                <w:rFonts w:ascii="Times New Roman" w:hAnsi="Times New Roman" w:cs="Times New Roman"/>
                <w:sz w:val="20"/>
                <w:szCs w:val="20"/>
              </w:rPr>
            </w:pPr>
          </w:p>
          <w:p w14:paraId="29422899" w14:textId="77777777" w:rsidR="00E33C76" w:rsidRPr="008A4A91" w:rsidRDefault="00E33C76" w:rsidP="00E33C76">
            <w:pPr>
              <w:pStyle w:val="TableParagraph"/>
              <w:spacing w:line="200" w:lineRule="exact"/>
              <w:rPr>
                <w:rFonts w:ascii="Times New Roman" w:hAnsi="Times New Roman" w:cs="Times New Roman"/>
                <w:sz w:val="20"/>
                <w:szCs w:val="20"/>
              </w:rPr>
            </w:pPr>
          </w:p>
          <w:p w14:paraId="6A1C4FCB" w14:textId="77777777" w:rsidR="00E33C76" w:rsidRPr="008A4A91" w:rsidRDefault="00E33C76" w:rsidP="00E33C76">
            <w:pPr>
              <w:pStyle w:val="TableParagraph"/>
              <w:spacing w:line="200" w:lineRule="exact"/>
              <w:rPr>
                <w:rFonts w:ascii="Times New Roman" w:hAnsi="Times New Roman" w:cs="Times New Roman"/>
                <w:sz w:val="20"/>
                <w:szCs w:val="20"/>
              </w:rPr>
            </w:pPr>
          </w:p>
          <w:p w14:paraId="5B2E1342" w14:textId="77777777" w:rsidR="00E33C76" w:rsidRPr="008A4A91" w:rsidRDefault="00E33C76" w:rsidP="00E33C76">
            <w:pPr>
              <w:pStyle w:val="TableParagraph"/>
              <w:spacing w:before="14" w:line="220" w:lineRule="exact"/>
              <w:rPr>
                <w:rFonts w:ascii="Times New Roman" w:hAnsi="Times New Roman" w:cs="Times New Roman"/>
              </w:rPr>
            </w:pPr>
          </w:p>
          <w:p w14:paraId="11A5B621" w14:textId="77777777"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1D48B9BA"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0A09CEB8"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352.3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7083ACB"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43A24A9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441365E1"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37385456"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289A38D9"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61C41F2A"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BEC688C"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777397FA"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014353D2"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3F83AD6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99F4631"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2E54AB7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3D3EB733"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0EF3535E"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27D1F9D8"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3D6A9764"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525.4</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7098D0E7"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2A06F5D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681242E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1F9D4CD2"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559.3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6895E4E1"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31932C1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760F906C"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E247B2A"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565.7</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7F58F8C2" w14:textId="77777777" w:rsidTr="007B02FB">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597A77C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vAlign w:val="center"/>
          </w:tcPr>
          <w:p w14:paraId="4A523103"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E2F1582"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14:paraId="10C126CC" w14:textId="77777777" w:rsidTr="007B02FB">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134C373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6DEE316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65EB58F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14:paraId="20005CE3" w14:textId="77777777" w:rsidTr="007B02FB">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5CFA0785"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7EFF67FB"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27451341"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14:paraId="42A35217" w14:textId="77777777" w:rsidTr="007B02FB">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48F833C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74E62AE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3D09F907"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14:paraId="58CE05F3" w14:textId="77777777" w:rsidTr="007B02FB">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0E91205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70915C60"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1391BB60"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1F77E00" w14:textId="77777777" w:rsidTr="007B02FB">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72C71E5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vAlign w:val="center"/>
          </w:tcPr>
          <w:p w14:paraId="5BE381A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1F2280E"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14:paraId="6D29FB9C" w14:textId="77777777" w:rsidTr="007B02FB">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0EA9827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17FEFF7A"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2C9BB98C"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733.2,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14:paraId="7FDEC91D" w14:textId="77777777" w:rsidTr="007B02FB">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7EA6820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54D68E1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6171DCB"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739.4,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14:paraId="6282511C" w14:textId="77777777" w:rsidTr="007B02FB">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20D64B9B"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ign w:val="center"/>
          </w:tcPr>
          <w:p w14:paraId="581F4CB4"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3CE759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30E6A223" w14:textId="77777777" w:rsidTr="007B02FB">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3C6E99E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7A1320FC"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4AE55D3B"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746.2,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14:paraId="5C3679AC"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5BF8788E"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1AE6ECB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2813CD5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1AB990E6"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4F011B7F" w14:textId="77777777" w:rsidTr="007B02FB">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6635D7D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AA667C4"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1CE78C11"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14:paraId="79F5350D"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5ACE1C18" w14:textId="77777777" w:rsidTr="007B02FB">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7888C70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247527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7533AF04"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2D5D0FB7" w14:textId="77777777" w:rsidTr="007B02FB">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3018B76F"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3F41FAAF"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613AF1DA"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6BB792AE" w14:textId="77777777" w:rsidTr="007B02FB">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ign w:val="center"/>
          </w:tcPr>
          <w:p w14:paraId="663098F3"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Align w:val="center"/>
          </w:tcPr>
          <w:p w14:paraId="71688854"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vAlign w:val="center"/>
          </w:tcPr>
          <w:p w14:paraId="5242E77D"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972.6,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14:paraId="7C83091B" w14:textId="77777777" w:rsidR="00EC5C66" w:rsidRDefault="00EC5C66"/>
    <w:p w14:paraId="4A01403A" w14:textId="77777777" w:rsidR="00415BBE" w:rsidRDefault="00415BBE"/>
    <w:p w14:paraId="2D09CECF" w14:textId="77777777" w:rsidR="00415BBE" w:rsidRDefault="00415BBE"/>
    <w:p w14:paraId="6C4F9797" w14:textId="77777777" w:rsidR="00415BBE" w:rsidRDefault="00415BBE"/>
    <w:p w14:paraId="44776521" w14:textId="09D23955" w:rsidR="00415BBE" w:rsidRDefault="00415BBE"/>
    <w:p w14:paraId="60EE3816" w14:textId="2DEA8567" w:rsidR="00093452" w:rsidRDefault="00093452"/>
    <w:p w14:paraId="190C78FE" w14:textId="77777777" w:rsidR="00093452" w:rsidRDefault="00093452"/>
    <w:tbl>
      <w:tblPr>
        <w:tblStyle w:val="ListeTablo4-Vurgu4"/>
        <w:tblW w:w="14316" w:type="dxa"/>
        <w:tblLayout w:type="fixed"/>
        <w:tblLook w:val="01E0" w:firstRow="1" w:lastRow="1" w:firstColumn="1" w:lastColumn="1" w:noHBand="0" w:noVBand="0"/>
      </w:tblPr>
      <w:tblGrid>
        <w:gridCol w:w="2974"/>
        <w:gridCol w:w="6044"/>
        <w:gridCol w:w="5298"/>
      </w:tblGrid>
      <w:tr w:rsidR="00E33C76" w:rsidRPr="00C863B8" w14:paraId="01B3A919" w14:textId="77777777" w:rsidTr="007B02FB">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vAlign w:val="center"/>
          </w:tcPr>
          <w:p w14:paraId="336F84C5"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vAlign w:val="center"/>
          </w:tcPr>
          <w:p w14:paraId="584554FA"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6D9EBBC"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vAlign w:val="center"/>
          </w:tcPr>
          <w:p w14:paraId="2135813C"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1CABB10B"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14:paraId="0D79E5ED" w14:textId="77777777" w:rsidTr="007B02FB">
        <w:trPr>
          <w:cnfStyle w:val="000000100000" w:firstRow="0" w:lastRow="0" w:firstColumn="0" w:lastColumn="0" w:oddVBand="0" w:evenVBand="0" w:oddHBand="1" w:evenHBand="0" w:firstRowFirstColumn="0" w:firstRowLastColumn="0" w:lastRowFirstColumn="0" w:lastRowLastColumn="0"/>
          <w:trHeight w:hRule="exact" w:val="1046"/>
        </w:trPr>
        <w:tc>
          <w:tcPr>
            <w:cnfStyle w:val="001000000000" w:firstRow="0" w:lastRow="0" w:firstColumn="1" w:lastColumn="0" w:oddVBand="0" w:evenVBand="0" w:oddHBand="0" w:evenHBand="0" w:firstRowFirstColumn="0" w:firstRowLastColumn="0" w:lastRowFirstColumn="0" w:lastRowLastColumn="0"/>
            <w:tcW w:w="2974" w:type="dxa"/>
            <w:vMerge w:val="restart"/>
            <w:vAlign w:val="center"/>
          </w:tcPr>
          <w:p w14:paraId="646ADD1A" w14:textId="77777777" w:rsidR="00E33C76" w:rsidRPr="00C863B8" w:rsidRDefault="00E33C76" w:rsidP="00E33C76">
            <w:pPr>
              <w:pStyle w:val="TableParagraph"/>
              <w:spacing w:line="200" w:lineRule="exact"/>
              <w:rPr>
                <w:rFonts w:ascii="Times New Roman" w:hAnsi="Times New Roman" w:cs="Times New Roman"/>
                <w:sz w:val="20"/>
                <w:szCs w:val="20"/>
              </w:rPr>
            </w:pPr>
          </w:p>
          <w:p w14:paraId="72B1110D" w14:textId="77777777" w:rsidR="00E33C76" w:rsidRPr="00C863B8" w:rsidRDefault="00E33C76" w:rsidP="00E33C76">
            <w:pPr>
              <w:pStyle w:val="TableParagraph"/>
              <w:spacing w:line="200" w:lineRule="exact"/>
              <w:rPr>
                <w:rFonts w:ascii="Times New Roman" w:hAnsi="Times New Roman" w:cs="Times New Roman"/>
                <w:sz w:val="20"/>
                <w:szCs w:val="20"/>
              </w:rPr>
            </w:pPr>
          </w:p>
          <w:p w14:paraId="0DE81211" w14:textId="77777777" w:rsidR="00E33C76" w:rsidRPr="00C863B8" w:rsidRDefault="00E33C76" w:rsidP="00E33C76">
            <w:pPr>
              <w:pStyle w:val="TableParagraph"/>
              <w:spacing w:line="200" w:lineRule="exact"/>
              <w:rPr>
                <w:rFonts w:ascii="Times New Roman" w:hAnsi="Times New Roman" w:cs="Times New Roman"/>
                <w:sz w:val="20"/>
                <w:szCs w:val="20"/>
              </w:rPr>
            </w:pPr>
          </w:p>
          <w:p w14:paraId="1B09D0D9" w14:textId="77777777" w:rsidR="00E33C76" w:rsidRPr="00C863B8" w:rsidRDefault="00E33C76" w:rsidP="00E33C76">
            <w:pPr>
              <w:pStyle w:val="TableParagraph"/>
              <w:spacing w:line="200" w:lineRule="exact"/>
              <w:rPr>
                <w:rFonts w:ascii="Times New Roman" w:hAnsi="Times New Roman" w:cs="Times New Roman"/>
                <w:sz w:val="20"/>
                <w:szCs w:val="20"/>
              </w:rPr>
            </w:pPr>
          </w:p>
          <w:p w14:paraId="629DD0EC" w14:textId="77777777" w:rsidR="00E33C76" w:rsidRPr="00C863B8" w:rsidRDefault="00E33C76" w:rsidP="00E33C76">
            <w:pPr>
              <w:pStyle w:val="TableParagraph"/>
              <w:spacing w:line="200" w:lineRule="exact"/>
              <w:rPr>
                <w:rFonts w:ascii="Times New Roman" w:hAnsi="Times New Roman" w:cs="Times New Roman"/>
                <w:sz w:val="20"/>
                <w:szCs w:val="20"/>
              </w:rPr>
            </w:pPr>
          </w:p>
          <w:p w14:paraId="5B64E17F" w14:textId="77777777" w:rsidR="00E33C76" w:rsidRPr="00C863B8" w:rsidRDefault="00E33C76" w:rsidP="00E33C76">
            <w:pPr>
              <w:pStyle w:val="TableParagraph"/>
              <w:spacing w:line="200" w:lineRule="exact"/>
              <w:rPr>
                <w:rFonts w:ascii="Times New Roman" w:hAnsi="Times New Roman" w:cs="Times New Roman"/>
                <w:sz w:val="20"/>
                <w:szCs w:val="20"/>
              </w:rPr>
            </w:pPr>
          </w:p>
          <w:p w14:paraId="482BB754" w14:textId="77777777" w:rsidR="00E33C76" w:rsidRPr="00C863B8" w:rsidRDefault="00E33C76" w:rsidP="00E33C76">
            <w:pPr>
              <w:pStyle w:val="TableParagraph"/>
              <w:spacing w:line="200" w:lineRule="exact"/>
              <w:rPr>
                <w:rFonts w:ascii="Times New Roman" w:hAnsi="Times New Roman" w:cs="Times New Roman"/>
                <w:sz w:val="20"/>
                <w:szCs w:val="20"/>
              </w:rPr>
            </w:pPr>
          </w:p>
          <w:p w14:paraId="5024E476" w14:textId="77777777" w:rsidR="00E33C76" w:rsidRPr="00C863B8" w:rsidRDefault="00E33C76" w:rsidP="00E33C76">
            <w:pPr>
              <w:pStyle w:val="TableParagraph"/>
              <w:spacing w:before="9" w:line="220" w:lineRule="exact"/>
              <w:rPr>
                <w:rFonts w:ascii="Times New Roman" w:hAnsi="Times New Roman" w:cs="Times New Roman"/>
              </w:rPr>
            </w:pPr>
          </w:p>
          <w:p w14:paraId="325D5FA1" w14:textId="7595489C" w:rsidR="00E33C76" w:rsidRPr="00C863B8" w:rsidRDefault="0005578A" w:rsidP="00E33C76">
            <w:pPr>
              <w:pStyle w:val="TableParagraph"/>
              <w:spacing w:line="250" w:lineRule="auto"/>
              <w:ind w:left="316" w:right="321"/>
              <w:jc w:val="center"/>
              <w:rPr>
                <w:rFonts w:ascii="Times New Roman" w:eastAsia="Times New Roman" w:hAnsi="Times New Roman" w:cs="Times New Roman"/>
                <w:sz w:val="20"/>
                <w:szCs w:val="20"/>
              </w:rPr>
            </w:pPr>
            <w:r>
              <w:rPr>
                <w:rFonts w:ascii="Times New Roman" w:eastAsia="Times New Roman" w:hAnsi="Times New Roman" w:cs="Times New Roman"/>
                <w:color w:val="231F20"/>
                <w:w w:val="95"/>
                <w:sz w:val="20"/>
                <w:szCs w:val="20"/>
              </w:rPr>
              <w:t>Bucak Mesleki Eğitim Merkezi</w:t>
            </w:r>
            <w:r w:rsidR="00E33C76">
              <w:rPr>
                <w:rFonts w:ascii="Times New Roman" w:eastAsia="Times New Roman" w:hAnsi="Times New Roman" w:cs="Times New Roman"/>
                <w:color w:val="231F20"/>
                <w:w w:val="95"/>
                <w:sz w:val="20"/>
                <w:szCs w:val="20"/>
              </w:rPr>
              <w:t xml:space="preserve">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vAlign w:val="center"/>
          </w:tcPr>
          <w:p w14:paraId="4F5919B9" w14:textId="69C3C64D" w:rsidR="00E33C76" w:rsidRDefault="00B83E58" w:rsidP="00E33C76">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AMAÇ 1- HEDEF 1.1</w:t>
            </w:r>
            <w:r w:rsidR="00E33C76">
              <w:rPr>
                <w:rFonts w:ascii="Times New Roman" w:eastAsia="Times New Roman" w:hAnsi="Times New Roman" w:cs="Times New Roman"/>
                <w:sz w:val="20"/>
                <w:szCs w:val="20"/>
              </w:rPr>
              <w:t xml:space="preserve">. </w:t>
            </w:r>
          </w:p>
          <w:p w14:paraId="67ECAE3D" w14:textId="38FE0BAB" w:rsidR="00B83E58" w:rsidRDefault="00B83E58" w:rsidP="00E33C76">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Eğitim Öğretimin Kalitesini arttırmak.</w:t>
            </w:r>
          </w:p>
          <w:p w14:paraId="283CAB0C" w14:textId="77777777"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vAlign w:val="center"/>
          </w:tcPr>
          <w:p w14:paraId="3A7AA0DC" w14:textId="08BB7DC4" w:rsidR="007528C6" w:rsidRPr="007528C6" w:rsidRDefault="00B83E58" w:rsidP="00E33C76">
            <w:pPr>
              <w:rPr>
                <w:rFonts w:cs="Times New Roman"/>
                <w:b w:val="0"/>
                <w:bCs w:val="0"/>
                <w:sz w:val="20"/>
              </w:rPr>
            </w:pPr>
            <w:r>
              <w:rPr>
                <w:rFonts w:cs="Times New Roman"/>
                <w:b w:val="0"/>
                <w:bCs w:val="0"/>
                <w:sz w:val="20"/>
              </w:rPr>
              <w:t>Sınıflara Akıllı Tahta kurulumunu yapmak.</w:t>
            </w:r>
          </w:p>
        </w:tc>
      </w:tr>
      <w:tr w:rsidR="00E33C76" w:rsidRPr="008A4A91" w14:paraId="7BC33798" w14:textId="77777777" w:rsidTr="007B02FB">
        <w:trPr>
          <w:trHeight w:hRule="exact" w:val="1020"/>
        </w:trPr>
        <w:tc>
          <w:tcPr>
            <w:cnfStyle w:val="001000000000" w:firstRow="0" w:lastRow="0" w:firstColumn="1" w:lastColumn="0" w:oddVBand="0" w:evenVBand="0" w:oddHBand="0" w:evenHBand="0" w:firstRowFirstColumn="0" w:firstRowLastColumn="0" w:lastRowFirstColumn="0" w:lastRowLastColumn="0"/>
            <w:tcW w:w="2974" w:type="dxa"/>
            <w:vMerge/>
            <w:vAlign w:val="center"/>
          </w:tcPr>
          <w:p w14:paraId="18766BF3"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vAlign w:val="center"/>
          </w:tcPr>
          <w:p w14:paraId="207DA19A" w14:textId="77777777" w:rsidR="00B83E58" w:rsidRDefault="00B83E58"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2- HEDEF 2.1.  </w:t>
            </w:r>
          </w:p>
          <w:p w14:paraId="5B01DA76" w14:textId="1C3B0D65" w:rsidR="00B83E58" w:rsidRDefault="00B83E58"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Devamsızlığını azaltmak.</w:t>
            </w:r>
          </w:p>
          <w:p w14:paraId="1217FB42" w14:textId="6E4EAAF8"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vAlign w:val="center"/>
          </w:tcPr>
          <w:p w14:paraId="3D0ECC5F" w14:textId="4498259B" w:rsidR="00E33C76" w:rsidRPr="008A4A91" w:rsidRDefault="00B83E58"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İşveren ve Velilerle toplantılar yaparak iletişim araçlarıyla öğrenci devamsızlıkları hakkında bilgilendirmek. Devamsızlıkları azaltmak.</w:t>
            </w:r>
          </w:p>
        </w:tc>
      </w:tr>
      <w:tr w:rsidR="00E33C76" w:rsidRPr="008A4A91" w14:paraId="6C2D8400" w14:textId="77777777" w:rsidTr="007B02FB">
        <w:trPr>
          <w:cnfStyle w:val="000000100000" w:firstRow="0" w:lastRow="0" w:firstColumn="0" w:lastColumn="0" w:oddVBand="0" w:evenVBand="0" w:oddHBand="1" w:evenHBand="0" w:firstRowFirstColumn="0" w:firstRowLastColumn="0" w:lastRowFirstColumn="0" w:lastRowLastColumn="0"/>
          <w:trHeight w:hRule="exact" w:val="709"/>
        </w:trPr>
        <w:tc>
          <w:tcPr>
            <w:cnfStyle w:val="001000000000" w:firstRow="0" w:lastRow="0" w:firstColumn="1" w:lastColumn="0" w:oddVBand="0" w:evenVBand="0" w:oddHBand="0" w:evenHBand="0" w:firstRowFirstColumn="0" w:firstRowLastColumn="0" w:lastRowFirstColumn="0" w:lastRowLastColumn="0"/>
            <w:tcW w:w="2974" w:type="dxa"/>
            <w:vMerge/>
            <w:vAlign w:val="center"/>
          </w:tcPr>
          <w:p w14:paraId="0B38AF5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vAlign w:val="center"/>
          </w:tcPr>
          <w:p w14:paraId="733B5ECB" w14:textId="1C0D2994" w:rsidR="00B83E58" w:rsidRDefault="00B83E58"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AMAÇ 3- HEDEF 3</w:t>
            </w:r>
            <w:r w:rsidRPr="00B83E58">
              <w:rPr>
                <w:rFonts w:ascii="Times New Roman" w:eastAsia="Times New Roman" w:hAnsi="Times New Roman" w:cs="Times New Roman"/>
                <w:sz w:val="20"/>
                <w:szCs w:val="20"/>
              </w:rPr>
              <w:t xml:space="preserve">.1.  </w:t>
            </w:r>
          </w:p>
          <w:p w14:paraId="18AA7BE3" w14:textId="64D9B854" w:rsidR="00E33C76" w:rsidRPr="008A4A91" w:rsidRDefault="00B83E58" w:rsidP="00E33C76">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Sayısını arttırmak.</w:t>
            </w:r>
          </w:p>
        </w:tc>
        <w:tc>
          <w:tcPr>
            <w:cnfStyle w:val="000100000000" w:firstRow="0" w:lastRow="0" w:firstColumn="0" w:lastColumn="1" w:oddVBand="0" w:evenVBand="0" w:oddHBand="0" w:evenHBand="0" w:firstRowFirstColumn="0" w:firstRowLastColumn="0" w:lastRowFirstColumn="0" w:lastRowLastColumn="0"/>
            <w:tcW w:w="5298" w:type="dxa"/>
            <w:vAlign w:val="center"/>
          </w:tcPr>
          <w:p w14:paraId="5F5F758D" w14:textId="66253606" w:rsidR="00E33C76" w:rsidRPr="008A4A91" w:rsidRDefault="00B83E58"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Ortaokul 8.Sınıf öğrencilerine Tanıtım yapılması.</w:t>
            </w:r>
          </w:p>
        </w:tc>
      </w:tr>
      <w:tr w:rsidR="00E33C76" w:rsidRPr="008A4A91" w14:paraId="06FA34E1" w14:textId="77777777" w:rsidTr="007B02FB">
        <w:trPr>
          <w:trHeight w:hRule="exact" w:val="711"/>
        </w:trPr>
        <w:tc>
          <w:tcPr>
            <w:cnfStyle w:val="001000000000" w:firstRow="0" w:lastRow="0" w:firstColumn="1" w:lastColumn="0" w:oddVBand="0" w:evenVBand="0" w:oddHBand="0" w:evenHBand="0" w:firstRowFirstColumn="0" w:firstRowLastColumn="0" w:lastRowFirstColumn="0" w:lastRowLastColumn="0"/>
            <w:tcW w:w="2974" w:type="dxa"/>
            <w:vMerge/>
            <w:vAlign w:val="center"/>
          </w:tcPr>
          <w:p w14:paraId="292DF5C7"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vAlign w:val="center"/>
          </w:tcPr>
          <w:p w14:paraId="41702825" w14:textId="77777777" w:rsidR="00B83E58" w:rsidRDefault="00B83E58" w:rsidP="00B83E58">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AMAÇ 3- HEDEF 3.2</w:t>
            </w:r>
            <w:r w:rsidRPr="00B83E58">
              <w:rPr>
                <w:rFonts w:ascii="Times New Roman" w:eastAsia="Times New Roman" w:hAnsi="Times New Roman" w:cs="Times New Roman"/>
                <w:sz w:val="20"/>
                <w:szCs w:val="20"/>
              </w:rPr>
              <w:t xml:space="preserve">.  </w:t>
            </w:r>
          </w:p>
          <w:p w14:paraId="58C1C2CF" w14:textId="35BA26D2" w:rsidR="00B83E58" w:rsidRDefault="00B83E58" w:rsidP="00B83E58">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Öğrenci Sayısını arttırmak.</w:t>
            </w:r>
          </w:p>
          <w:p w14:paraId="633A9DD8"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vAlign w:val="center"/>
          </w:tcPr>
          <w:p w14:paraId="5AC65D68" w14:textId="6A01E7C4" w:rsidR="00E33C76" w:rsidRPr="008A4A91" w:rsidRDefault="00B83E58"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Ortaokul Rehber öğretmenlerine tanıtım yapılması.</w:t>
            </w:r>
          </w:p>
        </w:tc>
      </w:tr>
      <w:tr w:rsidR="00E33C76" w:rsidRPr="008A4A91" w14:paraId="7F5A710E" w14:textId="77777777" w:rsidTr="007B02FB">
        <w:trPr>
          <w:cnfStyle w:val="010000000000" w:firstRow="0" w:lastRow="1" w:firstColumn="0" w:lastColumn="0" w:oddVBand="0" w:evenVBand="0" w:oddHBand="0" w:evenHBand="0" w:firstRowFirstColumn="0" w:firstRowLastColumn="0" w:lastRowFirstColumn="0" w:lastRowLastColumn="0"/>
          <w:trHeight w:hRule="exact" w:val="700"/>
        </w:trPr>
        <w:tc>
          <w:tcPr>
            <w:cnfStyle w:val="001000000000" w:firstRow="0" w:lastRow="0" w:firstColumn="1" w:lastColumn="0" w:oddVBand="0" w:evenVBand="0" w:oddHBand="0" w:evenHBand="0" w:firstRowFirstColumn="0" w:firstRowLastColumn="0" w:lastRowFirstColumn="0" w:lastRowLastColumn="0"/>
            <w:tcW w:w="2974" w:type="dxa"/>
            <w:vMerge/>
            <w:vAlign w:val="center"/>
          </w:tcPr>
          <w:p w14:paraId="47CB43E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vAlign w:val="center"/>
          </w:tcPr>
          <w:p w14:paraId="77472FA7" w14:textId="11965140" w:rsidR="00B83E58" w:rsidRPr="00DC70B5" w:rsidRDefault="00B83E58" w:rsidP="00B83E58">
            <w:pPr>
              <w:pStyle w:val="TableParagraph"/>
              <w:spacing w:before="57"/>
              <w:ind w:left="108"/>
              <w:rPr>
                <w:rFonts w:ascii="Times New Roman" w:eastAsia="Times New Roman" w:hAnsi="Times New Roman" w:cs="Times New Roman"/>
                <w:b w:val="0"/>
                <w:sz w:val="20"/>
                <w:szCs w:val="20"/>
              </w:rPr>
            </w:pPr>
            <w:r w:rsidRPr="00DC70B5">
              <w:rPr>
                <w:rFonts w:ascii="Times New Roman" w:eastAsia="Times New Roman" w:hAnsi="Times New Roman" w:cs="Times New Roman"/>
                <w:b w:val="0"/>
                <w:sz w:val="20"/>
                <w:szCs w:val="20"/>
              </w:rPr>
              <w:t xml:space="preserve">AMAÇ 4- HEDEF 4.1.  </w:t>
            </w:r>
          </w:p>
          <w:p w14:paraId="00FC20FE" w14:textId="4C32D91E" w:rsidR="00B83E58" w:rsidRPr="00DC70B5" w:rsidRDefault="00B83E58" w:rsidP="00B83E58">
            <w:pPr>
              <w:pStyle w:val="TableParagraph"/>
              <w:spacing w:before="57"/>
              <w:ind w:left="108"/>
              <w:rPr>
                <w:rFonts w:ascii="Times New Roman" w:eastAsia="Times New Roman" w:hAnsi="Times New Roman" w:cs="Times New Roman"/>
                <w:b w:val="0"/>
                <w:sz w:val="20"/>
                <w:szCs w:val="20"/>
              </w:rPr>
            </w:pPr>
            <w:r w:rsidRPr="00DC70B5">
              <w:rPr>
                <w:rFonts w:ascii="Times New Roman" w:eastAsia="Times New Roman" w:hAnsi="Times New Roman" w:cs="Times New Roman"/>
                <w:b w:val="0"/>
                <w:sz w:val="20"/>
                <w:szCs w:val="20"/>
              </w:rPr>
              <w:t>Öğrencilerin Mesleki açıdan gelişmeleri sağlamak.</w:t>
            </w:r>
          </w:p>
          <w:p w14:paraId="5BF8B62E"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5298" w:type="dxa"/>
            <w:vAlign w:val="center"/>
          </w:tcPr>
          <w:p w14:paraId="6F71E491" w14:textId="196494B2" w:rsidR="00E33C76" w:rsidRPr="008A4A91" w:rsidRDefault="00B83E58" w:rsidP="00E33C76">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Öğrencilerle birlikte Fuar gezileri yapılarak Mesleki açıdan gelişmelerini sağlamak.</w:t>
            </w:r>
          </w:p>
        </w:tc>
      </w:tr>
    </w:tbl>
    <w:p w14:paraId="25FB465B" w14:textId="77777777" w:rsidR="008B7B1D" w:rsidRDefault="008B7B1D" w:rsidP="007528C6">
      <w:pPr>
        <w:pStyle w:val="Balk1"/>
        <w:rPr>
          <w:sz w:val="28"/>
        </w:rPr>
      </w:pPr>
      <w:bookmarkStart w:id="16" w:name="_Toc165887663"/>
    </w:p>
    <w:p w14:paraId="381A9C0C" w14:textId="77777777" w:rsidR="008B7B1D" w:rsidRDefault="008B7B1D" w:rsidP="007528C6">
      <w:pPr>
        <w:pStyle w:val="Balk1"/>
        <w:rPr>
          <w:sz w:val="28"/>
        </w:rPr>
      </w:pPr>
    </w:p>
    <w:p w14:paraId="0AFFBF1F" w14:textId="580A026A" w:rsidR="008B7B1D" w:rsidRDefault="008B7B1D" w:rsidP="007528C6">
      <w:pPr>
        <w:pStyle w:val="Balk1"/>
        <w:rPr>
          <w:sz w:val="28"/>
        </w:rPr>
      </w:pPr>
    </w:p>
    <w:p w14:paraId="130B6E7C" w14:textId="01F209A1" w:rsidR="008B7B1D" w:rsidRDefault="008B7B1D" w:rsidP="008B7B1D"/>
    <w:p w14:paraId="62E4A418" w14:textId="62FB36B4" w:rsidR="008B7B1D" w:rsidRPr="008B7B1D" w:rsidRDefault="008B7B1D" w:rsidP="008B7B1D"/>
    <w:p w14:paraId="6D0E1F12" w14:textId="57A25E12" w:rsidR="007528C6" w:rsidRDefault="007528C6" w:rsidP="007528C6">
      <w:pPr>
        <w:pStyle w:val="Balk1"/>
        <w:rPr>
          <w:sz w:val="28"/>
        </w:rPr>
      </w:pPr>
      <w:r w:rsidRPr="007528C6">
        <w:rPr>
          <w:sz w:val="28"/>
        </w:rPr>
        <w:lastRenderedPageBreak/>
        <w:t>2.5.</w:t>
      </w:r>
      <w:r w:rsidRPr="007528C6">
        <w:rPr>
          <w:sz w:val="28"/>
        </w:rPr>
        <w:tab/>
        <w:t>Faaliyet Alanları ile Ürün/Hizmetlerin Belirlenmesi</w:t>
      </w:r>
      <w:bookmarkEnd w:id="16"/>
    </w:p>
    <w:p w14:paraId="5D127FBB" w14:textId="4DBE2B9C" w:rsidR="00EC5C66" w:rsidRPr="00415BBE" w:rsidRDefault="005C6FB5" w:rsidP="005C6FB5">
      <w:pPr>
        <w:pStyle w:val="ResimYazs"/>
        <w:rPr>
          <w:i/>
          <w:sz w:val="28"/>
        </w:rPr>
      </w:pPr>
      <w:bookmarkStart w:id="17" w:name="_Toc165887687"/>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0D3009">
        <w:rPr>
          <w:i/>
          <w:noProof/>
          <w:sz w:val="22"/>
        </w:rPr>
        <w:t>5</w:t>
      </w:r>
      <w:r w:rsidRPr="00415BBE">
        <w:rPr>
          <w:i/>
          <w:sz w:val="22"/>
        </w:rPr>
        <w:fldChar w:fldCharType="end"/>
      </w:r>
      <w:r w:rsidRPr="00415BBE">
        <w:rPr>
          <w:i/>
          <w:sz w:val="22"/>
        </w:rPr>
        <w:t>:Faaliyet Alanlar/Ürün ve Hizmetler Tablosu</w:t>
      </w:r>
      <w:bookmarkEnd w:id="17"/>
    </w:p>
    <w:tbl>
      <w:tblPr>
        <w:tblStyle w:val="KlavuzuTablo4-Vurgu4"/>
        <w:tblW w:w="14471" w:type="dxa"/>
        <w:tblLayout w:type="fixed"/>
        <w:tblLook w:val="01E0" w:firstRow="1" w:lastRow="1" w:firstColumn="1" w:lastColumn="1" w:noHBand="0" w:noVBand="0"/>
      </w:tblPr>
      <w:tblGrid>
        <w:gridCol w:w="5832"/>
        <w:gridCol w:w="8639"/>
      </w:tblGrid>
      <w:tr w:rsidR="007528C6" w:rsidRPr="00EF05F7" w14:paraId="2655B526" w14:textId="77777777" w:rsidTr="007B02FB">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29BAFF7A"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05E7BD4C"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14:paraId="0D9C37E3" w14:textId="77777777" w:rsidTr="007B02FB">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2E70C908" w14:textId="533DD5E4" w:rsidR="007528C6" w:rsidRPr="007528C6" w:rsidRDefault="007528C6" w:rsidP="008B7B1D">
            <w:pPr>
              <w:pStyle w:val="TableParagraph"/>
              <w:rPr>
                <w:rFonts w:ascii="Times New Roman" w:hAnsi="Times New Roman" w:cs="Times New Roman"/>
                <w:sz w:val="22"/>
              </w:rPr>
            </w:pPr>
            <w:r w:rsidRPr="007528C6">
              <w:rPr>
                <w:rFonts w:ascii="Times New Roman" w:hAnsi="Times New Roman" w:cs="Times New Roman"/>
                <w:sz w:val="22"/>
              </w:rPr>
              <w:t>Öğretim-Eğitim Faaliyetleri</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374F1A70"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14:paraId="70B613C6"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14:paraId="14219203"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14:paraId="66EB32F6"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14:paraId="680EF835" w14:textId="77777777" w:rsid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14:paraId="53C37CEB" w14:textId="30667F7A" w:rsidR="007528C6" w:rsidRPr="007528C6" w:rsidRDefault="005C42AE" w:rsidP="008B7B1D">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tc>
      </w:tr>
      <w:tr w:rsidR="007528C6" w:rsidRPr="00EF05F7" w14:paraId="48D44369" w14:textId="77777777" w:rsidTr="007B02FB">
        <w:trPr>
          <w:trHeight w:val="835"/>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42AD85D7" w14:textId="77777777" w:rsidR="007528C6" w:rsidRPr="007528C6" w:rsidRDefault="007528C6" w:rsidP="007528C6">
            <w:pPr>
              <w:pStyle w:val="TableParagraph"/>
              <w:ind w:left="107"/>
              <w:rPr>
                <w:rFonts w:ascii="Times New Roman" w:hAnsi="Times New Roman" w:cs="Times New Roman"/>
                <w:sz w:val="22"/>
              </w:rPr>
            </w:pPr>
            <w:r w:rsidRPr="007528C6">
              <w:rPr>
                <w:rFonts w:ascii="Times New Roman" w:hAnsi="Times New Roman" w:cs="Times New Roman"/>
                <w:sz w:val="22"/>
              </w:rPr>
              <w:t>Rehberlik</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5B3FB2B0" w14:textId="77777777"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14:paraId="35B6F982" w14:textId="77777777"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14:paraId="478EB576" w14:textId="77777777"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14:paraId="7C7D296D" w14:textId="77777777" w:rsidTr="00E8311C">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122B014B" w14:textId="77777777"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430CC31A"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14:paraId="5BA5A378"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0A9770C4" w14:textId="77777777" w:rsidTr="007B02FB">
        <w:trPr>
          <w:trHeight w:val="357"/>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68AB3DF2"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Sportif</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0C7456CB" w14:textId="511408AF"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5C42AE">
              <w:rPr>
                <w:rFonts w:ascii="Times New Roman" w:hAnsi="Times New Roman" w:cs="Times New Roman"/>
                <w:b w:val="0"/>
                <w:sz w:val="20"/>
              </w:rPr>
              <w:t xml:space="preserve">/ basketbol/ voleybol </w:t>
            </w:r>
            <w:r w:rsidR="005E5F16">
              <w:rPr>
                <w:rFonts w:ascii="Times New Roman" w:hAnsi="Times New Roman" w:cs="Times New Roman"/>
                <w:b w:val="0"/>
                <w:sz w:val="20"/>
              </w:rPr>
              <w:t xml:space="preserve">/ masa tenisi / satranç </w:t>
            </w:r>
            <w:r w:rsidR="005E5F16" w:rsidRPr="00582892">
              <w:rPr>
                <w:rFonts w:ascii="Times New Roman" w:hAnsi="Times New Roman" w:cs="Times New Roman"/>
                <w:b w:val="0"/>
                <w:sz w:val="20"/>
              </w:rPr>
              <w:t>turnuvaları</w:t>
            </w:r>
          </w:p>
          <w:p w14:paraId="33381C03" w14:textId="142754E5" w:rsidR="00582892" w:rsidRPr="00582892" w:rsidRDefault="00582892" w:rsidP="008B7B1D">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tc>
      </w:tr>
      <w:tr w:rsidR="007528C6" w:rsidRPr="00EF05F7" w14:paraId="6286CA24" w14:textId="77777777" w:rsidTr="007B02FB">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6ECDC23A" w14:textId="77777777" w:rsidR="007528C6" w:rsidRPr="007528C6" w:rsidRDefault="00582892" w:rsidP="007528C6">
            <w:pPr>
              <w:pStyle w:val="TableParagraph"/>
              <w:spacing w:before="102"/>
              <w:ind w:left="107"/>
              <w:rPr>
                <w:rFonts w:ascii="Times New Roman" w:hAnsi="Times New Roman" w:cs="Times New Roman"/>
                <w:sz w:val="22"/>
              </w:rPr>
            </w:pPr>
            <w:r>
              <w:rPr>
                <w:rFonts w:ascii="Times New Roman" w:hAnsi="Times New Roman" w:cs="Times New Roman"/>
                <w:sz w:val="22"/>
              </w:rPr>
              <w:t xml:space="preserve">Bilimsel, </w:t>
            </w:r>
            <w:r w:rsidR="007528C6" w:rsidRPr="007528C6">
              <w:rPr>
                <w:rFonts w:ascii="Times New Roman" w:hAnsi="Times New Roman" w:cs="Times New Roman"/>
                <w:sz w:val="22"/>
              </w:rPr>
              <w:t>Kültürel</w:t>
            </w:r>
            <w:r w:rsidR="007528C6" w:rsidRPr="007528C6">
              <w:rPr>
                <w:rFonts w:ascii="Times New Roman" w:hAnsi="Times New Roman" w:cs="Times New Roman"/>
                <w:spacing w:val="-2"/>
                <w:sz w:val="22"/>
              </w:rPr>
              <w:t xml:space="preserve"> </w:t>
            </w:r>
            <w:r>
              <w:rPr>
                <w:rFonts w:ascii="Times New Roman" w:hAnsi="Times New Roman" w:cs="Times New Roman"/>
                <w:sz w:val="22"/>
              </w:rPr>
              <w:t>v</w:t>
            </w:r>
            <w:r w:rsidR="007528C6" w:rsidRPr="007528C6">
              <w:rPr>
                <w:rFonts w:ascii="Times New Roman" w:hAnsi="Times New Roman" w:cs="Times New Roman"/>
                <w:sz w:val="22"/>
              </w:rPr>
              <w:t>e</w:t>
            </w:r>
            <w:r w:rsidR="007528C6" w:rsidRPr="007528C6">
              <w:rPr>
                <w:rFonts w:ascii="Times New Roman" w:hAnsi="Times New Roman" w:cs="Times New Roman"/>
                <w:spacing w:val="-3"/>
                <w:sz w:val="22"/>
              </w:rPr>
              <w:t xml:space="preserve"> </w:t>
            </w:r>
            <w:r w:rsidR="007528C6" w:rsidRPr="007528C6">
              <w:rPr>
                <w:rFonts w:ascii="Times New Roman" w:hAnsi="Times New Roman" w:cs="Times New Roman"/>
                <w:sz w:val="22"/>
              </w:rPr>
              <w:t>Sanatsal</w:t>
            </w:r>
            <w:r w:rsidR="007528C6" w:rsidRPr="007528C6">
              <w:rPr>
                <w:rFonts w:ascii="Times New Roman" w:hAnsi="Times New Roman" w:cs="Times New Roman"/>
                <w:spacing w:val="-2"/>
                <w:sz w:val="22"/>
              </w:rPr>
              <w:t xml:space="preserve"> </w:t>
            </w:r>
            <w:r w:rsidR="007528C6"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66A11FA8" w14:textId="77777777"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14:paraId="49EA17C8"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TÜBİTAK 4006 Bilim Fuarı</w:t>
            </w:r>
          </w:p>
          <w:p w14:paraId="349F348A" w14:textId="77777777" w:rsidR="005C42AE" w:rsidRDefault="005C42AE" w:rsidP="00391A1B">
            <w:pPr>
              <w:pStyle w:val="TableParagraph"/>
              <w:jc w:val="both"/>
              <w:rPr>
                <w:rFonts w:ascii="Times New Roman" w:hAnsi="Times New Roman" w:cs="Times New Roman"/>
                <w:b w:val="0"/>
                <w:sz w:val="20"/>
              </w:rPr>
            </w:pPr>
            <w:r>
              <w:rPr>
                <w:rFonts w:ascii="Times New Roman" w:hAnsi="Times New Roman" w:cs="Times New Roman"/>
                <w:b w:val="0"/>
                <w:sz w:val="20"/>
              </w:rPr>
              <w:t>TEKNOFEST yarışmalarına yönelik faaliyetler</w:t>
            </w:r>
          </w:p>
          <w:p w14:paraId="1601EA50" w14:textId="68BBBE2F" w:rsidR="00582892" w:rsidRPr="00582892" w:rsidRDefault="00582892" w:rsidP="008B7B1D">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tc>
      </w:tr>
      <w:tr w:rsidR="007528C6" w:rsidRPr="00EF05F7" w14:paraId="3BF7894B" w14:textId="77777777" w:rsidTr="007B02FB">
        <w:trPr>
          <w:trHeight w:val="958"/>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3B00E8C9" w14:textId="77777777" w:rsidR="007528C6" w:rsidRPr="007528C6" w:rsidRDefault="007528C6" w:rsidP="007528C6">
            <w:pPr>
              <w:pStyle w:val="TableParagraph"/>
              <w:ind w:left="107" w:right="312"/>
              <w:rPr>
                <w:rFonts w:ascii="Times New Roman" w:hAnsi="Times New Roman" w:cs="Times New Roman"/>
                <w:sz w:val="22"/>
              </w:rPr>
            </w:pPr>
            <w:r w:rsidRPr="007528C6">
              <w:rPr>
                <w:rFonts w:ascii="Times New Roman" w:hAnsi="Times New Roman" w:cs="Times New Roman"/>
                <w:sz w:val="22"/>
              </w:rPr>
              <w:t>İnsan</w:t>
            </w:r>
            <w:r w:rsidRPr="007528C6">
              <w:rPr>
                <w:rFonts w:ascii="Times New Roman" w:hAnsi="Times New Roman" w:cs="Times New Roman"/>
                <w:spacing w:val="-7"/>
                <w:sz w:val="22"/>
              </w:rPr>
              <w:t xml:space="preserve"> </w:t>
            </w:r>
            <w:r w:rsidRPr="007528C6">
              <w:rPr>
                <w:rFonts w:ascii="Times New Roman" w:hAnsi="Times New Roman" w:cs="Times New Roman"/>
                <w:sz w:val="22"/>
              </w:rPr>
              <w:t>Kaynakları</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r w:rsidRPr="007528C6">
              <w:rPr>
                <w:rFonts w:ascii="Times New Roman" w:hAnsi="Times New Roman" w:cs="Times New Roman"/>
                <w:spacing w:val="-7"/>
                <w:sz w:val="22"/>
              </w:rPr>
              <w:t xml:space="preserve"> </w:t>
            </w:r>
            <w:r w:rsidRPr="007528C6">
              <w:rPr>
                <w:rFonts w:ascii="Times New Roman" w:hAnsi="Times New Roman" w:cs="Times New Roman"/>
                <w:sz w:val="22"/>
              </w:rPr>
              <w:t>(Mesleki</w:t>
            </w:r>
            <w:r w:rsidRPr="007528C6">
              <w:rPr>
                <w:rFonts w:ascii="Times New Roman" w:hAnsi="Times New Roman" w:cs="Times New Roman"/>
                <w:spacing w:val="-41"/>
                <w:sz w:val="22"/>
              </w:rPr>
              <w:t xml:space="preserve"> </w:t>
            </w:r>
            <w:r w:rsidRPr="007528C6">
              <w:rPr>
                <w:rFonts w:ascii="Times New Roman" w:hAnsi="Times New Roman" w:cs="Times New Roman"/>
                <w:sz w:val="22"/>
              </w:rPr>
              <w:t>Gelişim Faaliyetleri, Personel</w:t>
            </w:r>
            <w:r w:rsidRPr="007528C6">
              <w:rPr>
                <w:rFonts w:ascii="Times New Roman" w:hAnsi="Times New Roman" w:cs="Times New Roman"/>
                <w:spacing w:val="1"/>
                <w:sz w:val="22"/>
              </w:rPr>
              <w:t xml:space="preserve"> </w:t>
            </w:r>
            <w:r w:rsidRPr="007528C6">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2CEF382B"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14:paraId="704A9898"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14:paraId="78CCEA4A"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14:paraId="3B620F73" w14:textId="16D23E0D" w:rsidR="00582892" w:rsidRPr="00EF05F7" w:rsidRDefault="00582892" w:rsidP="008B7B1D">
            <w:pPr>
              <w:pStyle w:val="TableParagraph"/>
              <w:jc w:val="both"/>
              <w:rPr>
                <w:rFonts w:ascii="Times New Roman" w:hAnsi="Times New Roman" w:cs="Times New Roman"/>
                <w:sz w:val="20"/>
              </w:rPr>
            </w:pPr>
            <w:r w:rsidRPr="00582892">
              <w:rPr>
                <w:rFonts w:ascii="Times New Roman" w:hAnsi="Times New Roman" w:cs="Times New Roman"/>
                <w:b w:val="0"/>
                <w:sz w:val="20"/>
              </w:rPr>
              <w:t>Disiplin ve Ödül işlemlerinin uygulamalarını yapmak</w:t>
            </w:r>
          </w:p>
        </w:tc>
      </w:tr>
      <w:tr w:rsidR="007528C6" w:rsidRPr="00EF05F7" w14:paraId="1BC9FC03" w14:textId="77777777" w:rsidTr="007B02F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225AC5E9"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Okul</w:t>
            </w:r>
            <w:r>
              <w:rPr>
                <w:rFonts w:ascii="Times New Roman" w:hAnsi="Times New Roman" w:cs="Times New Roman"/>
                <w:spacing w:val="-3"/>
                <w:sz w:val="22"/>
              </w:rPr>
              <w:t xml:space="preserve">- </w:t>
            </w:r>
            <w:r w:rsidRPr="007528C6">
              <w:rPr>
                <w:rFonts w:ascii="Times New Roman" w:hAnsi="Times New Roman" w:cs="Times New Roman"/>
                <w:sz w:val="22"/>
              </w:rPr>
              <w:t>Aile</w:t>
            </w:r>
            <w:r w:rsidRPr="007528C6">
              <w:rPr>
                <w:rFonts w:ascii="Times New Roman" w:hAnsi="Times New Roman" w:cs="Times New Roman"/>
                <w:spacing w:val="-3"/>
                <w:sz w:val="22"/>
              </w:rPr>
              <w:t xml:space="preserve"> </w:t>
            </w:r>
            <w:r w:rsidRPr="007528C6">
              <w:rPr>
                <w:rFonts w:ascii="Times New Roman" w:hAnsi="Times New Roman" w:cs="Times New Roman"/>
                <w:sz w:val="22"/>
              </w:rPr>
              <w:t>Birliği</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0F672FF3" w14:textId="77777777"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14:paraId="04A72884" w14:textId="77777777"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14:paraId="4148FED1" w14:textId="77777777" w:rsidTr="007B02FB">
        <w:trPr>
          <w:trHeight w:val="407"/>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0D518E87"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Ölçme</w:t>
            </w:r>
            <w:r w:rsidRPr="007528C6">
              <w:rPr>
                <w:rFonts w:ascii="Times New Roman" w:hAnsi="Times New Roman" w:cs="Times New Roman"/>
                <w:spacing w:val="-5"/>
                <w:sz w:val="22"/>
              </w:rPr>
              <w:t xml:space="preserve"> </w:t>
            </w:r>
            <w:r w:rsidRPr="007528C6">
              <w:rPr>
                <w:rFonts w:ascii="Times New Roman" w:hAnsi="Times New Roman" w:cs="Times New Roman"/>
                <w:sz w:val="22"/>
              </w:rPr>
              <w:t>Değerlendirme</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0CD588B8" w14:textId="77777777"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14:paraId="76EAACBE" w14:textId="77777777"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Sınavların uygulanması ile ilgili organizasyonu yapmak ve sınav güvenliğini sağlamak.</w:t>
            </w:r>
          </w:p>
          <w:p w14:paraId="143145A1" w14:textId="01238221" w:rsidR="005C42AE" w:rsidRPr="005C42AE" w:rsidRDefault="005C42AE" w:rsidP="008B7B1D">
            <w:pPr>
              <w:pStyle w:val="TableParagraph"/>
              <w:jc w:val="both"/>
              <w:rPr>
                <w:rFonts w:ascii="Times New Roman" w:hAnsi="Times New Roman" w:cs="Times New Roman"/>
                <w:b w:val="0"/>
                <w:sz w:val="20"/>
              </w:rPr>
            </w:pPr>
            <w:r>
              <w:rPr>
                <w:rFonts w:ascii="Times New Roman" w:hAnsi="Times New Roman" w:cs="Times New Roman"/>
                <w:b w:val="0"/>
                <w:sz w:val="20"/>
              </w:rPr>
              <w:t>Ders notlarının zamanında girilmesini sağlamak.</w:t>
            </w:r>
          </w:p>
        </w:tc>
      </w:tr>
      <w:tr w:rsidR="007528C6" w:rsidRPr="00EF05F7" w14:paraId="6D4409BA" w14:textId="77777777" w:rsidTr="007B02FB">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28645CC9" w14:textId="77777777" w:rsidR="007528C6" w:rsidRPr="007528C6" w:rsidRDefault="007528C6" w:rsidP="007528C6">
            <w:pPr>
              <w:pStyle w:val="TableParagraph"/>
              <w:spacing w:before="193"/>
              <w:ind w:left="107" w:right="1028"/>
              <w:rPr>
                <w:rFonts w:ascii="Times New Roman" w:hAnsi="Times New Roman" w:cs="Times New Roman"/>
                <w:sz w:val="22"/>
              </w:rPr>
            </w:pPr>
            <w:r w:rsidRPr="007528C6">
              <w:rPr>
                <w:rFonts w:ascii="Times New Roman" w:hAnsi="Times New Roman" w:cs="Times New Roman"/>
                <w:sz w:val="22"/>
              </w:rPr>
              <w:t>Öğrenme</w:t>
            </w:r>
            <w:r w:rsidRPr="007528C6">
              <w:rPr>
                <w:rFonts w:ascii="Times New Roman" w:hAnsi="Times New Roman" w:cs="Times New Roman"/>
                <w:spacing w:val="-7"/>
                <w:sz w:val="22"/>
              </w:rPr>
              <w:t xml:space="preserve"> </w:t>
            </w:r>
            <w:r w:rsidRPr="007528C6">
              <w:rPr>
                <w:rFonts w:ascii="Times New Roman" w:hAnsi="Times New Roman" w:cs="Times New Roman"/>
                <w:sz w:val="22"/>
              </w:rPr>
              <w:t>Ortamlarına</w:t>
            </w:r>
            <w:r w:rsidRPr="007528C6">
              <w:rPr>
                <w:rFonts w:ascii="Times New Roman" w:hAnsi="Times New Roman" w:cs="Times New Roman"/>
                <w:spacing w:val="-6"/>
                <w:sz w:val="22"/>
              </w:rPr>
              <w:t xml:space="preserve"> </w:t>
            </w:r>
            <w:r w:rsidR="00582892" w:rsidRPr="007528C6">
              <w:rPr>
                <w:rFonts w:ascii="Times New Roman" w:hAnsi="Times New Roman" w:cs="Times New Roman"/>
                <w:sz w:val="22"/>
              </w:rPr>
              <w:t>Yönelik</w:t>
            </w:r>
            <w:r w:rsidR="00582892">
              <w:rPr>
                <w:rFonts w:ascii="Times New Roman" w:hAnsi="Times New Roman" w:cs="Times New Roman"/>
                <w:sz w:val="22"/>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2D486216"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Kodlama atölyesi çalışmaları</w:t>
            </w:r>
          </w:p>
          <w:p w14:paraId="4CE7C261"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Akıl ve </w:t>
            </w:r>
            <w:proofErr w:type="gramStart"/>
            <w:r>
              <w:rPr>
                <w:rFonts w:ascii="Times New Roman" w:hAnsi="Times New Roman" w:cs="Times New Roman"/>
                <w:b w:val="0"/>
                <w:sz w:val="20"/>
              </w:rPr>
              <w:t>Zeka</w:t>
            </w:r>
            <w:proofErr w:type="gramEnd"/>
            <w:r>
              <w:rPr>
                <w:rFonts w:ascii="Times New Roman" w:hAnsi="Times New Roman" w:cs="Times New Roman"/>
                <w:b w:val="0"/>
                <w:sz w:val="20"/>
              </w:rPr>
              <w:t xml:space="preserve"> Oyunları atölyesi çalışmaları</w:t>
            </w:r>
          </w:p>
          <w:p w14:paraId="3EAF7C65" w14:textId="37396305" w:rsidR="007528C6" w:rsidRPr="00EF05F7" w:rsidRDefault="005C42AE" w:rsidP="008B7B1D">
            <w:pPr>
              <w:pStyle w:val="TableParagraph"/>
              <w:jc w:val="both"/>
              <w:rPr>
                <w:rFonts w:ascii="Times New Roman" w:hAnsi="Times New Roman" w:cs="Times New Roman"/>
                <w:sz w:val="20"/>
              </w:rPr>
            </w:pPr>
            <w:r w:rsidRPr="005C42AE">
              <w:rPr>
                <w:rFonts w:ascii="Times New Roman" w:hAnsi="Times New Roman" w:cs="Times New Roman"/>
                <w:b w:val="0"/>
                <w:sz w:val="20"/>
              </w:rPr>
              <w:t>Okul kütüphanesinin zenginleştirilmesi ve aktif kullanımını sağlamak.</w:t>
            </w:r>
            <w:r>
              <w:rPr>
                <w:rFonts w:ascii="Times New Roman" w:hAnsi="Times New Roman" w:cs="Times New Roman"/>
                <w:sz w:val="20"/>
              </w:rPr>
              <w:t xml:space="preserve"> </w:t>
            </w:r>
          </w:p>
        </w:tc>
      </w:tr>
      <w:tr w:rsidR="007528C6" w:rsidRPr="00EF05F7" w14:paraId="2B9C0EBD" w14:textId="77777777" w:rsidTr="007B02FB">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vAlign w:val="center"/>
          </w:tcPr>
          <w:p w14:paraId="66361902" w14:textId="77777777"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Ders</w:t>
            </w:r>
            <w:r w:rsidRPr="007528C6">
              <w:rPr>
                <w:rFonts w:ascii="Times New Roman" w:hAnsi="Times New Roman" w:cs="Times New Roman"/>
                <w:spacing w:val="-5"/>
                <w:sz w:val="22"/>
              </w:rPr>
              <w:t xml:space="preserve"> </w:t>
            </w:r>
            <w:r w:rsidRPr="007528C6">
              <w:rPr>
                <w:rFonts w:ascii="Times New Roman" w:hAnsi="Times New Roman" w:cs="Times New Roman"/>
                <w:sz w:val="22"/>
              </w:rPr>
              <w:t>Dışı</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vAlign w:val="center"/>
          </w:tcPr>
          <w:p w14:paraId="446A460E" w14:textId="56E5B85D"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Üniversite tanıtım gezileri</w:t>
            </w:r>
          </w:p>
          <w:p w14:paraId="3C0E693E" w14:textId="77777777"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14:paraId="0FE8476B" w14:textId="77777777"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14:paraId="5D0889D1" w14:textId="7265CE75" w:rsidR="005C42AE" w:rsidRPr="00EF05F7" w:rsidRDefault="005C42AE" w:rsidP="00391A1B">
            <w:pPr>
              <w:pStyle w:val="TableParagraph"/>
              <w:jc w:val="both"/>
              <w:rPr>
                <w:rFonts w:ascii="Times New Roman" w:hAnsi="Times New Roman" w:cs="Times New Roman"/>
                <w:sz w:val="20"/>
              </w:rPr>
            </w:pPr>
          </w:p>
        </w:tc>
      </w:tr>
    </w:tbl>
    <w:p w14:paraId="4A8A5509" w14:textId="77777777" w:rsidR="005C42AE" w:rsidRDefault="005C42AE" w:rsidP="005C42AE">
      <w:pPr>
        <w:pStyle w:val="Balk1"/>
        <w:spacing w:after="240"/>
      </w:pPr>
      <w:bookmarkStart w:id="18" w:name="_Toc165887664"/>
      <w:r>
        <w:lastRenderedPageBreak/>
        <w:t>2.6.</w:t>
      </w:r>
      <w:r>
        <w:tab/>
        <w:t>Paydaş Analizi</w:t>
      </w:r>
      <w:bookmarkEnd w:id="18"/>
    </w:p>
    <w:p w14:paraId="37ED092B" w14:textId="77777777"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14:paraId="1B859ABA" w14:textId="77777777"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6F8D9ED2" w14:textId="77777777" w:rsidR="00EC5C66" w:rsidRDefault="005C42AE" w:rsidP="00415BB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w:t>
      </w:r>
      <w:proofErr w:type="gramStart"/>
      <w:r>
        <w:t xml:space="preserve">vb. </w:t>
      </w:r>
      <w:r w:rsidR="00F870DB">
        <w:t xml:space="preserve"> dış</w:t>
      </w:r>
      <w:proofErr w:type="gramEnd"/>
      <w:r w:rsidR="00F870DB">
        <w:t xml:space="preserve"> paydaşlarımızdır.</w:t>
      </w:r>
    </w:p>
    <w:p w14:paraId="2712C28C" w14:textId="77777777" w:rsidR="00EC5C66" w:rsidRDefault="00EC5C66"/>
    <w:p w14:paraId="15BE29D6" w14:textId="77777777" w:rsidR="00EC5C66" w:rsidRDefault="00EC5C66"/>
    <w:p w14:paraId="3B57BA54" w14:textId="77777777" w:rsidR="00EC5C66" w:rsidRDefault="00EC5C66"/>
    <w:p w14:paraId="2F93FC36" w14:textId="77777777" w:rsidR="00415BBE" w:rsidRDefault="00415BBE"/>
    <w:p w14:paraId="5B3F7955" w14:textId="77777777" w:rsidR="00415BBE" w:rsidRDefault="00415BBE"/>
    <w:p w14:paraId="6677DBBB" w14:textId="15DC34A9" w:rsidR="00EC5C66" w:rsidRDefault="00EC5C66"/>
    <w:p w14:paraId="1F3588ED" w14:textId="21AE2650" w:rsidR="00F870DB" w:rsidRPr="00415BBE" w:rsidRDefault="005C6FB5" w:rsidP="00093452">
      <w:pPr>
        <w:pStyle w:val="ResimYazs"/>
        <w:ind w:firstLine="708"/>
        <w:rPr>
          <w:i/>
          <w:sz w:val="22"/>
        </w:rPr>
      </w:pPr>
      <w:bookmarkStart w:id="19" w:name="_Toc165887688"/>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0D3009">
        <w:rPr>
          <w:i/>
          <w:noProof/>
          <w:sz w:val="22"/>
        </w:rPr>
        <w:t>6</w:t>
      </w:r>
      <w:r w:rsidRPr="00415BBE">
        <w:rPr>
          <w:i/>
          <w:sz w:val="22"/>
        </w:rPr>
        <w:fldChar w:fldCharType="end"/>
      </w:r>
      <w:r w:rsidRPr="00415BBE">
        <w:rPr>
          <w:i/>
          <w:sz w:val="22"/>
        </w:rPr>
        <w:t>:Paydaş sınıflandırma ve etki / önem matrisi</w:t>
      </w:r>
      <w:bookmarkEnd w:id="19"/>
    </w:p>
    <w:tbl>
      <w:tblPr>
        <w:tblStyle w:val="KlavuzTablo6-Renkli-Vurgu4"/>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6322DE" w14:paraId="4233AF90" w14:textId="77777777" w:rsidTr="00093452">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vAlign w:val="center"/>
          </w:tcPr>
          <w:p w14:paraId="63D2A677" w14:textId="77777777"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vAlign w:val="center"/>
          </w:tcPr>
          <w:p w14:paraId="2349102E" w14:textId="77777777"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vAlign w:val="center"/>
          </w:tcPr>
          <w:p w14:paraId="44FE6C3C" w14:textId="77777777" w:rsidR="00F870DB" w:rsidRPr="006322D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vAlign w:val="center"/>
          </w:tcPr>
          <w:p w14:paraId="6F8B0420" w14:textId="77777777"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vAlign w:val="center"/>
          </w:tcPr>
          <w:p w14:paraId="432A20A8" w14:textId="77777777"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14:paraId="45B875D0"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53E2FBAE" w14:textId="69F8FC52" w:rsidR="006322DE" w:rsidRPr="006322DE" w:rsidRDefault="00F058C3" w:rsidP="00BE597A">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Bucak </w:t>
            </w:r>
            <w:r w:rsidR="006322DE" w:rsidRPr="006322DE">
              <w:rPr>
                <w:rFonts w:eastAsia="Calibri" w:cs="Times New Roman"/>
                <w:b w:val="0"/>
                <w:bCs w:val="0"/>
                <w:color w:val="auto"/>
                <w:szCs w:val="24"/>
                <w:lang w:eastAsia="tr-TR" w:bidi="tr-TR"/>
              </w:rPr>
              <w:t xml:space="preserve">Kaymakamlığı </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45DE3048"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77EF0D79"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8E4DA9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EA186AC"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00193591" w14:textId="77777777" w:rsidTr="00093452">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508C73D2" w14:textId="7806F16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37440F2A"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490689DC"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AE3A154"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9B0D647"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2897B376"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6228B1FF"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4E4177E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vAlign w:val="center"/>
          </w:tcPr>
          <w:p w14:paraId="40A2A2FA"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A532F88"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4533EAA"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43AE8992" w14:textId="77777777" w:rsidTr="00093452">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5ECC7614"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64DAD0A7"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vAlign w:val="center"/>
          </w:tcPr>
          <w:p w14:paraId="39838C62"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06AD4CCB"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167BC45"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12949502"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19E06C1A"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519FCE8D"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7AC3DE65"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737CD77"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2D222F9"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2A61161D" w14:textId="77777777" w:rsidTr="00093452">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69252C70"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5226C62A"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vAlign w:val="center"/>
          </w:tcPr>
          <w:p w14:paraId="348D0E4D"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6A8008"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ABE877F"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59376188"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699A1D7D"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586A4523"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7FEB2BCC"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BFC3A6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6586C17"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050EA56F" w14:textId="77777777" w:rsidTr="00093452">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3CA57A92" w14:textId="19FEC66E" w:rsidR="006322DE" w:rsidRPr="006322DE" w:rsidRDefault="00BE597A"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w:t>
            </w:r>
            <w:r w:rsidR="006322DE" w:rsidRPr="006322DE">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335BF68D"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6A0E4BF2"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184831E"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3A6E793"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28708A4B"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1DED3B30"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31046C31"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11B75FC8"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E2362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7B4530D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797905FA" w14:textId="77777777" w:rsidTr="00093452">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00762A67" w14:textId="5E0F16FE"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50456C03"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124D8A95"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CA2CC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3E23AB8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4838ECEF"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32E74C25" w14:textId="63255D59" w:rsidR="006322DE" w:rsidRPr="006322DE" w:rsidRDefault="006322DE" w:rsidP="00BE597A">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6E60F8E3"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19390751"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BDA62C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40D2B0A"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7F197C92" w14:textId="77777777" w:rsidTr="00093452">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4AE65F8B" w14:textId="593F0974" w:rsidR="006322DE" w:rsidRPr="006322DE" w:rsidRDefault="00BE597A"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 Devlet</w:t>
            </w:r>
            <w:r w:rsidR="006322DE" w:rsidRPr="006322DE">
              <w:rPr>
                <w:rFonts w:eastAsia="Calibri" w:cs="Times New Roman"/>
                <w:b w:val="0"/>
                <w:bCs w:val="0"/>
                <w:color w:val="auto"/>
                <w:szCs w:val="24"/>
                <w:lang w:eastAsia="tr-TR" w:bidi="tr-TR"/>
              </w:rPr>
              <w:t xml:space="preserve"> Hastanesi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02EC45B8"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3D3B5EBD"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9AE49A9" w14:textId="77777777"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E4CB070" w14:textId="77777777"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14:paraId="3863F18B" w14:textId="77777777" w:rsidTr="00093452">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0FCCDC9C"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413811FB"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1F16A4B3"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B92AB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54A77C9A"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7A5E3BE6" w14:textId="77777777" w:rsidTr="00093452">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6D3633EA"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537290B7"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6D26AE4B"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FF97013"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F4D7A6C"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4971CB96" w14:textId="77777777" w:rsidTr="00093452">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0C2CEF61"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32E8036D"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09D8465E"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910287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BEE20E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0D7F6CE4" w14:textId="77777777" w:rsidTr="00093452">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2D9C08C5"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560927C9"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38482908"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5AD7AC"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F10AB11"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17A0E41B" w14:textId="77777777" w:rsidTr="00093452">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6C8125C4"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3192C039"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65E51376"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0287E05"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C774BB9"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4C5369" w:rsidRPr="006322DE" w14:paraId="450D118B" w14:textId="77777777" w:rsidTr="00093452">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1F202E7C" w14:textId="23D30470" w:rsidR="004C5369" w:rsidRPr="006322DE" w:rsidRDefault="004C5369" w:rsidP="004C5369">
            <w:pPr>
              <w:rPr>
                <w:rFonts w:eastAsia="Calibri" w:cs="Times New Roman"/>
                <w:szCs w:val="24"/>
                <w:lang w:eastAsia="tr-TR" w:bidi="tr-TR"/>
              </w:rPr>
            </w:pPr>
            <w:r>
              <w:rPr>
                <w:rFonts w:eastAsia="Calibri" w:cs="Times New Roman"/>
                <w:b w:val="0"/>
                <w:bCs w:val="0"/>
                <w:color w:val="auto"/>
                <w:szCs w:val="24"/>
                <w:lang w:eastAsia="tr-TR" w:bidi="tr-TR"/>
              </w:rPr>
              <w:t>Küçük Sanayi Sitesi Kooperatifi</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30A41693" w14:textId="77777777" w:rsidR="004C5369" w:rsidRPr="006322DE" w:rsidRDefault="004C5369" w:rsidP="004C5369">
            <w:pPr>
              <w:jc w:val="center"/>
              <w:rPr>
                <w:rFonts w:eastAsia="Calibri" w:cs="Times New Roman"/>
                <w:szCs w:val="24"/>
                <w:lang w:eastAsia="tr-TR" w:bidi="tr-TR"/>
              </w:rPr>
            </w:pPr>
          </w:p>
        </w:tc>
        <w:tc>
          <w:tcPr>
            <w:tcW w:w="1965" w:type="dxa"/>
            <w:vAlign w:val="center"/>
          </w:tcPr>
          <w:p w14:paraId="2202E2D7" w14:textId="4E313660" w:rsidR="004C5369" w:rsidRPr="006322DE" w:rsidRDefault="004C5369" w:rsidP="004C5369">
            <w:pPr>
              <w:jc w:val="center"/>
              <w:cnfStyle w:val="000000000000" w:firstRow="0" w:lastRow="0" w:firstColumn="0" w:lastColumn="0" w:oddVBand="0" w:evenVBand="0" w:oddHBand="0" w:evenHBand="0" w:firstRowFirstColumn="0" w:firstRowLastColumn="0" w:lastRowFirstColumn="0" w:lastRowLastColumn="0"/>
              <w:rPr>
                <w:rFonts w:cs="Times New Roman"/>
                <w:bCs/>
                <w:szCs w:val="24"/>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63C518FC" w14:textId="0259B173" w:rsidR="004C5369" w:rsidRPr="006322DE" w:rsidRDefault="004C5369" w:rsidP="004C5369">
            <w:pPr>
              <w:jc w:val="center"/>
              <w:rPr>
                <w:rFonts w:eastAsia="Calibri" w:cs="Times New Roman"/>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B5C754F" w14:textId="5B388F01" w:rsidR="004C5369" w:rsidRPr="006322DE" w:rsidRDefault="004C5369" w:rsidP="004C5369">
            <w:pPr>
              <w:jc w:val="center"/>
              <w:rPr>
                <w:rFonts w:eastAsia="Calibri" w:cs="Times New Roman"/>
                <w:szCs w:val="24"/>
                <w:lang w:eastAsia="tr-TR" w:bidi="tr-TR"/>
              </w:rPr>
            </w:pPr>
            <w:r w:rsidRPr="006322DE">
              <w:rPr>
                <w:rFonts w:eastAsia="Calibri" w:cs="Times New Roman"/>
                <w:b w:val="0"/>
                <w:color w:val="auto"/>
                <w:szCs w:val="24"/>
                <w:lang w:eastAsia="tr-TR" w:bidi="tr-TR"/>
              </w:rPr>
              <w:t>4</w:t>
            </w:r>
          </w:p>
        </w:tc>
      </w:tr>
      <w:tr w:rsidR="006322DE" w:rsidRPr="006322DE" w14:paraId="33F630A5" w14:textId="77777777" w:rsidTr="00093452">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vAlign w:val="center"/>
          </w:tcPr>
          <w:p w14:paraId="125BA8DE" w14:textId="5161D177" w:rsidR="006322DE" w:rsidRPr="006322DE" w:rsidRDefault="00BE597A"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w:t>
            </w:r>
            <w:r w:rsidR="006322DE" w:rsidRPr="006322DE">
              <w:rPr>
                <w:rFonts w:eastAsia="Calibri" w:cs="Times New Roman"/>
                <w:b w:val="0"/>
                <w:bCs w:val="0"/>
                <w:color w:val="auto"/>
                <w:szCs w:val="24"/>
                <w:lang w:eastAsia="tr-TR" w:bidi="tr-TR"/>
              </w:rPr>
              <w:t xml:space="preserve"> İlçe Emniyet Müdürlüğü</w:t>
            </w:r>
          </w:p>
        </w:tc>
        <w:tc>
          <w:tcPr>
            <w:cnfStyle w:val="000010000000" w:firstRow="0" w:lastRow="0" w:firstColumn="0" w:lastColumn="0" w:oddVBand="1" w:evenVBand="0" w:oddHBand="0" w:evenHBand="0" w:firstRowFirstColumn="0" w:firstRowLastColumn="0" w:lastRowFirstColumn="0" w:lastRowLastColumn="0"/>
            <w:tcW w:w="1820" w:type="dxa"/>
            <w:vAlign w:val="center"/>
          </w:tcPr>
          <w:p w14:paraId="616A03F2" w14:textId="77777777" w:rsidR="006322DE" w:rsidRPr="006322DE" w:rsidRDefault="006322DE" w:rsidP="006322DE">
            <w:pPr>
              <w:jc w:val="center"/>
              <w:rPr>
                <w:rFonts w:eastAsia="Calibri" w:cs="Times New Roman"/>
                <w:color w:val="auto"/>
                <w:szCs w:val="24"/>
                <w:lang w:eastAsia="tr-TR" w:bidi="tr-TR"/>
              </w:rPr>
            </w:pPr>
          </w:p>
        </w:tc>
        <w:tc>
          <w:tcPr>
            <w:tcW w:w="1965" w:type="dxa"/>
            <w:vAlign w:val="center"/>
          </w:tcPr>
          <w:p w14:paraId="3B2636B4"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40D5E6C"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FEC3691"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31767347" w14:textId="77777777" w:rsidTr="00093452">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vAlign w:val="center"/>
          </w:tcPr>
          <w:p w14:paraId="06B4E6DD" w14:textId="53F80253" w:rsidR="006322DE" w:rsidRPr="006322DE" w:rsidRDefault="00BE597A"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w:t>
            </w:r>
            <w:r w:rsidR="006322DE" w:rsidRPr="006322DE">
              <w:rPr>
                <w:rFonts w:eastAsia="Calibri" w:cs="Times New Roman"/>
                <w:b w:val="0"/>
                <w:bCs w:val="0"/>
                <w:color w:val="auto"/>
                <w:szCs w:val="24"/>
                <w:lang w:eastAsia="tr-TR" w:bidi="tr-TR"/>
              </w:rPr>
              <w:t xml:space="preserve">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vAlign w:val="center"/>
          </w:tcPr>
          <w:p w14:paraId="6509533F" w14:textId="77777777"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vAlign w:val="center"/>
          </w:tcPr>
          <w:p w14:paraId="31CB831C" w14:textId="77777777" w:rsidR="006322DE" w:rsidRPr="006322DE"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6771A03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14:paraId="0D1D208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DA484A" w14:paraId="01517880" w14:textId="77777777"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14:paraId="28312B28" w14:textId="77777777"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14:paraId="64ED9DD3" w14:textId="77777777"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14:paraId="2D88673F" w14:textId="77777777"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14:paraId="6363D6FA" w14:textId="77777777"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14:paraId="0ACC8701" w14:textId="77777777"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14:paraId="083B15B5" w14:textId="77777777" w:rsidR="00EC5C66" w:rsidRDefault="00EC5C66"/>
    <w:p w14:paraId="5DBC6EE9" w14:textId="77777777" w:rsidR="006322DE" w:rsidRPr="006322DE" w:rsidRDefault="006322DE" w:rsidP="006322DE">
      <w:pPr>
        <w:pStyle w:val="Balk1"/>
        <w:spacing w:after="240"/>
        <w:rPr>
          <w:sz w:val="28"/>
        </w:rPr>
      </w:pPr>
      <w:bookmarkStart w:id="20" w:name="_Toc165887665"/>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20"/>
    </w:p>
    <w:p w14:paraId="20F7B64A" w14:textId="60C8A547" w:rsidR="00EC5C66" w:rsidRDefault="00BE597A" w:rsidP="006322DE">
      <w:pPr>
        <w:spacing w:line="360" w:lineRule="auto"/>
        <w:jc w:val="both"/>
      </w:pPr>
      <w:r>
        <w:t>Bucak Mesleki Eğitim Merkezi Müdürlüğü</w:t>
      </w:r>
      <w:r w:rsidR="006322DE">
        <w:t xml:space="preserve"> olarak öğrenci, öğretmen ve personellere memnuniyet anketleri gönderilerek ilgili paydaşlarımızın durum tespit çalışmasında yer almaları istenmiştir. Böylece </w:t>
      </w:r>
      <w:r w:rsidRPr="00BE597A">
        <w:t>Bucak Mesleki Eğitim Merkezi Müdürlüğü</w:t>
      </w:r>
      <w:r>
        <w:t>nün</w:t>
      </w:r>
      <w:r w:rsidRPr="00BE597A">
        <w:t xml:space="preserve"> </w:t>
      </w:r>
      <w:r w:rsidR="006322DE">
        <w:t>durum tespitinde bütün bağlı birimlerin ortak katılımı doğrultusunda paydaşlarımızın görüş ve beklentileri yapılan anketlerle tespit edilmiştir. Paydaş anketi okul çalışanları ve öğrencilere uygulanmıştır. Ankete</w:t>
      </w:r>
      <w:r w:rsidR="00F03563">
        <w:t xml:space="preserve"> </w:t>
      </w:r>
      <w:r w:rsidR="0090517B">
        <w:t>170 öğrenci</w:t>
      </w:r>
      <w:r w:rsidR="006322DE">
        <w:t xml:space="preserve">, </w:t>
      </w:r>
      <w:r w:rsidR="003E424A">
        <w:t xml:space="preserve">41 </w:t>
      </w:r>
      <w:r w:rsidR="006322DE">
        <w:t>veli,</w:t>
      </w:r>
      <w:r w:rsidR="00015A86">
        <w:t xml:space="preserve"> 16</w:t>
      </w:r>
      <w:r w:rsidR="006322DE">
        <w:t xml:space="preserve"> </w:t>
      </w:r>
      <w:r w:rsidR="0090517B">
        <w:t>öğretmen olmak</w:t>
      </w:r>
      <w:r w:rsidR="006322DE">
        <w:t xml:space="preserve"> üzere toplam </w:t>
      </w:r>
      <w:r w:rsidR="003E424A">
        <w:t>227</w:t>
      </w:r>
      <w:r w:rsidR="006322DE">
        <w:t xml:space="preserve"> kişi katılmıştır.  </w:t>
      </w:r>
    </w:p>
    <w:p w14:paraId="5A18FFF6" w14:textId="779A02AF" w:rsidR="006322DE" w:rsidRPr="00415BBE" w:rsidRDefault="005C6FB5" w:rsidP="005C6FB5">
      <w:pPr>
        <w:pStyle w:val="ResimYazs"/>
        <w:rPr>
          <w:i/>
          <w:sz w:val="22"/>
        </w:rPr>
      </w:pPr>
      <w:bookmarkStart w:id="21" w:name="_Toc165887689"/>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0D3009">
        <w:rPr>
          <w:i/>
          <w:noProof/>
          <w:sz w:val="22"/>
        </w:rPr>
        <w:t>7</w:t>
      </w:r>
      <w:r w:rsidRPr="00415BBE">
        <w:rPr>
          <w:i/>
          <w:sz w:val="22"/>
        </w:rPr>
        <w:fldChar w:fldCharType="end"/>
      </w:r>
      <w:r w:rsidRPr="00415BBE">
        <w:rPr>
          <w:i/>
          <w:sz w:val="22"/>
        </w:rPr>
        <w:t>:Öğrenci Memnuniyet Anket Sonuçları</w:t>
      </w:r>
      <w:bookmarkEnd w:id="21"/>
    </w:p>
    <w:tbl>
      <w:tblPr>
        <w:tblStyle w:val="KlavuzuTablo4-Vurgu41"/>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6322DE" w:rsidRPr="00222912" w14:paraId="716AF5DA" w14:textId="77777777" w:rsidTr="00BD05F9">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vAlign w:val="center"/>
          </w:tcPr>
          <w:p w14:paraId="0C205A5C" w14:textId="77777777" w:rsidR="00415BBE" w:rsidRDefault="006322DE" w:rsidP="00391A1B">
            <w:pPr>
              <w:jc w:val="center"/>
              <w:rPr>
                <w:rFonts w:cs="Times New Roman"/>
                <w:szCs w:val="24"/>
              </w:rPr>
            </w:pPr>
            <w:r w:rsidRPr="00222912">
              <w:rPr>
                <w:rFonts w:cs="Times New Roman"/>
                <w:szCs w:val="24"/>
              </w:rPr>
              <w:t xml:space="preserve">ÖĞRENCİ </w:t>
            </w:r>
          </w:p>
          <w:p w14:paraId="503734AB" w14:textId="77777777" w:rsidR="006322DE" w:rsidRPr="00222912" w:rsidRDefault="006322DE" w:rsidP="00391A1B">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vAlign w:val="center"/>
          </w:tcPr>
          <w:p w14:paraId="70EC5544" w14:textId="77777777" w:rsidR="00415BBE"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14:paraId="3590070B" w14:textId="77777777" w:rsidR="006322DE" w:rsidRPr="00222912" w:rsidRDefault="006322DE"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sidR="00415BBE">
              <w:rPr>
                <w:rFonts w:cs="Times New Roman"/>
                <w:szCs w:val="24"/>
              </w:rPr>
              <w:t>İ</w:t>
            </w:r>
            <w:r w:rsidRPr="00222912">
              <w:rPr>
                <w:rFonts w:cs="Times New Roman"/>
                <w:szCs w:val="24"/>
              </w:rPr>
              <w:t xml:space="preserve"> SONUCU</w:t>
            </w:r>
          </w:p>
        </w:tc>
      </w:tr>
      <w:tr w:rsidR="006322DE" w:rsidRPr="00222912" w14:paraId="08ABA8C0" w14:textId="77777777" w:rsidTr="00BD05F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vAlign w:val="center"/>
          </w:tcPr>
          <w:p w14:paraId="2F66A9A0" w14:textId="77777777" w:rsidR="006322DE" w:rsidRPr="00222912" w:rsidRDefault="006322DE" w:rsidP="00391A1B">
            <w:pPr>
              <w:rPr>
                <w:rFonts w:cs="Times New Roman"/>
                <w:b w:val="0"/>
                <w:bCs w:val="0"/>
                <w:szCs w:val="24"/>
              </w:rPr>
            </w:pPr>
          </w:p>
        </w:tc>
        <w:tc>
          <w:tcPr>
            <w:tcW w:w="4143" w:type="dxa"/>
            <w:gridSpan w:val="2"/>
            <w:vMerge/>
            <w:vAlign w:val="center"/>
          </w:tcPr>
          <w:p w14:paraId="10863BAA" w14:textId="77777777"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6322DE" w:rsidRPr="00222912" w14:paraId="12754DEE"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3C7585DF" w14:textId="77777777" w:rsidR="006322DE" w:rsidRPr="00222912" w:rsidRDefault="006322DE" w:rsidP="00391A1B">
            <w:pPr>
              <w:jc w:val="center"/>
              <w:rPr>
                <w:rFonts w:cs="Times New Roman"/>
                <w:b w:val="0"/>
                <w:bCs w:val="0"/>
                <w:szCs w:val="24"/>
              </w:rPr>
            </w:pPr>
            <w:r w:rsidRPr="00222912">
              <w:rPr>
                <w:rFonts w:cs="Times New Roman"/>
                <w:szCs w:val="24"/>
              </w:rPr>
              <w:t>SIRA NO</w:t>
            </w:r>
          </w:p>
        </w:tc>
        <w:tc>
          <w:tcPr>
            <w:tcW w:w="8878" w:type="dxa"/>
            <w:vAlign w:val="center"/>
          </w:tcPr>
          <w:p w14:paraId="039D97BA"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vAlign w:val="center"/>
          </w:tcPr>
          <w:p w14:paraId="4FD27AA2"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875" w:type="dxa"/>
            <w:vAlign w:val="center"/>
          </w:tcPr>
          <w:p w14:paraId="58B77E4E"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6322DE" w:rsidRPr="00222912" w14:paraId="0A72637A"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393B63E6" w14:textId="77777777" w:rsidR="006322DE" w:rsidRPr="00222912" w:rsidRDefault="006322DE" w:rsidP="00391A1B">
            <w:pPr>
              <w:jc w:val="center"/>
              <w:rPr>
                <w:rFonts w:cs="Times New Roman"/>
                <w:b w:val="0"/>
                <w:bCs w:val="0"/>
                <w:szCs w:val="24"/>
              </w:rPr>
            </w:pPr>
            <w:r w:rsidRPr="00222912">
              <w:rPr>
                <w:rFonts w:cs="Times New Roman"/>
                <w:szCs w:val="24"/>
              </w:rPr>
              <w:t>1</w:t>
            </w:r>
          </w:p>
        </w:tc>
        <w:tc>
          <w:tcPr>
            <w:tcW w:w="8878" w:type="dxa"/>
            <w:vAlign w:val="center"/>
          </w:tcPr>
          <w:p w14:paraId="3674507D" w14:textId="77777777" w:rsidR="006322DE" w:rsidRPr="00222912" w:rsidRDefault="006322DE" w:rsidP="00391A1B">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çalışanlarıyla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görüşebiliyorum</w:t>
            </w:r>
            <w:proofErr w:type="spellEnd"/>
            <w:r w:rsidRPr="00222912">
              <w:rPr>
                <w:rFonts w:cs="Times New Roman"/>
                <w:szCs w:val="24"/>
              </w:rPr>
              <w:t>.</w:t>
            </w:r>
          </w:p>
        </w:tc>
        <w:tc>
          <w:tcPr>
            <w:tcW w:w="2268" w:type="dxa"/>
            <w:vAlign w:val="center"/>
          </w:tcPr>
          <w:p w14:paraId="27408E66" w14:textId="3BE2ACDC" w:rsidR="006322DE" w:rsidRPr="00222912" w:rsidRDefault="00703597"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Pr>
                <w:rFonts w:cs="Times New Roman"/>
                <w:szCs w:val="24"/>
              </w:rPr>
              <w:t>Katılıyorum</w:t>
            </w:r>
            <w:proofErr w:type="spellEnd"/>
          </w:p>
        </w:tc>
        <w:tc>
          <w:tcPr>
            <w:tcW w:w="1875" w:type="dxa"/>
            <w:vAlign w:val="center"/>
          </w:tcPr>
          <w:p w14:paraId="72A3A15D" w14:textId="12DFE6C5" w:rsidR="006322DE" w:rsidRPr="00222912" w:rsidRDefault="00F03563" w:rsidP="00391A1B">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77,6</w:t>
            </w:r>
          </w:p>
        </w:tc>
      </w:tr>
      <w:tr w:rsidR="00703597" w:rsidRPr="00222912" w14:paraId="778F761B"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615EE801" w14:textId="77777777" w:rsidR="00703597" w:rsidRPr="00222912" w:rsidRDefault="00703597" w:rsidP="00703597">
            <w:pPr>
              <w:jc w:val="center"/>
              <w:rPr>
                <w:rFonts w:cs="Times New Roman"/>
                <w:b w:val="0"/>
                <w:bCs w:val="0"/>
                <w:szCs w:val="24"/>
              </w:rPr>
            </w:pPr>
            <w:r w:rsidRPr="00222912">
              <w:rPr>
                <w:rFonts w:cs="Times New Roman"/>
                <w:szCs w:val="24"/>
              </w:rPr>
              <w:t>2</w:t>
            </w:r>
          </w:p>
        </w:tc>
        <w:tc>
          <w:tcPr>
            <w:tcW w:w="8878" w:type="dxa"/>
            <w:vAlign w:val="center"/>
          </w:tcPr>
          <w:p w14:paraId="10F76068" w14:textId="77777777" w:rsidR="00703597" w:rsidRPr="00222912" w:rsidRDefault="00703597" w:rsidP="00703597">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müdürü</w:t>
            </w:r>
            <w:proofErr w:type="spellEnd"/>
            <w:r w:rsidRPr="00222912">
              <w:rPr>
                <w:rFonts w:cs="Times New Roman"/>
                <w:szCs w:val="24"/>
              </w:rPr>
              <w:t xml:space="preserve"> </w:t>
            </w:r>
            <w:proofErr w:type="spellStart"/>
            <w:r w:rsidRPr="00222912">
              <w:rPr>
                <w:rFonts w:cs="Times New Roman"/>
                <w:szCs w:val="24"/>
              </w:rPr>
              <w:t>ile</w:t>
            </w:r>
            <w:proofErr w:type="spellEnd"/>
            <w:r w:rsidRPr="00222912">
              <w:rPr>
                <w:rFonts w:cs="Times New Roman"/>
                <w:szCs w:val="24"/>
              </w:rPr>
              <w:t xml:space="preserve"> </w:t>
            </w: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konuşabiliyorum</w:t>
            </w:r>
            <w:proofErr w:type="spellEnd"/>
            <w:r w:rsidRPr="00222912">
              <w:rPr>
                <w:rFonts w:cs="Times New Roman"/>
                <w:szCs w:val="24"/>
              </w:rPr>
              <w:t>.</w:t>
            </w:r>
          </w:p>
        </w:tc>
        <w:tc>
          <w:tcPr>
            <w:tcW w:w="2268" w:type="dxa"/>
            <w:vAlign w:val="center"/>
          </w:tcPr>
          <w:p w14:paraId="7D3A3AC9" w14:textId="13E8A2EF" w:rsidR="00703597" w:rsidRPr="00222912" w:rsidRDefault="00703597"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3DEE3C63" w14:textId="1EC22842" w:rsidR="00703597" w:rsidRPr="00222912" w:rsidRDefault="00F03563"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70,0</w:t>
            </w:r>
          </w:p>
        </w:tc>
      </w:tr>
      <w:tr w:rsidR="00703597" w:rsidRPr="00222912" w14:paraId="685D9E4E"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55B2E956" w14:textId="77777777" w:rsidR="00703597" w:rsidRPr="00222912" w:rsidRDefault="00703597" w:rsidP="00703597">
            <w:pPr>
              <w:jc w:val="center"/>
              <w:rPr>
                <w:rFonts w:cs="Times New Roman"/>
                <w:b w:val="0"/>
                <w:bCs w:val="0"/>
                <w:szCs w:val="24"/>
              </w:rPr>
            </w:pPr>
            <w:r w:rsidRPr="00222912">
              <w:rPr>
                <w:rFonts w:cs="Times New Roman"/>
                <w:szCs w:val="24"/>
              </w:rPr>
              <w:t>3</w:t>
            </w:r>
          </w:p>
        </w:tc>
        <w:tc>
          <w:tcPr>
            <w:tcW w:w="8878" w:type="dxa"/>
            <w:vAlign w:val="center"/>
          </w:tcPr>
          <w:p w14:paraId="4BAE6813" w14:textId="77777777" w:rsidR="00703597" w:rsidRPr="00222912" w:rsidRDefault="00703597" w:rsidP="0070359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rehberlik</w:t>
            </w:r>
            <w:proofErr w:type="spellEnd"/>
            <w:r w:rsidRPr="00222912">
              <w:rPr>
                <w:rFonts w:cs="Times New Roman"/>
                <w:szCs w:val="24"/>
              </w:rPr>
              <w:t xml:space="preserve"> </w:t>
            </w:r>
            <w:proofErr w:type="spellStart"/>
            <w:r w:rsidRPr="00222912">
              <w:rPr>
                <w:rFonts w:cs="Times New Roman"/>
                <w:szCs w:val="24"/>
              </w:rPr>
              <w:t>servisinden</w:t>
            </w:r>
            <w:proofErr w:type="spellEnd"/>
            <w:r w:rsidRPr="00222912">
              <w:rPr>
                <w:rFonts w:cs="Times New Roman"/>
                <w:szCs w:val="24"/>
              </w:rPr>
              <w:t xml:space="preserve"> </w:t>
            </w:r>
            <w:proofErr w:type="spellStart"/>
            <w:r w:rsidRPr="00222912">
              <w:rPr>
                <w:rFonts w:cs="Times New Roman"/>
                <w:szCs w:val="24"/>
              </w:rPr>
              <w:t>yeterince</w:t>
            </w:r>
            <w:proofErr w:type="spellEnd"/>
            <w:r w:rsidRPr="00222912">
              <w:rPr>
                <w:rFonts w:cs="Times New Roman"/>
                <w:szCs w:val="24"/>
              </w:rPr>
              <w:t xml:space="preserve"> </w:t>
            </w:r>
            <w:proofErr w:type="spellStart"/>
            <w:r w:rsidRPr="00222912">
              <w:rPr>
                <w:rFonts w:cs="Times New Roman"/>
                <w:szCs w:val="24"/>
              </w:rPr>
              <w:t>yararlanabiliyorum</w:t>
            </w:r>
            <w:proofErr w:type="spellEnd"/>
            <w:r w:rsidRPr="00222912">
              <w:rPr>
                <w:rFonts w:cs="Times New Roman"/>
                <w:szCs w:val="24"/>
              </w:rPr>
              <w:t>.</w:t>
            </w:r>
          </w:p>
        </w:tc>
        <w:tc>
          <w:tcPr>
            <w:tcW w:w="2268" w:type="dxa"/>
            <w:vAlign w:val="center"/>
          </w:tcPr>
          <w:p w14:paraId="7CDB86F4" w14:textId="5EBF70A8" w:rsidR="00703597" w:rsidRPr="00222912" w:rsidRDefault="00703597"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0CD5279E" w14:textId="14B5EAA4" w:rsidR="00703597" w:rsidRPr="00222912" w:rsidRDefault="00703597"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77,1</w:t>
            </w:r>
          </w:p>
        </w:tc>
      </w:tr>
      <w:tr w:rsidR="00703597" w:rsidRPr="00222912" w14:paraId="33333E5D"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6A8F023B" w14:textId="77777777" w:rsidR="00703597" w:rsidRPr="00222912" w:rsidRDefault="00703597" w:rsidP="00703597">
            <w:pPr>
              <w:jc w:val="center"/>
              <w:rPr>
                <w:rFonts w:cs="Times New Roman"/>
                <w:b w:val="0"/>
                <w:bCs w:val="0"/>
                <w:szCs w:val="24"/>
              </w:rPr>
            </w:pPr>
            <w:r w:rsidRPr="00222912">
              <w:rPr>
                <w:rFonts w:cs="Times New Roman"/>
                <w:szCs w:val="24"/>
              </w:rPr>
              <w:t>4</w:t>
            </w:r>
          </w:p>
        </w:tc>
        <w:tc>
          <w:tcPr>
            <w:tcW w:w="8878" w:type="dxa"/>
            <w:vAlign w:val="center"/>
          </w:tcPr>
          <w:p w14:paraId="0B5580DB" w14:textId="77777777" w:rsidR="00703597" w:rsidRPr="00222912" w:rsidRDefault="00703597" w:rsidP="00703597">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Okula</w:t>
            </w:r>
            <w:proofErr w:type="spellEnd"/>
            <w:r w:rsidRPr="00222912">
              <w:rPr>
                <w:rFonts w:cs="Times New Roman"/>
                <w:szCs w:val="24"/>
              </w:rPr>
              <w:t xml:space="preserve"> </w:t>
            </w:r>
            <w:proofErr w:type="spellStart"/>
            <w:r w:rsidRPr="00222912">
              <w:rPr>
                <w:rFonts w:cs="Times New Roman"/>
                <w:szCs w:val="24"/>
              </w:rPr>
              <w:t>ilettiğimiz</w:t>
            </w:r>
            <w:proofErr w:type="spellEnd"/>
            <w:r w:rsidRPr="00222912">
              <w:rPr>
                <w:rFonts w:cs="Times New Roman"/>
                <w:szCs w:val="24"/>
              </w:rPr>
              <w:t xml:space="preserve"> </w:t>
            </w:r>
            <w:proofErr w:type="spellStart"/>
            <w:r w:rsidRPr="00222912">
              <w:rPr>
                <w:rFonts w:cs="Times New Roman"/>
                <w:szCs w:val="24"/>
              </w:rPr>
              <w:t>öneri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isteklerimiz</w:t>
            </w:r>
            <w:proofErr w:type="spellEnd"/>
            <w:r w:rsidRPr="00222912">
              <w:rPr>
                <w:rFonts w:cs="Times New Roman"/>
                <w:szCs w:val="24"/>
              </w:rPr>
              <w:t xml:space="preserve"> </w:t>
            </w:r>
            <w:proofErr w:type="spellStart"/>
            <w:r w:rsidRPr="00222912">
              <w:rPr>
                <w:rFonts w:cs="Times New Roman"/>
                <w:szCs w:val="24"/>
              </w:rPr>
              <w:t>dikkate</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vAlign w:val="center"/>
          </w:tcPr>
          <w:p w14:paraId="6A3D08DA" w14:textId="7151C1F5" w:rsidR="00703597" w:rsidRPr="00222912" w:rsidRDefault="00703597"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42899559" w14:textId="7FE53BF4" w:rsidR="00703597" w:rsidRPr="00222912" w:rsidRDefault="00F03563"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57,6</w:t>
            </w:r>
          </w:p>
        </w:tc>
      </w:tr>
      <w:tr w:rsidR="00703597" w:rsidRPr="00222912" w14:paraId="4F1ED139"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4FEC571E" w14:textId="77777777" w:rsidR="00703597" w:rsidRPr="00222912" w:rsidRDefault="00703597" w:rsidP="00703597">
            <w:pPr>
              <w:jc w:val="center"/>
              <w:rPr>
                <w:rFonts w:cs="Times New Roman"/>
                <w:b w:val="0"/>
                <w:bCs w:val="0"/>
                <w:szCs w:val="24"/>
              </w:rPr>
            </w:pPr>
            <w:r w:rsidRPr="00222912">
              <w:rPr>
                <w:rFonts w:cs="Times New Roman"/>
                <w:szCs w:val="24"/>
              </w:rPr>
              <w:t>5</w:t>
            </w:r>
          </w:p>
        </w:tc>
        <w:tc>
          <w:tcPr>
            <w:tcW w:w="8878" w:type="dxa"/>
            <w:vAlign w:val="center"/>
          </w:tcPr>
          <w:p w14:paraId="38D6F1DD" w14:textId="77777777" w:rsidR="00703597" w:rsidRPr="00222912" w:rsidRDefault="00703597" w:rsidP="0070359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güvende</w:t>
            </w:r>
            <w:proofErr w:type="spellEnd"/>
            <w:r w:rsidRPr="00222912">
              <w:rPr>
                <w:rFonts w:cs="Times New Roman"/>
                <w:szCs w:val="24"/>
              </w:rPr>
              <w:t xml:space="preserve"> </w:t>
            </w:r>
            <w:proofErr w:type="spellStart"/>
            <w:r w:rsidRPr="00222912">
              <w:rPr>
                <w:rFonts w:cs="Times New Roman"/>
                <w:szCs w:val="24"/>
              </w:rPr>
              <w:t>hissediyorum</w:t>
            </w:r>
            <w:proofErr w:type="spellEnd"/>
            <w:r w:rsidRPr="00222912">
              <w:rPr>
                <w:rFonts w:cs="Times New Roman"/>
                <w:szCs w:val="24"/>
              </w:rPr>
              <w:t>.</w:t>
            </w:r>
          </w:p>
        </w:tc>
        <w:tc>
          <w:tcPr>
            <w:tcW w:w="2268" w:type="dxa"/>
            <w:vAlign w:val="center"/>
          </w:tcPr>
          <w:p w14:paraId="29098E91" w14:textId="688AC78B" w:rsidR="00703597" w:rsidRPr="00222912" w:rsidRDefault="00703597"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6EAF1E00" w14:textId="5689D8DF" w:rsidR="00703597" w:rsidRPr="00222912" w:rsidRDefault="00F03563"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60,6</w:t>
            </w:r>
          </w:p>
        </w:tc>
      </w:tr>
      <w:tr w:rsidR="00703597" w:rsidRPr="00222912" w14:paraId="2CB4A05D"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6C4D4ED9" w14:textId="77777777" w:rsidR="00703597" w:rsidRPr="00222912" w:rsidRDefault="00703597" w:rsidP="00703597">
            <w:pPr>
              <w:jc w:val="center"/>
              <w:rPr>
                <w:rFonts w:cs="Times New Roman"/>
                <w:b w:val="0"/>
                <w:bCs w:val="0"/>
                <w:szCs w:val="24"/>
              </w:rPr>
            </w:pPr>
            <w:r w:rsidRPr="00222912">
              <w:rPr>
                <w:rFonts w:cs="Times New Roman"/>
                <w:szCs w:val="24"/>
              </w:rPr>
              <w:t>6</w:t>
            </w:r>
          </w:p>
        </w:tc>
        <w:tc>
          <w:tcPr>
            <w:tcW w:w="8878" w:type="dxa"/>
            <w:vAlign w:val="center"/>
          </w:tcPr>
          <w:p w14:paraId="6CD6BE2F" w14:textId="77777777" w:rsidR="00703597" w:rsidRPr="00222912" w:rsidRDefault="00703597" w:rsidP="00703597">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öğrencilerle</w:t>
            </w:r>
            <w:proofErr w:type="spellEnd"/>
            <w:r w:rsidRPr="00222912">
              <w:rPr>
                <w:rFonts w:cs="Times New Roman"/>
                <w:szCs w:val="24"/>
              </w:rPr>
              <w:t xml:space="preserve"> </w:t>
            </w:r>
            <w:proofErr w:type="spellStart"/>
            <w:r w:rsidRPr="00222912">
              <w:rPr>
                <w:rFonts w:cs="Times New Roman"/>
                <w:szCs w:val="24"/>
              </w:rPr>
              <w:t>ilgili</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kararlarda</w:t>
            </w:r>
            <w:proofErr w:type="spellEnd"/>
            <w:r w:rsidRPr="00222912">
              <w:rPr>
                <w:rFonts w:cs="Times New Roman"/>
                <w:szCs w:val="24"/>
              </w:rPr>
              <w:t xml:space="preserve"> </w:t>
            </w:r>
            <w:proofErr w:type="spellStart"/>
            <w:r w:rsidRPr="00222912">
              <w:rPr>
                <w:rFonts w:cs="Times New Roman"/>
                <w:szCs w:val="24"/>
              </w:rPr>
              <w:t>bizlerin</w:t>
            </w:r>
            <w:proofErr w:type="spellEnd"/>
            <w:r w:rsidRPr="00222912">
              <w:rPr>
                <w:rFonts w:cs="Times New Roman"/>
                <w:szCs w:val="24"/>
              </w:rPr>
              <w:t xml:space="preserve"> </w:t>
            </w:r>
            <w:proofErr w:type="spellStart"/>
            <w:r w:rsidRPr="00222912">
              <w:rPr>
                <w:rFonts w:cs="Times New Roman"/>
                <w:szCs w:val="24"/>
              </w:rPr>
              <w:t>görüşleri</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vAlign w:val="center"/>
          </w:tcPr>
          <w:p w14:paraId="054B0BE3" w14:textId="2F15FCEF" w:rsidR="00703597" w:rsidRPr="00222912" w:rsidRDefault="00703597"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2B13ABDA" w14:textId="07DE62F4" w:rsidR="00703597" w:rsidRPr="00222912" w:rsidRDefault="00F03563"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53,5</w:t>
            </w:r>
          </w:p>
        </w:tc>
      </w:tr>
      <w:tr w:rsidR="00703597" w:rsidRPr="00222912" w14:paraId="54999EEC"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2878E548" w14:textId="77777777" w:rsidR="00703597" w:rsidRPr="00222912" w:rsidRDefault="00703597" w:rsidP="00703597">
            <w:pPr>
              <w:jc w:val="center"/>
              <w:rPr>
                <w:rFonts w:cs="Times New Roman"/>
                <w:b w:val="0"/>
                <w:bCs w:val="0"/>
                <w:szCs w:val="24"/>
              </w:rPr>
            </w:pPr>
            <w:r w:rsidRPr="00222912">
              <w:rPr>
                <w:rFonts w:cs="Times New Roman"/>
                <w:szCs w:val="24"/>
              </w:rPr>
              <w:t>7</w:t>
            </w:r>
          </w:p>
        </w:tc>
        <w:tc>
          <w:tcPr>
            <w:tcW w:w="8878" w:type="dxa"/>
            <w:vAlign w:val="center"/>
          </w:tcPr>
          <w:p w14:paraId="4100B84C" w14:textId="77777777" w:rsidR="00703597" w:rsidRPr="00222912" w:rsidRDefault="00703597" w:rsidP="0070359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yeniliğe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derslerin</w:t>
            </w:r>
            <w:proofErr w:type="spellEnd"/>
            <w:r w:rsidRPr="00222912">
              <w:rPr>
                <w:rFonts w:cs="Times New Roman"/>
                <w:szCs w:val="24"/>
              </w:rPr>
              <w:t xml:space="preserve"> </w:t>
            </w:r>
            <w:proofErr w:type="spellStart"/>
            <w:r w:rsidRPr="00222912">
              <w:rPr>
                <w:rFonts w:cs="Times New Roman"/>
                <w:szCs w:val="24"/>
              </w:rPr>
              <w:t>işlenişinde</w:t>
            </w:r>
            <w:proofErr w:type="spellEnd"/>
            <w:r w:rsidRPr="00222912">
              <w:rPr>
                <w:rFonts w:cs="Times New Roman"/>
                <w:szCs w:val="24"/>
              </w:rPr>
              <w:t xml:space="preserve"> </w:t>
            </w:r>
            <w:proofErr w:type="spellStart"/>
            <w:r w:rsidRPr="00222912">
              <w:rPr>
                <w:rFonts w:cs="Times New Roman"/>
                <w:szCs w:val="24"/>
              </w:rPr>
              <w:t>çeşitli</w:t>
            </w:r>
            <w:proofErr w:type="spellEnd"/>
            <w:r w:rsidRPr="00222912">
              <w:rPr>
                <w:rFonts w:cs="Times New Roman"/>
                <w:szCs w:val="24"/>
              </w:rPr>
              <w:t xml:space="preserve"> </w:t>
            </w:r>
            <w:proofErr w:type="spellStart"/>
            <w:r w:rsidRPr="00222912">
              <w:rPr>
                <w:rFonts w:cs="Times New Roman"/>
                <w:szCs w:val="24"/>
              </w:rPr>
              <w:t>yöntemler</w:t>
            </w:r>
            <w:proofErr w:type="spellEnd"/>
            <w:r w:rsidRPr="00222912">
              <w:rPr>
                <w:rFonts w:cs="Times New Roman"/>
                <w:szCs w:val="24"/>
              </w:rPr>
              <w:t xml:space="preserve"> </w:t>
            </w:r>
            <w:proofErr w:type="spellStart"/>
            <w:r w:rsidRPr="00222912">
              <w:rPr>
                <w:rFonts w:cs="Times New Roman"/>
                <w:szCs w:val="24"/>
              </w:rPr>
              <w:t>kullanmaktadır</w:t>
            </w:r>
            <w:proofErr w:type="spellEnd"/>
            <w:r w:rsidRPr="00222912">
              <w:rPr>
                <w:rFonts w:cs="Times New Roman"/>
                <w:szCs w:val="24"/>
              </w:rPr>
              <w:t>.</w:t>
            </w:r>
          </w:p>
        </w:tc>
        <w:tc>
          <w:tcPr>
            <w:tcW w:w="2268" w:type="dxa"/>
            <w:vAlign w:val="center"/>
          </w:tcPr>
          <w:p w14:paraId="53AB1DD7" w14:textId="799523B4" w:rsidR="00703597" w:rsidRPr="00222912" w:rsidRDefault="00703597"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66A49FF6" w14:textId="12FB0535" w:rsidR="00703597" w:rsidRPr="00222912" w:rsidRDefault="00F03563"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69,4</w:t>
            </w:r>
          </w:p>
        </w:tc>
      </w:tr>
      <w:tr w:rsidR="00703597" w:rsidRPr="00222912" w14:paraId="7DF31439"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2472958F" w14:textId="77777777" w:rsidR="00703597" w:rsidRPr="00222912" w:rsidRDefault="00703597" w:rsidP="00703597">
            <w:pPr>
              <w:jc w:val="center"/>
              <w:rPr>
                <w:rFonts w:cs="Times New Roman"/>
                <w:b w:val="0"/>
                <w:bCs w:val="0"/>
                <w:szCs w:val="24"/>
              </w:rPr>
            </w:pPr>
            <w:r w:rsidRPr="00222912">
              <w:rPr>
                <w:rFonts w:cs="Times New Roman"/>
                <w:szCs w:val="24"/>
              </w:rPr>
              <w:t>8</w:t>
            </w:r>
          </w:p>
        </w:tc>
        <w:tc>
          <w:tcPr>
            <w:tcW w:w="8878" w:type="dxa"/>
            <w:vAlign w:val="center"/>
          </w:tcPr>
          <w:p w14:paraId="5AE04FE9" w14:textId="77777777" w:rsidR="00703597" w:rsidRPr="00222912" w:rsidRDefault="00703597" w:rsidP="00703597">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Derslerde</w:t>
            </w:r>
            <w:proofErr w:type="spellEnd"/>
            <w:r w:rsidRPr="00222912">
              <w:rPr>
                <w:rFonts w:cs="Times New Roman"/>
                <w:szCs w:val="24"/>
              </w:rPr>
              <w:t xml:space="preserve"> </w:t>
            </w:r>
            <w:proofErr w:type="spellStart"/>
            <w:r w:rsidRPr="00222912">
              <w:rPr>
                <w:rFonts w:cs="Times New Roman"/>
                <w:szCs w:val="24"/>
              </w:rPr>
              <w:t>konuya</w:t>
            </w:r>
            <w:proofErr w:type="spellEnd"/>
            <w:r w:rsidRPr="00222912">
              <w:rPr>
                <w:rFonts w:cs="Times New Roman"/>
                <w:szCs w:val="24"/>
              </w:rPr>
              <w:t xml:space="preserve"> </w:t>
            </w:r>
            <w:proofErr w:type="spellStart"/>
            <w:r w:rsidRPr="00222912">
              <w:rPr>
                <w:rFonts w:cs="Times New Roman"/>
                <w:szCs w:val="24"/>
              </w:rPr>
              <w:t>göre</w:t>
            </w:r>
            <w:proofErr w:type="spellEnd"/>
            <w:r w:rsidRPr="00222912">
              <w:rPr>
                <w:rFonts w:cs="Times New Roman"/>
                <w:szCs w:val="24"/>
              </w:rPr>
              <w:t xml:space="preserve"> </w:t>
            </w:r>
            <w:proofErr w:type="spellStart"/>
            <w:r w:rsidRPr="00222912">
              <w:rPr>
                <w:rFonts w:cs="Times New Roman"/>
                <w:szCs w:val="24"/>
              </w:rPr>
              <w:t>uygun</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gereçler</w:t>
            </w:r>
            <w:proofErr w:type="spellEnd"/>
            <w:r w:rsidRPr="00222912">
              <w:rPr>
                <w:rFonts w:cs="Times New Roman"/>
                <w:szCs w:val="24"/>
              </w:rPr>
              <w:t xml:space="preserve"> </w:t>
            </w:r>
            <w:proofErr w:type="spellStart"/>
            <w:r w:rsidRPr="00222912">
              <w:rPr>
                <w:rFonts w:cs="Times New Roman"/>
                <w:szCs w:val="24"/>
              </w:rPr>
              <w:t>kullanılmaktadır</w:t>
            </w:r>
            <w:proofErr w:type="spellEnd"/>
            <w:r w:rsidRPr="00222912">
              <w:rPr>
                <w:rFonts w:cs="Times New Roman"/>
                <w:szCs w:val="24"/>
              </w:rPr>
              <w:t>.</w:t>
            </w:r>
          </w:p>
        </w:tc>
        <w:tc>
          <w:tcPr>
            <w:tcW w:w="2268" w:type="dxa"/>
            <w:vAlign w:val="center"/>
          </w:tcPr>
          <w:p w14:paraId="6A6689FD" w14:textId="6987AA26" w:rsidR="00703597" w:rsidRPr="00222912" w:rsidRDefault="00703597"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7AC8A1C6" w14:textId="4388E300" w:rsidR="00703597" w:rsidRPr="00222912" w:rsidRDefault="00F03563"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57,6</w:t>
            </w:r>
          </w:p>
        </w:tc>
      </w:tr>
      <w:tr w:rsidR="00703597" w:rsidRPr="00222912" w14:paraId="2AE9D0AE"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715BD31A" w14:textId="77777777" w:rsidR="00703597" w:rsidRPr="00222912" w:rsidRDefault="00703597" w:rsidP="00703597">
            <w:pPr>
              <w:jc w:val="center"/>
              <w:rPr>
                <w:rFonts w:cs="Times New Roman"/>
                <w:b w:val="0"/>
                <w:bCs w:val="0"/>
                <w:szCs w:val="24"/>
              </w:rPr>
            </w:pPr>
            <w:r w:rsidRPr="00222912">
              <w:rPr>
                <w:rFonts w:cs="Times New Roman"/>
                <w:szCs w:val="24"/>
              </w:rPr>
              <w:t>9</w:t>
            </w:r>
          </w:p>
        </w:tc>
        <w:tc>
          <w:tcPr>
            <w:tcW w:w="8878" w:type="dxa"/>
            <w:vAlign w:val="center"/>
          </w:tcPr>
          <w:p w14:paraId="6ABE8B26" w14:textId="77777777" w:rsidR="00703597" w:rsidRPr="00222912" w:rsidRDefault="00703597" w:rsidP="0070359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Teneffüslerde</w:t>
            </w:r>
            <w:proofErr w:type="spellEnd"/>
            <w:r w:rsidRPr="00222912">
              <w:rPr>
                <w:rFonts w:cs="Times New Roman"/>
                <w:szCs w:val="24"/>
              </w:rPr>
              <w:t xml:space="preserve"> </w:t>
            </w:r>
            <w:proofErr w:type="spellStart"/>
            <w:r w:rsidRPr="00222912">
              <w:rPr>
                <w:rFonts w:cs="Times New Roman"/>
                <w:szCs w:val="24"/>
              </w:rPr>
              <w:t>ihtiyaçlarımı</w:t>
            </w:r>
            <w:proofErr w:type="spellEnd"/>
            <w:r w:rsidRPr="00222912">
              <w:rPr>
                <w:rFonts w:cs="Times New Roman"/>
                <w:szCs w:val="24"/>
              </w:rPr>
              <w:t xml:space="preserve"> </w:t>
            </w:r>
            <w:proofErr w:type="spellStart"/>
            <w:r w:rsidRPr="00222912">
              <w:rPr>
                <w:rFonts w:cs="Times New Roman"/>
                <w:szCs w:val="24"/>
              </w:rPr>
              <w:t>giderebiliyorum</w:t>
            </w:r>
            <w:proofErr w:type="spellEnd"/>
            <w:r w:rsidRPr="00222912">
              <w:rPr>
                <w:rFonts w:cs="Times New Roman"/>
                <w:szCs w:val="24"/>
              </w:rPr>
              <w:t>.</w:t>
            </w:r>
          </w:p>
        </w:tc>
        <w:tc>
          <w:tcPr>
            <w:tcW w:w="2268" w:type="dxa"/>
            <w:vAlign w:val="center"/>
          </w:tcPr>
          <w:p w14:paraId="2AED10A4" w14:textId="14975417" w:rsidR="00703597" w:rsidRPr="00222912" w:rsidRDefault="00703597"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63A42344" w14:textId="0E7050A9" w:rsidR="00703597" w:rsidRPr="00222912" w:rsidRDefault="00F03563"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55,9</w:t>
            </w:r>
          </w:p>
        </w:tc>
      </w:tr>
      <w:tr w:rsidR="00703597" w:rsidRPr="00222912" w14:paraId="3A1101DD"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66F7690B" w14:textId="77777777" w:rsidR="00703597" w:rsidRPr="00222912" w:rsidRDefault="00703597" w:rsidP="00703597">
            <w:pPr>
              <w:jc w:val="center"/>
              <w:rPr>
                <w:rFonts w:cs="Times New Roman"/>
                <w:b w:val="0"/>
                <w:bCs w:val="0"/>
                <w:szCs w:val="24"/>
              </w:rPr>
            </w:pPr>
            <w:r w:rsidRPr="00222912">
              <w:rPr>
                <w:rFonts w:cs="Times New Roman"/>
                <w:szCs w:val="24"/>
              </w:rPr>
              <w:t>10</w:t>
            </w:r>
          </w:p>
        </w:tc>
        <w:tc>
          <w:tcPr>
            <w:tcW w:w="8878" w:type="dxa"/>
            <w:vAlign w:val="center"/>
          </w:tcPr>
          <w:p w14:paraId="3C85AFED" w14:textId="77777777" w:rsidR="00703597" w:rsidRPr="00222912" w:rsidRDefault="00703597" w:rsidP="00703597">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içi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dışı</w:t>
            </w:r>
            <w:proofErr w:type="spellEnd"/>
            <w:r w:rsidRPr="00222912">
              <w:rPr>
                <w:rFonts w:cs="Times New Roman"/>
                <w:szCs w:val="24"/>
              </w:rPr>
              <w:t xml:space="preserve"> </w:t>
            </w:r>
            <w:proofErr w:type="spellStart"/>
            <w:r w:rsidRPr="00222912">
              <w:rPr>
                <w:rFonts w:cs="Times New Roman"/>
                <w:szCs w:val="24"/>
              </w:rPr>
              <w:t>temizdir</w:t>
            </w:r>
            <w:proofErr w:type="spellEnd"/>
            <w:r w:rsidRPr="00222912">
              <w:rPr>
                <w:rFonts w:cs="Times New Roman"/>
                <w:szCs w:val="24"/>
              </w:rPr>
              <w:t>.</w:t>
            </w:r>
          </w:p>
        </w:tc>
        <w:tc>
          <w:tcPr>
            <w:tcW w:w="2268" w:type="dxa"/>
            <w:vAlign w:val="center"/>
          </w:tcPr>
          <w:p w14:paraId="6FBAE445" w14:textId="0C81B97F" w:rsidR="00703597" w:rsidRPr="00222912" w:rsidRDefault="00703597"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6FD42EB6" w14:textId="6ABC1F94" w:rsidR="00703597" w:rsidRPr="00222912" w:rsidRDefault="00F03563"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61,8</w:t>
            </w:r>
          </w:p>
        </w:tc>
      </w:tr>
      <w:tr w:rsidR="00703597" w:rsidRPr="00222912" w14:paraId="5E4DF383"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39815DF7" w14:textId="77777777" w:rsidR="00703597" w:rsidRPr="00222912" w:rsidRDefault="00703597" w:rsidP="00703597">
            <w:pPr>
              <w:jc w:val="center"/>
              <w:rPr>
                <w:rFonts w:cs="Times New Roman"/>
                <w:b w:val="0"/>
                <w:bCs w:val="0"/>
                <w:szCs w:val="24"/>
              </w:rPr>
            </w:pPr>
            <w:r w:rsidRPr="00222912">
              <w:rPr>
                <w:rFonts w:cs="Times New Roman"/>
                <w:szCs w:val="24"/>
              </w:rPr>
              <w:t>11</w:t>
            </w:r>
          </w:p>
        </w:tc>
        <w:tc>
          <w:tcPr>
            <w:tcW w:w="8878" w:type="dxa"/>
            <w:vAlign w:val="center"/>
          </w:tcPr>
          <w:p w14:paraId="32FEAF0A" w14:textId="77777777" w:rsidR="00703597" w:rsidRPr="00222912" w:rsidRDefault="00703597" w:rsidP="0070359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binası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diğer</w:t>
            </w:r>
            <w:proofErr w:type="spellEnd"/>
            <w:r w:rsidRPr="00222912">
              <w:rPr>
                <w:rFonts w:cs="Times New Roman"/>
                <w:szCs w:val="24"/>
              </w:rPr>
              <w:t xml:space="preserve"> </w:t>
            </w:r>
            <w:proofErr w:type="spellStart"/>
            <w:r w:rsidRPr="00222912">
              <w:rPr>
                <w:rFonts w:cs="Times New Roman"/>
                <w:szCs w:val="24"/>
              </w:rPr>
              <w:t>fiziki</w:t>
            </w:r>
            <w:proofErr w:type="spellEnd"/>
            <w:r w:rsidRPr="00222912">
              <w:rPr>
                <w:rFonts w:cs="Times New Roman"/>
                <w:szCs w:val="24"/>
              </w:rPr>
              <w:t xml:space="preserve"> </w:t>
            </w:r>
            <w:proofErr w:type="spellStart"/>
            <w:r w:rsidRPr="00222912">
              <w:rPr>
                <w:rFonts w:cs="Times New Roman"/>
                <w:szCs w:val="24"/>
              </w:rPr>
              <w:t>mekanlar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2268" w:type="dxa"/>
            <w:vAlign w:val="center"/>
          </w:tcPr>
          <w:p w14:paraId="6F8DD218" w14:textId="67B5E705" w:rsidR="00703597" w:rsidRPr="00222912" w:rsidRDefault="00703597"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1875" w:type="dxa"/>
            <w:vAlign w:val="center"/>
          </w:tcPr>
          <w:p w14:paraId="2EC1DD27" w14:textId="189ABD3D" w:rsidR="00703597" w:rsidRPr="00222912" w:rsidRDefault="00F03563"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58,2</w:t>
            </w:r>
          </w:p>
        </w:tc>
      </w:tr>
      <w:tr w:rsidR="00703597" w:rsidRPr="00222912" w14:paraId="3393151B"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6F83DA54" w14:textId="77777777" w:rsidR="00703597" w:rsidRPr="00222912" w:rsidRDefault="00703597" w:rsidP="00703597">
            <w:pPr>
              <w:jc w:val="center"/>
              <w:rPr>
                <w:rFonts w:cs="Times New Roman"/>
                <w:b w:val="0"/>
                <w:bCs w:val="0"/>
                <w:szCs w:val="24"/>
              </w:rPr>
            </w:pPr>
            <w:r w:rsidRPr="00222912">
              <w:rPr>
                <w:rFonts w:cs="Times New Roman"/>
                <w:szCs w:val="24"/>
              </w:rPr>
              <w:t>12</w:t>
            </w:r>
          </w:p>
        </w:tc>
        <w:tc>
          <w:tcPr>
            <w:tcW w:w="8878" w:type="dxa"/>
            <w:vAlign w:val="center"/>
          </w:tcPr>
          <w:p w14:paraId="305BBE61" w14:textId="77777777" w:rsidR="00703597" w:rsidRPr="00222912" w:rsidRDefault="00703597" w:rsidP="00703597">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kantininde</w:t>
            </w:r>
            <w:proofErr w:type="spellEnd"/>
            <w:r w:rsidRPr="00222912">
              <w:rPr>
                <w:rFonts w:cs="Times New Roman"/>
                <w:szCs w:val="24"/>
              </w:rPr>
              <w:t xml:space="preserve"> </w:t>
            </w:r>
            <w:proofErr w:type="spellStart"/>
            <w:r w:rsidRPr="00222912">
              <w:rPr>
                <w:rFonts w:cs="Times New Roman"/>
                <w:szCs w:val="24"/>
              </w:rPr>
              <w:t>satılan</w:t>
            </w:r>
            <w:proofErr w:type="spellEnd"/>
            <w:r w:rsidRPr="00222912">
              <w:rPr>
                <w:rFonts w:cs="Times New Roman"/>
                <w:szCs w:val="24"/>
              </w:rPr>
              <w:t xml:space="preserve"> </w:t>
            </w:r>
            <w:proofErr w:type="spellStart"/>
            <w:r w:rsidRPr="00222912">
              <w:rPr>
                <w:rFonts w:cs="Times New Roman"/>
                <w:szCs w:val="24"/>
              </w:rPr>
              <w:t>malzemeler</w:t>
            </w:r>
            <w:proofErr w:type="spellEnd"/>
            <w:r w:rsidRPr="00222912">
              <w:rPr>
                <w:rFonts w:cs="Times New Roman"/>
                <w:szCs w:val="24"/>
              </w:rPr>
              <w:t xml:space="preserve"> </w:t>
            </w:r>
            <w:proofErr w:type="spellStart"/>
            <w:r w:rsidRPr="00222912">
              <w:rPr>
                <w:rFonts w:cs="Times New Roman"/>
                <w:szCs w:val="24"/>
              </w:rPr>
              <w:t>sağlıklı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güvenlidir</w:t>
            </w:r>
            <w:proofErr w:type="spellEnd"/>
            <w:r w:rsidRPr="00222912">
              <w:rPr>
                <w:rFonts w:cs="Times New Roman"/>
                <w:szCs w:val="24"/>
              </w:rPr>
              <w:t>.</w:t>
            </w:r>
          </w:p>
        </w:tc>
        <w:tc>
          <w:tcPr>
            <w:tcW w:w="2268" w:type="dxa"/>
            <w:vAlign w:val="center"/>
          </w:tcPr>
          <w:p w14:paraId="4AA35E70" w14:textId="32DCAE43" w:rsidR="00703597" w:rsidRPr="00222912" w:rsidRDefault="00703597"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w:t>
            </w:r>
            <w:r>
              <w:t>m</w:t>
            </w:r>
            <w:r w:rsidRPr="00183B37">
              <w:t>ıyorum</w:t>
            </w:r>
            <w:proofErr w:type="spellEnd"/>
          </w:p>
        </w:tc>
        <w:tc>
          <w:tcPr>
            <w:tcW w:w="1875" w:type="dxa"/>
            <w:vAlign w:val="center"/>
          </w:tcPr>
          <w:p w14:paraId="786AC84C" w14:textId="61672E11" w:rsidR="00703597" w:rsidRPr="00222912" w:rsidRDefault="00F03563" w:rsidP="00703597">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63,5</w:t>
            </w:r>
          </w:p>
        </w:tc>
      </w:tr>
      <w:tr w:rsidR="00703597" w:rsidRPr="00222912" w14:paraId="08B3E457" w14:textId="77777777" w:rsidTr="00BD05F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vAlign w:val="center"/>
          </w:tcPr>
          <w:p w14:paraId="2C9D6C46" w14:textId="77777777" w:rsidR="00703597" w:rsidRPr="00222912" w:rsidRDefault="00703597" w:rsidP="00703597">
            <w:pPr>
              <w:jc w:val="center"/>
              <w:rPr>
                <w:rFonts w:cs="Times New Roman"/>
                <w:b w:val="0"/>
                <w:bCs w:val="0"/>
                <w:szCs w:val="24"/>
              </w:rPr>
            </w:pPr>
            <w:r w:rsidRPr="00222912">
              <w:rPr>
                <w:rFonts w:cs="Times New Roman"/>
                <w:szCs w:val="24"/>
              </w:rPr>
              <w:t>13</w:t>
            </w:r>
          </w:p>
        </w:tc>
        <w:tc>
          <w:tcPr>
            <w:tcW w:w="8878" w:type="dxa"/>
            <w:vAlign w:val="center"/>
          </w:tcPr>
          <w:p w14:paraId="2E4F8D80" w14:textId="77777777" w:rsidR="00703597" w:rsidRPr="00222912" w:rsidRDefault="00703597" w:rsidP="00703597">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miktarda</w:t>
            </w:r>
            <w:proofErr w:type="spellEnd"/>
            <w:r w:rsidRPr="00222912">
              <w:rPr>
                <w:rFonts w:cs="Times New Roman"/>
                <w:szCs w:val="24"/>
              </w:rPr>
              <w:t xml:space="preserve"> </w:t>
            </w:r>
            <w:proofErr w:type="spellStart"/>
            <w:r w:rsidRPr="00222912">
              <w:rPr>
                <w:rFonts w:cs="Times New Roman"/>
                <w:szCs w:val="24"/>
              </w:rPr>
              <w:t>sanatsal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düzenlenmektedir</w:t>
            </w:r>
            <w:proofErr w:type="spellEnd"/>
            <w:r w:rsidRPr="00222912">
              <w:rPr>
                <w:rFonts w:cs="Times New Roman"/>
                <w:szCs w:val="24"/>
              </w:rPr>
              <w:t>.</w:t>
            </w:r>
          </w:p>
        </w:tc>
        <w:tc>
          <w:tcPr>
            <w:tcW w:w="2268" w:type="dxa"/>
            <w:vAlign w:val="center"/>
          </w:tcPr>
          <w:p w14:paraId="3CF439B2" w14:textId="311964F9" w:rsidR="00703597" w:rsidRPr="00222912" w:rsidRDefault="00CE01A4"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w:t>
            </w:r>
            <w:r>
              <w:t>m</w:t>
            </w:r>
            <w:r w:rsidRPr="00183B37">
              <w:t>ıyorum</w:t>
            </w:r>
            <w:proofErr w:type="spellEnd"/>
          </w:p>
        </w:tc>
        <w:tc>
          <w:tcPr>
            <w:tcW w:w="1875" w:type="dxa"/>
            <w:vAlign w:val="center"/>
          </w:tcPr>
          <w:p w14:paraId="00564579" w14:textId="1B6B8927" w:rsidR="00703597" w:rsidRPr="00222912" w:rsidRDefault="00F03563" w:rsidP="00703597">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52,9</w:t>
            </w:r>
          </w:p>
        </w:tc>
      </w:tr>
      <w:tr w:rsidR="006322DE" w:rsidRPr="00222912" w14:paraId="77BAF3AD" w14:textId="77777777" w:rsidTr="00BD05F9">
        <w:trPr>
          <w:trHeight w:val="93"/>
        </w:trPr>
        <w:tc>
          <w:tcPr>
            <w:cnfStyle w:val="001000000000" w:firstRow="0" w:lastRow="0" w:firstColumn="1" w:lastColumn="0" w:oddVBand="0" w:evenVBand="0" w:oddHBand="0" w:evenHBand="0" w:firstRowFirstColumn="0" w:firstRowLastColumn="0" w:lastRowFirstColumn="0" w:lastRowLastColumn="0"/>
            <w:tcW w:w="10057" w:type="dxa"/>
            <w:gridSpan w:val="2"/>
            <w:vAlign w:val="center"/>
          </w:tcPr>
          <w:p w14:paraId="784B859E" w14:textId="77777777" w:rsidR="006322DE" w:rsidRPr="00222912" w:rsidRDefault="006322DE" w:rsidP="006322DE">
            <w:pPr>
              <w:rPr>
                <w:rFonts w:cs="Times New Roman"/>
                <w:b w:val="0"/>
                <w:bCs w:val="0"/>
                <w:szCs w:val="24"/>
              </w:rPr>
            </w:pPr>
            <w:r w:rsidRPr="00222912">
              <w:rPr>
                <w:rFonts w:cs="Times New Roman"/>
                <w:szCs w:val="24"/>
              </w:rPr>
              <w:t>GENEL DEĞERLENDİRME</w:t>
            </w:r>
          </w:p>
        </w:tc>
        <w:tc>
          <w:tcPr>
            <w:tcW w:w="2268" w:type="dxa"/>
            <w:vAlign w:val="center"/>
          </w:tcPr>
          <w:p w14:paraId="0451E678"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c>
          <w:tcPr>
            <w:tcW w:w="1875" w:type="dxa"/>
            <w:vAlign w:val="center"/>
          </w:tcPr>
          <w:p w14:paraId="55033952" w14:textId="77777777" w:rsidR="006322DE" w:rsidRPr="00222912" w:rsidRDefault="006322DE"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r>
    </w:tbl>
    <w:p w14:paraId="12E45147" w14:textId="77777777" w:rsidR="0090517B" w:rsidRPr="0090517B" w:rsidRDefault="0090517B" w:rsidP="0090517B">
      <w:pPr>
        <w:spacing w:after="120" w:line="240" w:lineRule="auto"/>
        <w:ind w:firstLine="708"/>
        <w:jc w:val="both"/>
        <w:rPr>
          <w:sz w:val="2"/>
        </w:rPr>
      </w:pPr>
    </w:p>
    <w:p w14:paraId="0FE1D2E4" w14:textId="11696214" w:rsidR="00014F5B" w:rsidRDefault="00014F5B" w:rsidP="00156BB4">
      <w:pPr>
        <w:spacing w:after="120" w:line="264" w:lineRule="auto"/>
        <w:ind w:firstLine="709"/>
        <w:jc w:val="both"/>
      </w:pPr>
      <w:r>
        <w:t xml:space="preserve">Yapılan öğrenci memnuniyet anketi sonucunda öğrencilerimizin genel memnuniyet düzeyinin </w:t>
      </w:r>
      <w:r w:rsidR="00D3479F">
        <w:t>iyi</w:t>
      </w:r>
      <w:r>
        <w:t xml:space="preserve"> olduğu görülmektedir. Öğrencilerimiz en çok </w:t>
      </w:r>
      <w:r w:rsidR="00D3479F" w:rsidRPr="00222912">
        <w:rPr>
          <w:rFonts w:cs="Times New Roman"/>
          <w:szCs w:val="24"/>
        </w:rPr>
        <w:t>okul çalışanla</w:t>
      </w:r>
      <w:r w:rsidR="00D3479F">
        <w:rPr>
          <w:rFonts w:cs="Times New Roman"/>
          <w:szCs w:val="24"/>
        </w:rPr>
        <w:t>rıyla rahatlıkla görüşebilmelerinden</w:t>
      </w:r>
      <w:r>
        <w:t xml:space="preserve"> memnun olduklarını belirtmişlerdir. Ancak </w:t>
      </w:r>
      <w:r w:rsidR="00D3479F">
        <w:t xml:space="preserve">okul kantini olmadığından dolayı kantin </w:t>
      </w:r>
      <w:r w:rsidR="00D3479F">
        <w:lastRenderedPageBreak/>
        <w:t>ihtiyaçlarını belir</w:t>
      </w:r>
      <w:r w:rsidR="004C41E8">
        <w:t>t</w:t>
      </w:r>
      <w:r w:rsidR="00D3479F">
        <w:t>mişler ayrıca okulda yeterli sanatsal ve kültürel faaliyet olmadığı konusunda</w:t>
      </w:r>
      <w:r>
        <w:t xml:space="preserve"> gelişime açık alanlar olduğuna yönelik görüş bildirmişlerdir.</w:t>
      </w:r>
    </w:p>
    <w:p w14:paraId="50BE0F3D" w14:textId="2D471F92" w:rsidR="00014F5B" w:rsidRPr="003B2B04" w:rsidRDefault="005C6FB5" w:rsidP="005C6FB5">
      <w:pPr>
        <w:pStyle w:val="ResimYazs"/>
        <w:rPr>
          <w:i/>
          <w:sz w:val="22"/>
        </w:rPr>
      </w:pPr>
      <w:bookmarkStart w:id="22" w:name="_Toc165887690"/>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0D3009">
        <w:rPr>
          <w:i/>
          <w:noProof/>
          <w:sz w:val="22"/>
        </w:rPr>
        <w:t>8</w:t>
      </w:r>
      <w:r w:rsidRPr="003B2B04">
        <w:rPr>
          <w:i/>
          <w:sz w:val="22"/>
        </w:rPr>
        <w:fldChar w:fldCharType="end"/>
      </w:r>
      <w:r w:rsidRPr="003B2B04">
        <w:rPr>
          <w:i/>
          <w:sz w:val="22"/>
        </w:rPr>
        <w:t>:Öğretmen Memnuniyet Anket Sonuçları</w:t>
      </w:r>
      <w:bookmarkEnd w:id="22"/>
    </w:p>
    <w:tbl>
      <w:tblPr>
        <w:tblStyle w:val="KlavuzuTablo4-Vurgu41"/>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68"/>
        <w:gridCol w:w="9781"/>
        <w:gridCol w:w="1701"/>
        <w:gridCol w:w="1663"/>
      </w:tblGrid>
      <w:tr w:rsidR="00014F5B" w:rsidRPr="00222912" w14:paraId="11A7B7D7" w14:textId="77777777" w:rsidTr="00BD05F9">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vAlign w:val="center"/>
          </w:tcPr>
          <w:p w14:paraId="265B677C" w14:textId="77777777" w:rsidR="00014F5B" w:rsidRDefault="00014F5B" w:rsidP="00014F5B">
            <w:pPr>
              <w:jc w:val="center"/>
              <w:rPr>
                <w:rFonts w:cs="Times New Roman"/>
                <w:szCs w:val="24"/>
              </w:rPr>
            </w:pPr>
            <w:r w:rsidRPr="00222912">
              <w:rPr>
                <w:rFonts w:cs="Times New Roman"/>
                <w:szCs w:val="24"/>
              </w:rPr>
              <w:t xml:space="preserve">ÖĞRETMEN </w:t>
            </w:r>
          </w:p>
          <w:p w14:paraId="1B9DCF19" w14:textId="77777777" w:rsidR="00014F5B" w:rsidRPr="00222912" w:rsidRDefault="00014F5B" w:rsidP="00014F5B">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vAlign w:val="center"/>
          </w:tcPr>
          <w:p w14:paraId="101EBDC3" w14:textId="77777777"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0662A6DA" w14:textId="77777777"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14:paraId="7A88A92B" w14:textId="77777777" w:rsidTr="00BD05F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vAlign w:val="center"/>
          </w:tcPr>
          <w:p w14:paraId="6A4460E2" w14:textId="77777777" w:rsidR="00014F5B" w:rsidRPr="00222912" w:rsidRDefault="00014F5B" w:rsidP="00391A1B">
            <w:pPr>
              <w:rPr>
                <w:rFonts w:cs="Times New Roman"/>
                <w:b w:val="0"/>
                <w:bCs w:val="0"/>
                <w:szCs w:val="24"/>
              </w:rPr>
            </w:pPr>
          </w:p>
        </w:tc>
        <w:tc>
          <w:tcPr>
            <w:tcW w:w="1167" w:type="pct"/>
            <w:gridSpan w:val="2"/>
            <w:vMerge/>
            <w:vAlign w:val="center"/>
          </w:tcPr>
          <w:p w14:paraId="5C45BDA1" w14:textId="77777777"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014F5B" w:rsidRPr="00222912" w14:paraId="0C0D3C7A" w14:textId="77777777" w:rsidTr="00BD05F9">
        <w:trPr>
          <w:trHeight w:val="358"/>
        </w:trPr>
        <w:tc>
          <w:tcPr>
            <w:cnfStyle w:val="001000000000" w:firstRow="0" w:lastRow="0" w:firstColumn="1" w:lastColumn="0" w:oddVBand="0" w:evenVBand="0" w:oddHBand="0" w:evenHBand="0" w:firstRowFirstColumn="0" w:firstRowLastColumn="0" w:lastRowFirstColumn="0" w:lastRowLastColumn="0"/>
            <w:tcW w:w="440" w:type="pct"/>
            <w:vAlign w:val="center"/>
          </w:tcPr>
          <w:p w14:paraId="67CED519" w14:textId="77777777" w:rsidR="00014F5B" w:rsidRPr="00222912" w:rsidRDefault="00014F5B" w:rsidP="00391A1B">
            <w:pPr>
              <w:jc w:val="center"/>
              <w:rPr>
                <w:rFonts w:cs="Times New Roman"/>
                <w:b w:val="0"/>
                <w:bCs w:val="0"/>
                <w:szCs w:val="24"/>
              </w:rPr>
            </w:pPr>
            <w:r w:rsidRPr="00222912">
              <w:rPr>
                <w:rFonts w:cs="Times New Roman"/>
                <w:szCs w:val="24"/>
              </w:rPr>
              <w:t>SIRA NO</w:t>
            </w:r>
          </w:p>
        </w:tc>
        <w:tc>
          <w:tcPr>
            <w:tcW w:w="3393" w:type="pct"/>
            <w:vAlign w:val="center"/>
          </w:tcPr>
          <w:p w14:paraId="04D2114D"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vAlign w:val="center"/>
          </w:tcPr>
          <w:p w14:paraId="09EE7C0F"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vAlign w:val="center"/>
          </w:tcPr>
          <w:p w14:paraId="1D1A110F" w14:textId="77777777" w:rsidR="00014F5B" w:rsidRPr="00222912" w:rsidRDefault="00014F5B" w:rsidP="00014F5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015A86" w:rsidRPr="00222912" w14:paraId="25C8F68D"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72D5C77E" w14:textId="77777777" w:rsidR="00015A86" w:rsidRPr="00222912" w:rsidRDefault="00015A86" w:rsidP="00015A86">
            <w:pPr>
              <w:jc w:val="center"/>
              <w:rPr>
                <w:rFonts w:cs="Times New Roman"/>
                <w:b w:val="0"/>
                <w:bCs w:val="0"/>
                <w:szCs w:val="24"/>
              </w:rPr>
            </w:pPr>
            <w:r w:rsidRPr="00222912">
              <w:rPr>
                <w:rFonts w:cs="Times New Roman"/>
                <w:szCs w:val="24"/>
              </w:rPr>
              <w:t>1</w:t>
            </w:r>
          </w:p>
        </w:tc>
        <w:tc>
          <w:tcPr>
            <w:tcW w:w="3393" w:type="pct"/>
            <w:vAlign w:val="center"/>
          </w:tcPr>
          <w:p w14:paraId="0E532F4D"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w:t>
            </w:r>
            <w:proofErr w:type="spellEnd"/>
            <w:r w:rsidRPr="00222912">
              <w:rPr>
                <w:rFonts w:cs="Times New Roman"/>
                <w:szCs w:val="24"/>
              </w:rPr>
              <w:t xml:space="preserve">, </w:t>
            </w:r>
            <w:proofErr w:type="spellStart"/>
            <w:r w:rsidRPr="00222912">
              <w:rPr>
                <w:rFonts w:cs="Times New Roman"/>
                <w:szCs w:val="24"/>
              </w:rPr>
              <w:t>çalışanların</w:t>
            </w:r>
            <w:proofErr w:type="spellEnd"/>
            <w:r w:rsidRPr="00222912">
              <w:rPr>
                <w:rFonts w:cs="Times New Roman"/>
                <w:szCs w:val="24"/>
              </w:rPr>
              <w:t xml:space="preserve"> </w:t>
            </w:r>
            <w:proofErr w:type="spellStart"/>
            <w:r w:rsidRPr="00222912">
              <w:rPr>
                <w:rFonts w:cs="Times New Roman"/>
                <w:szCs w:val="24"/>
              </w:rPr>
              <w:t>katılımıyla</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590" w:type="pct"/>
            <w:vAlign w:val="center"/>
          </w:tcPr>
          <w:p w14:paraId="284A60A2" w14:textId="31508AAF"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Pr>
                <w:rFonts w:cs="Times New Roman"/>
                <w:szCs w:val="24"/>
              </w:rPr>
              <w:t>Katılıyorum</w:t>
            </w:r>
            <w:proofErr w:type="spellEnd"/>
          </w:p>
        </w:tc>
        <w:tc>
          <w:tcPr>
            <w:tcW w:w="577" w:type="pct"/>
            <w:vAlign w:val="center"/>
          </w:tcPr>
          <w:p w14:paraId="486A0184" w14:textId="70338B18"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015A86" w:rsidRPr="00222912" w14:paraId="10962B3C"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29A751A5" w14:textId="77777777" w:rsidR="00015A86" w:rsidRPr="00222912" w:rsidRDefault="00015A86" w:rsidP="00015A86">
            <w:pPr>
              <w:jc w:val="center"/>
              <w:rPr>
                <w:rFonts w:cs="Times New Roman"/>
                <w:b w:val="0"/>
                <w:bCs w:val="0"/>
                <w:szCs w:val="24"/>
              </w:rPr>
            </w:pPr>
            <w:r w:rsidRPr="00222912">
              <w:rPr>
                <w:rFonts w:cs="Times New Roman"/>
                <w:szCs w:val="24"/>
              </w:rPr>
              <w:t>2</w:t>
            </w:r>
          </w:p>
        </w:tc>
        <w:tc>
          <w:tcPr>
            <w:tcW w:w="3393" w:type="pct"/>
            <w:vAlign w:val="center"/>
          </w:tcPr>
          <w:p w14:paraId="12F3F94A" w14:textId="77777777" w:rsidR="00015A86" w:rsidRPr="00222912" w:rsidRDefault="00015A86" w:rsidP="00015A86">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Kurumdaki</w:t>
            </w:r>
            <w:proofErr w:type="spellEnd"/>
            <w:r w:rsidRPr="00222912">
              <w:rPr>
                <w:rFonts w:cs="Times New Roman"/>
                <w:szCs w:val="24"/>
              </w:rPr>
              <w:t xml:space="preserve"> </w:t>
            </w:r>
            <w:proofErr w:type="spellStart"/>
            <w:r w:rsidRPr="00222912">
              <w:rPr>
                <w:rFonts w:cs="Times New Roman"/>
                <w:szCs w:val="24"/>
              </w:rPr>
              <w:t>tüm</w:t>
            </w:r>
            <w:proofErr w:type="spellEnd"/>
            <w:r w:rsidRPr="00222912">
              <w:rPr>
                <w:rFonts w:cs="Times New Roman"/>
                <w:szCs w:val="24"/>
              </w:rPr>
              <w:t xml:space="preserve"> </w:t>
            </w:r>
            <w:proofErr w:type="spellStart"/>
            <w:r w:rsidRPr="00222912">
              <w:rPr>
                <w:rFonts w:cs="Times New Roman"/>
                <w:szCs w:val="24"/>
              </w:rPr>
              <w:t>duyurular</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zamanında</w:t>
            </w:r>
            <w:proofErr w:type="spellEnd"/>
            <w:r w:rsidRPr="00222912">
              <w:rPr>
                <w:rFonts w:cs="Times New Roman"/>
                <w:szCs w:val="24"/>
              </w:rPr>
              <w:t xml:space="preserve"> </w:t>
            </w:r>
            <w:proofErr w:type="spellStart"/>
            <w:r w:rsidRPr="00222912">
              <w:rPr>
                <w:rFonts w:cs="Times New Roman"/>
                <w:szCs w:val="24"/>
              </w:rPr>
              <w:t>iletilir</w:t>
            </w:r>
            <w:proofErr w:type="spellEnd"/>
            <w:r w:rsidRPr="00222912">
              <w:rPr>
                <w:rFonts w:cs="Times New Roman"/>
                <w:szCs w:val="24"/>
              </w:rPr>
              <w:t>.</w:t>
            </w:r>
          </w:p>
        </w:tc>
        <w:tc>
          <w:tcPr>
            <w:tcW w:w="590" w:type="pct"/>
            <w:vAlign w:val="center"/>
          </w:tcPr>
          <w:p w14:paraId="34AF5743" w14:textId="79E538C8"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45B374D7" w14:textId="48C83184"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015A86" w:rsidRPr="00222912" w14:paraId="0FF3125B"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6C054914" w14:textId="77777777" w:rsidR="00015A86" w:rsidRPr="00222912" w:rsidRDefault="00015A86" w:rsidP="00015A86">
            <w:pPr>
              <w:jc w:val="center"/>
              <w:rPr>
                <w:rFonts w:cs="Times New Roman"/>
                <w:b w:val="0"/>
                <w:bCs w:val="0"/>
                <w:szCs w:val="24"/>
              </w:rPr>
            </w:pPr>
            <w:r w:rsidRPr="00222912">
              <w:rPr>
                <w:rFonts w:cs="Times New Roman"/>
                <w:szCs w:val="24"/>
              </w:rPr>
              <w:t>3</w:t>
            </w:r>
          </w:p>
        </w:tc>
        <w:tc>
          <w:tcPr>
            <w:tcW w:w="3393" w:type="pct"/>
            <w:vAlign w:val="center"/>
          </w:tcPr>
          <w:p w14:paraId="21D16B85"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 xml:space="preserve">Her </w:t>
            </w:r>
            <w:proofErr w:type="spellStart"/>
            <w:r w:rsidRPr="00222912">
              <w:rPr>
                <w:rFonts w:cs="Times New Roman"/>
                <w:szCs w:val="24"/>
              </w:rPr>
              <w:t>türlü</w:t>
            </w:r>
            <w:proofErr w:type="spellEnd"/>
            <w:r w:rsidRPr="00222912">
              <w:rPr>
                <w:rFonts w:cs="Times New Roman"/>
                <w:szCs w:val="24"/>
              </w:rPr>
              <w:t xml:space="preserve"> </w:t>
            </w:r>
            <w:proofErr w:type="spellStart"/>
            <w:r w:rsidRPr="00222912">
              <w:rPr>
                <w:rFonts w:cs="Times New Roman"/>
                <w:szCs w:val="24"/>
              </w:rPr>
              <w:t>ödüllendirmede</w:t>
            </w:r>
            <w:proofErr w:type="spellEnd"/>
            <w:r w:rsidRPr="00222912">
              <w:rPr>
                <w:rFonts w:cs="Times New Roman"/>
                <w:szCs w:val="24"/>
              </w:rPr>
              <w:t xml:space="preserve"> </w:t>
            </w:r>
            <w:proofErr w:type="spellStart"/>
            <w:r w:rsidRPr="00222912">
              <w:rPr>
                <w:rFonts w:cs="Times New Roman"/>
                <w:szCs w:val="24"/>
              </w:rPr>
              <w:t>adil</w:t>
            </w:r>
            <w:proofErr w:type="spellEnd"/>
            <w:r w:rsidRPr="00222912">
              <w:rPr>
                <w:rFonts w:cs="Times New Roman"/>
                <w:szCs w:val="24"/>
              </w:rPr>
              <w:t xml:space="preserve"> </w:t>
            </w:r>
            <w:proofErr w:type="spellStart"/>
            <w:r w:rsidRPr="00222912">
              <w:rPr>
                <w:rFonts w:cs="Times New Roman"/>
                <w:szCs w:val="24"/>
              </w:rPr>
              <w:t>olma</w:t>
            </w:r>
            <w:proofErr w:type="spellEnd"/>
            <w:r w:rsidRPr="00222912">
              <w:rPr>
                <w:rFonts w:cs="Times New Roman"/>
                <w:szCs w:val="24"/>
              </w:rPr>
              <w:t xml:space="preserve">, </w:t>
            </w:r>
            <w:proofErr w:type="spellStart"/>
            <w:r w:rsidRPr="00222912">
              <w:rPr>
                <w:rFonts w:cs="Times New Roman"/>
                <w:szCs w:val="24"/>
              </w:rPr>
              <w:t>tarafsızlık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objektiflik</w:t>
            </w:r>
            <w:proofErr w:type="spellEnd"/>
            <w:r w:rsidRPr="00222912">
              <w:rPr>
                <w:rFonts w:cs="Times New Roman"/>
                <w:szCs w:val="24"/>
              </w:rPr>
              <w:t xml:space="preserve"> </w:t>
            </w:r>
            <w:proofErr w:type="spellStart"/>
            <w:r w:rsidRPr="00222912">
              <w:rPr>
                <w:rFonts w:cs="Times New Roman"/>
                <w:szCs w:val="24"/>
              </w:rPr>
              <w:t>esastır</w:t>
            </w:r>
            <w:proofErr w:type="spellEnd"/>
            <w:r w:rsidRPr="00222912">
              <w:rPr>
                <w:rFonts w:cs="Times New Roman"/>
                <w:szCs w:val="24"/>
              </w:rPr>
              <w:t>.</w:t>
            </w:r>
          </w:p>
        </w:tc>
        <w:tc>
          <w:tcPr>
            <w:tcW w:w="590" w:type="pct"/>
            <w:vAlign w:val="center"/>
          </w:tcPr>
          <w:p w14:paraId="7A168C7A" w14:textId="69C04F5C"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4E18293E" w14:textId="595CD51F"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93,8</w:t>
            </w:r>
          </w:p>
        </w:tc>
      </w:tr>
      <w:tr w:rsidR="00015A86" w:rsidRPr="00222912" w14:paraId="74A7B2C3"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7B13F6EF" w14:textId="77777777" w:rsidR="00015A86" w:rsidRPr="00222912" w:rsidRDefault="00015A86" w:rsidP="00015A86">
            <w:pPr>
              <w:jc w:val="center"/>
              <w:rPr>
                <w:rFonts w:cs="Times New Roman"/>
                <w:b w:val="0"/>
                <w:bCs w:val="0"/>
                <w:szCs w:val="24"/>
              </w:rPr>
            </w:pPr>
            <w:r w:rsidRPr="00222912">
              <w:rPr>
                <w:rFonts w:cs="Times New Roman"/>
                <w:szCs w:val="24"/>
              </w:rPr>
              <w:t>4</w:t>
            </w:r>
          </w:p>
        </w:tc>
        <w:tc>
          <w:tcPr>
            <w:tcW w:w="3393" w:type="pct"/>
            <w:vAlign w:val="center"/>
          </w:tcPr>
          <w:p w14:paraId="47F532C6" w14:textId="77777777" w:rsidR="00015A86" w:rsidRPr="00222912" w:rsidRDefault="00015A86" w:rsidP="00015A86">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değerli</w:t>
            </w:r>
            <w:proofErr w:type="spellEnd"/>
            <w:r w:rsidRPr="00222912">
              <w:rPr>
                <w:rFonts w:cs="Times New Roman"/>
                <w:szCs w:val="24"/>
              </w:rPr>
              <w:t xml:space="preserve"> </w:t>
            </w:r>
            <w:proofErr w:type="spellStart"/>
            <w:r w:rsidRPr="00222912">
              <w:rPr>
                <w:rFonts w:cs="Times New Roman"/>
                <w:szCs w:val="24"/>
              </w:rPr>
              <w:t>bir</w:t>
            </w:r>
            <w:proofErr w:type="spellEnd"/>
            <w:r w:rsidRPr="00222912">
              <w:rPr>
                <w:rFonts w:cs="Times New Roman"/>
                <w:szCs w:val="24"/>
              </w:rPr>
              <w:t xml:space="preserve"> </w:t>
            </w:r>
            <w:proofErr w:type="spellStart"/>
            <w:r w:rsidRPr="00222912">
              <w:rPr>
                <w:rFonts w:cs="Times New Roman"/>
                <w:szCs w:val="24"/>
              </w:rPr>
              <w:t>üyesi</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görürüm</w:t>
            </w:r>
            <w:proofErr w:type="spellEnd"/>
            <w:r w:rsidRPr="00222912">
              <w:rPr>
                <w:rFonts w:cs="Times New Roman"/>
                <w:szCs w:val="24"/>
              </w:rPr>
              <w:t>.</w:t>
            </w:r>
          </w:p>
        </w:tc>
        <w:tc>
          <w:tcPr>
            <w:tcW w:w="590" w:type="pct"/>
            <w:vAlign w:val="center"/>
          </w:tcPr>
          <w:p w14:paraId="24A9AAD3" w14:textId="11B15C42"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1C0B32C7" w14:textId="23AF7465"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015A86" w:rsidRPr="00222912" w14:paraId="552D2EC9"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6081E510" w14:textId="77777777" w:rsidR="00015A86" w:rsidRPr="00222912" w:rsidRDefault="00015A86" w:rsidP="00015A86">
            <w:pPr>
              <w:jc w:val="center"/>
              <w:rPr>
                <w:rFonts w:cs="Times New Roman"/>
                <w:b w:val="0"/>
                <w:bCs w:val="0"/>
                <w:szCs w:val="24"/>
              </w:rPr>
            </w:pPr>
            <w:r w:rsidRPr="00222912">
              <w:rPr>
                <w:rFonts w:cs="Times New Roman"/>
                <w:szCs w:val="24"/>
              </w:rPr>
              <w:t>5</w:t>
            </w:r>
          </w:p>
        </w:tc>
        <w:tc>
          <w:tcPr>
            <w:tcW w:w="3393" w:type="pct"/>
            <w:vAlign w:val="center"/>
          </w:tcPr>
          <w:p w14:paraId="723D8B53"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Çalıştığım</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bana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geliştirme</w:t>
            </w:r>
            <w:proofErr w:type="spellEnd"/>
            <w:r w:rsidRPr="00222912">
              <w:rPr>
                <w:rFonts w:cs="Times New Roman"/>
                <w:szCs w:val="24"/>
              </w:rPr>
              <w:t xml:space="preserve"> </w:t>
            </w:r>
            <w:proofErr w:type="spellStart"/>
            <w:r w:rsidRPr="00222912">
              <w:rPr>
                <w:rFonts w:cs="Times New Roman"/>
                <w:szCs w:val="24"/>
              </w:rPr>
              <w:t>imkânı</w:t>
            </w:r>
            <w:proofErr w:type="spellEnd"/>
            <w:r w:rsidRPr="00222912">
              <w:rPr>
                <w:rFonts w:cs="Times New Roman"/>
                <w:szCs w:val="24"/>
              </w:rPr>
              <w:t xml:space="preserve"> </w:t>
            </w:r>
            <w:proofErr w:type="spellStart"/>
            <w:r w:rsidRPr="00222912">
              <w:rPr>
                <w:rFonts w:cs="Times New Roman"/>
                <w:szCs w:val="24"/>
              </w:rPr>
              <w:t>tanımaktadır</w:t>
            </w:r>
            <w:proofErr w:type="spellEnd"/>
            <w:r w:rsidRPr="00222912">
              <w:rPr>
                <w:rFonts w:cs="Times New Roman"/>
                <w:szCs w:val="24"/>
              </w:rPr>
              <w:t>.</w:t>
            </w:r>
          </w:p>
        </w:tc>
        <w:tc>
          <w:tcPr>
            <w:tcW w:w="590" w:type="pct"/>
            <w:vAlign w:val="center"/>
          </w:tcPr>
          <w:p w14:paraId="3E16DA4D" w14:textId="5C2D0FAA"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0DC18C39" w14:textId="0898B0C9"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81,3</w:t>
            </w:r>
          </w:p>
        </w:tc>
      </w:tr>
      <w:tr w:rsidR="00015A86" w:rsidRPr="00222912" w14:paraId="582675A8"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4168CB2F" w14:textId="77777777" w:rsidR="00015A86" w:rsidRPr="00222912" w:rsidRDefault="00015A86" w:rsidP="00015A86">
            <w:pPr>
              <w:jc w:val="center"/>
              <w:rPr>
                <w:rFonts w:cs="Times New Roman"/>
                <w:b w:val="0"/>
                <w:bCs w:val="0"/>
                <w:szCs w:val="24"/>
              </w:rPr>
            </w:pPr>
            <w:r w:rsidRPr="00222912">
              <w:rPr>
                <w:rFonts w:cs="Times New Roman"/>
                <w:szCs w:val="24"/>
              </w:rPr>
              <w:t>6</w:t>
            </w:r>
          </w:p>
        </w:tc>
        <w:tc>
          <w:tcPr>
            <w:tcW w:w="3393" w:type="pct"/>
            <w:vAlign w:val="center"/>
          </w:tcPr>
          <w:p w14:paraId="6C478EB5" w14:textId="77777777" w:rsidR="00015A86" w:rsidRPr="00222912" w:rsidRDefault="00015A86" w:rsidP="00015A86">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teknik</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gereç</w:t>
            </w:r>
            <w:proofErr w:type="spellEnd"/>
            <w:r w:rsidRPr="00222912">
              <w:rPr>
                <w:rFonts w:cs="Times New Roman"/>
                <w:szCs w:val="24"/>
              </w:rPr>
              <w:t xml:space="preserve"> </w:t>
            </w:r>
            <w:proofErr w:type="spellStart"/>
            <w:r w:rsidRPr="00222912">
              <w:rPr>
                <w:rFonts w:cs="Times New Roman"/>
                <w:szCs w:val="24"/>
              </w:rPr>
              <w:t>yönünden</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donanıma</w:t>
            </w:r>
            <w:proofErr w:type="spellEnd"/>
            <w:r w:rsidRPr="00222912">
              <w:rPr>
                <w:rFonts w:cs="Times New Roman"/>
                <w:szCs w:val="24"/>
              </w:rPr>
              <w:t xml:space="preserve"> </w:t>
            </w:r>
            <w:proofErr w:type="spellStart"/>
            <w:r w:rsidRPr="00222912">
              <w:rPr>
                <w:rFonts w:cs="Times New Roman"/>
                <w:szCs w:val="24"/>
              </w:rPr>
              <w:t>sahiptir</w:t>
            </w:r>
            <w:proofErr w:type="spellEnd"/>
            <w:r w:rsidRPr="00222912">
              <w:rPr>
                <w:rFonts w:cs="Times New Roman"/>
                <w:szCs w:val="24"/>
              </w:rPr>
              <w:t>.</w:t>
            </w:r>
          </w:p>
        </w:tc>
        <w:tc>
          <w:tcPr>
            <w:tcW w:w="590" w:type="pct"/>
            <w:vAlign w:val="center"/>
          </w:tcPr>
          <w:p w14:paraId="103A9E48" w14:textId="47BED5BB"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33D6F29E" w14:textId="6156263B"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56,3</w:t>
            </w:r>
          </w:p>
        </w:tc>
      </w:tr>
      <w:tr w:rsidR="00015A86" w:rsidRPr="00222912" w14:paraId="582301F5"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567C9B33" w14:textId="77777777" w:rsidR="00015A86" w:rsidRPr="00222912" w:rsidRDefault="00015A86" w:rsidP="00015A86">
            <w:pPr>
              <w:jc w:val="center"/>
              <w:rPr>
                <w:rFonts w:cs="Times New Roman"/>
                <w:b w:val="0"/>
                <w:bCs w:val="0"/>
                <w:szCs w:val="24"/>
              </w:rPr>
            </w:pPr>
            <w:r w:rsidRPr="00222912">
              <w:rPr>
                <w:rFonts w:cs="Times New Roman"/>
                <w:szCs w:val="24"/>
              </w:rPr>
              <w:t>7</w:t>
            </w:r>
          </w:p>
        </w:tc>
        <w:tc>
          <w:tcPr>
            <w:tcW w:w="3393" w:type="pct"/>
            <w:vAlign w:val="center"/>
          </w:tcPr>
          <w:p w14:paraId="055AE652"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yönelik</w:t>
            </w:r>
            <w:proofErr w:type="spellEnd"/>
            <w:r w:rsidRPr="00222912">
              <w:rPr>
                <w:rFonts w:cs="Times New Roman"/>
                <w:szCs w:val="24"/>
              </w:rPr>
              <w:t xml:space="preserve"> </w:t>
            </w:r>
            <w:proofErr w:type="spellStart"/>
            <w:r w:rsidRPr="00222912">
              <w:rPr>
                <w:rFonts w:cs="Times New Roman"/>
                <w:szCs w:val="24"/>
              </w:rPr>
              <w:t>sosyal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düzenlenir</w:t>
            </w:r>
            <w:proofErr w:type="spellEnd"/>
            <w:r w:rsidRPr="00222912">
              <w:rPr>
                <w:rFonts w:cs="Times New Roman"/>
                <w:szCs w:val="24"/>
              </w:rPr>
              <w:t>.</w:t>
            </w:r>
          </w:p>
        </w:tc>
        <w:tc>
          <w:tcPr>
            <w:tcW w:w="590" w:type="pct"/>
            <w:vAlign w:val="center"/>
          </w:tcPr>
          <w:p w14:paraId="0B4295C2" w14:textId="7F1A5320"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1477EF46" w14:textId="78FB05F4"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87,5</w:t>
            </w:r>
          </w:p>
        </w:tc>
      </w:tr>
      <w:tr w:rsidR="00015A86" w:rsidRPr="00222912" w14:paraId="61F22737"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520EF051" w14:textId="77777777" w:rsidR="00015A86" w:rsidRPr="00222912" w:rsidRDefault="00015A86" w:rsidP="00015A86">
            <w:pPr>
              <w:jc w:val="center"/>
              <w:rPr>
                <w:rFonts w:cs="Times New Roman"/>
                <w:b w:val="0"/>
                <w:bCs w:val="0"/>
                <w:szCs w:val="24"/>
              </w:rPr>
            </w:pPr>
            <w:r w:rsidRPr="00222912">
              <w:rPr>
                <w:rFonts w:cs="Times New Roman"/>
                <w:szCs w:val="24"/>
              </w:rPr>
              <w:t>8</w:t>
            </w:r>
          </w:p>
        </w:tc>
        <w:tc>
          <w:tcPr>
            <w:tcW w:w="3393" w:type="pct"/>
            <w:vAlign w:val="center"/>
          </w:tcPr>
          <w:p w14:paraId="222624E0" w14:textId="77777777" w:rsidR="00015A86" w:rsidRPr="00222912" w:rsidRDefault="00015A86" w:rsidP="00015A86">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arasında</w:t>
            </w:r>
            <w:proofErr w:type="spellEnd"/>
            <w:r w:rsidRPr="00222912">
              <w:rPr>
                <w:rFonts w:cs="Times New Roman"/>
                <w:szCs w:val="24"/>
              </w:rPr>
              <w:t xml:space="preserve"> </w:t>
            </w:r>
            <w:proofErr w:type="spellStart"/>
            <w:r w:rsidRPr="00222912">
              <w:rPr>
                <w:rFonts w:cs="Times New Roman"/>
                <w:szCs w:val="24"/>
              </w:rPr>
              <w:t>ayrım</w:t>
            </w:r>
            <w:proofErr w:type="spellEnd"/>
            <w:r w:rsidRPr="00222912">
              <w:rPr>
                <w:rFonts w:cs="Times New Roman"/>
                <w:szCs w:val="24"/>
              </w:rPr>
              <w:t xml:space="preserve"> </w:t>
            </w:r>
            <w:proofErr w:type="spellStart"/>
            <w:r w:rsidRPr="00222912">
              <w:rPr>
                <w:rFonts w:cs="Times New Roman"/>
                <w:szCs w:val="24"/>
              </w:rPr>
              <w:t>yapılmamaktadır</w:t>
            </w:r>
            <w:proofErr w:type="spellEnd"/>
            <w:r w:rsidRPr="00222912">
              <w:rPr>
                <w:rFonts w:cs="Times New Roman"/>
                <w:szCs w:val="24"/>
              </w:rPr>
              <w:t>.</w:t>
            </w:r>
          </w:p>
        </w:tc>
        <w:tc>
          <w:tcPr>
            <w:tcW w:w="590" w:type="pct"/>
            <w:vAlign w:val="center"/>
          </w:tcPr>
          <w:p w14:paraId="2C6169DC" w14:textId="2FF3FDEB"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3026F783" w14:textId="67768DEF"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93,8</w:t>
            </w:r>
          </w:p>
        </w:tc>
      </w:tr>
      <w:tr w:rsidR="00015A86" w:rsidRPr="00222912" w14:paraId="6E3E12D5"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21D765E3" w14:textId="77777777" w:rsidR="00015A86" w:rsidRPr="00222912" w:rsidRDefault="00015A86" w:rsidP="00015A86">
            <w:pPr>
              <w:jc w:val="center"/>
              <w:rPr>
                <w:rFonts w:cs="Times New Roman"/>
                <w:b w:val="0"/>
                <w:bCs w:val="0"/>
                <w:szCs w:val="24"/>
              </w:rPr>
            </w:pPr>
            <w:r w:rsidRPr="00222912">
              <w:rPr>
                <w:rFonts w:cs="Times New Roman"/>
                <w:szCs w:val="24"/>
              </w:rPr>
              <w:t>9</w:t>
            </w:r>
          </w:p>
        </w:tc>
        <w:tc>
          <w:tcPr>
            <w:tcW w:w="3393" w:type="pct"/>
            <w:vAlign w:val="center"/>
          </w:tcPr>
          <w:p w14:paraId="5F6C876F"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yerelde</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toplum</w:t>
            </w:r>
            <w:proofErr w:type="spellEnd"/>
            <w:r w:rsidRPr="00222912">
              <w:rPr>
                <w:rFonts w:cs="Times New Roman"/>
                <w:szCs w:val="24"/>
              </w:rPr>
              <w:t xml:space="preserve"> </w:t>
            </w:r>
            <w:proofErr w:type="spellStart"/>
            <w:r w:rsidRPr="00222912">
              <w:rPr>
                <w:rFonts w:cs="Times New Roman"/>
                <w:szCs w:val="24"/>
              </w:rPr>
              <w:t>üzerinde</w:t>
            </w:r>
            <w:proofErr w:type="spellEnd"/>
            <w:r w:rsidRPr="00222912">
              <w:rPr>
                <w:rFonts w:cs="Times New Roman"/>
                <w:szCs w:val="24"/>
              </w:rPr>
              <w:t xml:space="preserve"> </w:t>
            </w:r>
            <w:proofErr w:type="spellStart"/>
            <w:r w:rsidRPr="00222912">
              <w:rPr>
                <w:rFonts w:cs="Times New Roman"/>
                <w:szCs w:val="24"/>
              </w:rPr>
              <w:t>olumlu</w:t>
            </w:r>
            <w:proofErr w:type="spellEnd"/>
            <w:r w:rsidRPr="00222912">
              <w:rPr>
                <w:rFonts w:cs="Times New Roman"/>
                <w:szCs w:val="24"/>
              </w:rPr>
              <w:t xml:space="preserve"> </w:t>
            </w:r>
            <w:proofErr w:type="spellStart"/>
            <w:r w:rsidRPr="00222912">
              <w:rPr>
                <w:rFonts w:cs="Times New Roman"/>
                <w:szCs w:val="24"/>
              </w:rPr>
              <w:t>etki</w:t>
            </w:r>
            <w:proofErr w:type="spellEnd"/>
            <w:r w:rsidRPr="00222912">
              <w:rPr>
                <w:rFonts w:cs="Times New Roman"/>
                <w:szCs w:val="24"/>
              </w:rPr>
              <w:t xml:space="preserve"> </w:t>
            </w:r>
            <w:proofErr w:type="spellStart"/>
            <w:r w:rsidRPr="00222912">
              <w:rPr>
                <w:rFonts w:cs="Times New Roman"/>
                <w:szCs w:val="24"/>
              </w:rPr>
              <w:t>bırakacak</w:t>
            </w:r>
            <w:proofErr w:type="spellEnd"/>
            <w:r w:rsidRPr="00222912">
              <w:rPr>
                <w:rFonts w:cs="Times New Roman"/>
                <w:szCs w:val="24"/>
              </w:rPr>
              <w:t xml:space="preserve"> </w:t>
            </w:r>
            <w:proofErr w:type="spellStart"/>
            <w:r w:rsidRPr="00222912">
              <w:rPr>
                <w:rFonts w:cs="Times New Roman"/>
                <w:szCs w:val="24"/>
              </w:rPr>
              <w:t>çalışmalar</w:t>
            </w:r>
            <w:proofErr w:type="spellEnd"/>
            <w:r w:rsidRPr="00222912">
              <w:rPr>
                <w:rFonts w:cs="Times New Roman"/>
                <w:szCs w:val="24"/>
              </w:rPr>
              <w:t xml:space="preserve"> </w:t>
            </w:r>
            <w:proofErr w:type="spellStart"/>
            <w:r w:rsidRPr="00222912">
              <w:rPr>
                <w:rFonts w:cs="Times New Roman"/>
                <w:szCs w:val="24"/>
              </w:rPr>
              <w:t>yapmaktadır</w:t>
            </w:r>
            <w:proofErr w:type="spellEnd"/>
            <w:r w:rsidRPr="00222912">
              <w:rPr>
                <w:rFonts w:cs="Times New Roman"/>
                <w:szCs w:val="24"/>
              </w:rPr>
              <w:t>.</w:t>
            </w:r>
          </w:p>
        </w:tc>
        <w:tc>
          <w:tcPr>
            <w:tcW w:w="590" w:type="pct"/>
            <w:vAlign w:val="center"/>
          </w:tcPr>
          <w:p w14:paraId="6194A296" w14:textId="3E60ED9F"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1E2E3899" w14:textId="2998F2A4"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87,5</w:t>
            </w:r>
          </w:p>
        </w:tc>
      </w:tr>
      <w:tr w:rsidR="00015A86" w:rsidRPr="00222912" w14:paraId="56DCD3DA"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5E6559A2" w14:textId="77777777" w:rsidR="00015A86" w:rsidRPr="00222912" w:rsidRDefault="00015A86" w:rsidP="00015A86">
            <w:pPr>
              <w:jc w:val="center"/>
              <w:rPr>
                <w:rFonts w:cs="Times New Roman"/>
                <w:b w:val="0"/>
                <w:bCs w:val="0"/>
                <w:szCs w:val="24"/>
              </w:rPr>
            </w:pPr>
            <w:r w:rsidRPr="00222912">
              <w:rPr>
                <w:rFonts w:cs="Times New Roman"/>
                <w:szCs w:val="24"/>
              </w:rPr>
              <w:t>10</w:t>
            </w:r>
          </w:p>
        </w:tc>
        <w:tc>
          <w:tcPr>
            <w:tcW w:w="3393" w:type="pct"/>
            <w:vAlign w:val="center"/>
          </w:tcPr>
          <w:p w14:paraId="712C7730" w14:textId="77777777" w:rsidR="00015A86" w:rsidRPr="00222912" w:rsidRDefault="00015A86" w:rsidP="00015A86">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Yöneticilerimiz</w:t>
            </w:r>
            <w:proofErr w:type="spellEnd"/>
            <w:r w:rsidRPr="00222912">
              <w:rPr>
                <w:rFonts w:cs="Times New Roman"/>
                <w:szCs w:val="24"/>
              </w:rPr>
              <w:t xml:space="preserve">, </w:t>
            </w:r>
            <w:proofErr w:type="spellStart"/>
            <w:r w:rsidRPr="00222912">
              <w:rPr>
                <w:rFonts w:cs="Times New Roman"/>
                <w:szCs w:val="24"/>
              </w:rPr>
              <w:t>yaratıcı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yenilikçi</w:t>
            </w:r>
            <w:proofErr w:type="spellEnd"/>
            <w:r w:rsidRPr="00222912">
              <w:rPr>
                <w:rFonts w:cs="Times New Roman"/>
                <w:szCs w:val="24"/>
              </w:rPr>
              <w:t xml:space="preserve"> </w:t>
            </w:r>
            <w:proofErr w:type="spellStart"/>
            <w:r w:rsidRPr="00222912">
              <w:rPr>
                <w:rFonts w:cs="Times New Roman"/>
                <w:szCs w:val="24"/>
              </w:rPr>
              <w:t>düşüncelerin</w:t>
            </w:r>
            <w:proofErr w:type="spellEnd"/>
            <w:r w:rsidRPr="00222912">
              <w:rPr>
                <w:rFonts w:cs="Times New Roman"/>
                <w:szCs w:val="24"/>
              </w:rPr>
              <w:t xml:space="preserve"> </w:t>
            </w:r>
            <w:proofErr w:type="spellStart"/>
            <w:r w:rsidRPr="00222912">
              <w:rPr>
                <w:rFonts w:cs="Times New Roman"/>
                <w:szCs w:val="24"/>
              </w:rPr>
              <w:t>üretilmesini</w:t>
            </w:r>
            <w:proofErr w:type="spellEnd"/>
            <w:r w:rsidRPr="00222912">
              <w:rPr>
                <w:rFonts w:cs="Times New Roman"/>
                <w:szCs w:val="24"/>
              </w:rPr>
              <w:t xml:space="preserve"> </w:t>
            </w:r>
            <w:proofErr w:type="spellStart"/>
            <w:r w:rsidRPr="00222912">
              <w:rPr>
                <w:rFonts w:cs="Times New Roman"/>
                <w:szCs w:val="24"/>
              </w:rPr>
              <w:t>teşvik</w:t>
            </w:r>
            <w:proofErr w:type="spellEnd"/>
            <w:r w:rsidRPr="00222912">
              <w:rPr>
                <w:rFonts w:cs="Times New Roman"/>
                <w:szCs w:val="24"/>
              </w:rPr>
              <w:t xml:space="preserve"> </w:t>
            </w:r>
            <w:proofErr w:type="spellStart"/>
            <w:r w:rsidRPr="00222912">
              <w:rPr>
                <w:rFonts w:cs="Times New Roman"/>
                <w:szCs w:val="24"/>
              </w:rPr>
              <w:t>etmektedir</w:t>
            </w:r>
            <w:proofErr w:type="spellEnd"/>
            <w:r w:rsidRPr="00222912">
              <w:rPr>
                <w:rFonts w:cs="Times New Roman"/>
                <w:szCs w:val="24"/>
              </w:rPr>
              <w:t>.</w:t>
            </w:r>
          </w:p>
        </w:tc>
        <w:tc>
          <w:tcPr>
            <w:tcW w:w="590" w:type="pct"/>
            <w:vAlign w:val="center"/>
          </w:tcPr>
          <w:p w14:paraId="51E55663" w14:textId="2788D105"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662FE7CF" w14:textId="13DF8C29"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015A86" w:rsidRPr="00222912" w14:paraId="55429501"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70B8425C" w14:textId="77777777" w:rsidR="00015A86" w:rsidRPr="00222912" w:rsidRDefault="00015A86" w:rsidP="00015A86">
            <w:pPr>
              <w:jc w:val="center"/>
              <w:rPr>
                <w:rFonts w:cs="Times New Roman"/>
                <w:b w:val="0"/>
                <w:bCs w:val="0"/>
                <w:szCs w:val="24"/>
              </w:rPr>
            </w:pPr>
            <w:r w:rsidRPr="00222912">
              <w:rPr>
                <w:rFonts w:cs="Times New Roman"/>
                <w:szCs w:val="24"/>
              </w:rPr>
              <w:t>11</w:t>
            </w:r>
          </w:p>
        </w:tc>
        <w:tc>
          <w:tcPr>
            <w:tcW w:w="3393" w:type="pct"/>
            <w:vAlign w:val="center"/>
          </w:tcPr>
          <w:p w14:paraId="67D6C066"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Yöneticiler</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vizyonunu</w:t>
            </w:r>
            <w:proofErr w:type="spellEnd"/>
            <w:r w:rsidRPr="00222912">
              <w:rPr>
                <w:rFonts w:cs="Times New Roman"/>
                <w:szCs w:val="24"/>
              </w:rPr>
              <w:t xml:space="preserve">, </w:t>
            </w:r>
            <w:proofErr w:type="spellStart"/>
            <w:r w:rsidRPr="00222912">
              <w:rPr>
                <w:rFonts w:cs="Times New Roman"/>
                <w:szCs w:val="24"/>
              </w:rPr>
              <w:t>stratejilerini</w:t>
            </w:r>
            <w:proofErr w:type="spellEnd"/>
            <w:r w:rsidRPr="00222912">
              <w:rPr>
                <w:rFonts w:cs="Times New Roman"/>
                <w:szCs w:val="24"/>
              </w:rPr>
              <w:t xml:space="preserve">, </w:t>
            </w:r>
            <w:proofErr w:type="spellStart"/>
            <w:r w:rsidRPr="00222912">
              <w:rPr>
                <w:rFonts w:cs="Times New Roman"/>
                <w:szCs w:val="24"/>
              </w:rPr>
              <w:t>iyileştirmeye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alanlarını</w:t>
            </w:r>
            <w:proofErr w:type="spellEnd"/>
            <w:r w:rsidRPr="00222912">
              <w:rPr>
                <w:rFonts w:cs="Times New Roman"/>
                <w:szCs w:val="24"/>
              </w:rPr>
              <w:t xml:space="preserve"> vs. </w:t>
            </w:r>
            <w:proofErr w:type="spellStart"/>
            <w:r w:rsidRPr="00222912">
              <w:rPr>
                <w:rFonts w:cs="Times New Roman"/>
                <w:szCs w:val="24"/>
              </w:rPr>
              <w:t>çalışanlarla</w:t>
            </w:r>
            <w:proofErr w:type="spellEnd"/>
            <w:r w:rsidRPr="00222912">
              <w:rPr>
                <w:rFonts w:cs="Times New Roman"/>
                <w:szCs w:val="24"/>
              </w:rPr>
              <w:t xml:space="preserve"> </w:t>
            </w:r>
            <w:proofErr w:type="spellStart"/>
            <w:r w:rsidRPr="00222912">
              <w:rPr>
                <w:rFonts w:cs="Times New Roman"/>
                <w:szCs w:val="24"/>
              </w:rPr>
              <w:t>paylaşır</w:t>
            </w:r>
            <w:proofErr w:type="spellEnd"/>
            <w:r w:rsidRPr="00222912">
              <w:rPr>
                <w:rFonts w:cs="Times New Roman"/>
                <w:szCs w:val="24"/>
              </w:rPr>
              <w:t>.</w:t>
            </w:r>
          </w:p>
        </w:tc>
        <w:tc>
          <w:tcPr>
            <w:tcW w:w="590" w:type="pct"/>
            <w:vAlign w:val="center"/>
          </w:tcPr>
          <w:p w14:paraId="34A0085C" w14:textId="46C761A4"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7A6D7C32" w14:textId="2A4FBAB3"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015A86" w:rsidRPr="00222912" w14:paraId="42D10A1D"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765B3787" w14:textId="77777777" w:rsidR="00015A86" w:rsidRPr="00222912" w:rsidRDefault="00015A86" w:rsidP="00015A86">
            <w:pPr>
              <w:jc w:val="center"/>
              <w:rPr>
                <w:rFonts w:cs="Times New Roman"/>
                <w:b w:val="0"/>
                <w:bCs w:val="0"/>
                <w:szCs w:val="24"/>
              </w:rPr>
            </w:pPr>
            <w:r w:rsidRPr="00222912">
              <w:rPr>
                <w:rFonts w:cs="Times New Roman"/>
                <w:szCs w:val="24"/>
              </w:rPr>
              <w:t>12</w:t>
            </w:r>
          </w:p>
        </w:tc>
        <w:tc>
          <w:tcPr>
            <w:tcW w:w="3393" w:type="pct"/>
            <w:vAlign w:val="center"/>
          </w:tcPr>
          <w:p w14:paraId="246E3306" w14:textId="77777777" w:rsidR="00015A86" w:rsidRPr="00222912" w:rsidRDefault="00015A86" w:rsidP="00015A86">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sadece</w:t>
            </w:r>
            <w:proofErr w:type="spellEnd"/>
            <w:r w:rsidRPr="00222912">
              <w:rPr>
                <w:rFonts w:cs="Times New Roman"/>
                <w:szCs w:val="24"/>
              </w:rPr>
              <w:t xml:space="preserve"> </w:t>
            </w:r>
            <w:proofErr w:type="spellStart"/>
            <w:r w:rsidRPr="00222912">
              <w:rPr>
                <w:rFonts w:cs="Times New Roman"/>
                <w:szCs w:val="24"/>
              </w:rPr>
              <w:t>öğretmenlerin</w:t>
            </w:r>
            <w:proofErr w:type="spellEnd"/>
            <w:r w:rsidRPr="00222912">
              <w:rPr>
                <w:rFonts w:cs="Times New Roman"/>
                <w:szCs w:val="24"/>
              </w:rPr>
              <w:t xml:space="preserve"> </w:t>
            </w:r>
            <w:proofErr w:type="spellStart"/>
            <w:r w:rsidRPr="00222912">
              <w:rPr>
                <w:rFonts w:cs="Times New Roman"/>
                <w:szCs w:val="24"/>
              </w:rPr>
              <w:t>kullanımına</w:t>
            </w:r>
            <w:proofErr w:type="spellEnd"/>
            <w:r w:rsidRPr="00222912">
              <w:rPr>
                <w:rFonts w:cs="Times New Roman"/>
                <w:szCs w:val="24"/>
              </w:rPr>
              <w:t xml:space="preserve"> </w:t>
            </w:r>
            <w:proofErr w:type="spellStart"/>
            <w:r w:rsidRPr="00222912">
              <w:rPr>
                <w:rFonts w:cs="Times New Roman"/>
                <w:szCs w:val="24"/>
              </w:rPr>
              <w:t>tahsis</w:t>
            </w:r>
            <w:proofErr w:type="spellEnd"/>
            <w:r w:rsidRPr="00222912">
              <w:rPr>
                <w:rFonts w:cs="Times New Roman"/>
                <w:szCs w:val="24"/>
              </w:rPr>
              <w:t xml:space="preserve"> </w:t>
            </w:r>
            <w:proofErr w:type="spellStart"/>
            <w:r w:rsidRPr="00222912">
              <w:rPr>
                <w:rFonts w:cs="Times New Roman"/>
                <w:szCs w:val="24"/>
              </w:rPr>
              <w:t>edilmiş</w:t>
            </w:r>
            <w:proofErr w:type="spellEnd"/>
            <w:r w:rsidRPr="00222912">
              <w:rPr>
                <w:rFonts w:cs="Times New Roman"/>
                <w:szCs w:val="24"/>
              </w:rPr>
              <w:t xml:space="preserve"> </w:t>
            </w:r>
            <w:proofErr w:type="spellStart"/>
            <w:r w:rsidRPr="00222912">
              <w:rPr>
                <w:rFonts w:cs="Times New Roman"/>
                <w:szCs w:val="24"/>
              </w:rPr>
              <w:t>yerler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590" w:type="pct"/>
            <w:vAlign w:val="center"/>
          </w:tcPr>
          <w:p w14:paraId="32A8461F" w14:textId="69F9AC96"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183B37">
              <w:t>Katıl</w:t>
            </w:r>
            <w:r>
              <w:t>m</w:t>
            </w:r>
            <w:r w:rsidRPr="00183B37">
              <w:t>ıyorum</w:t>
            </w:r>
            <w:proofErr w:type="spellEnd"/>
          </w:p>
        </w:tc>
        <w:tc>
          <w:tcPr>
            <w:tcW w:w="577" w:type="pct"/>
            <w:vAlign w:val="center"/>
          </w:tcPr>
          <w:p w14:paraId="7C96DE09" w14:textId="68423AF7" w:rsidR="00015A86" w:rsidRPr="00222912" w:rsidRDefault="00015A86" w:rsidP="00015A86">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56,3</w:t>
            </w:r>
          </w:p>
        </w:tc>
      </w:tr>
      <w:tr w:rsidR="00015A86" w:rsidRPr="00222912" w14:paraId="410D4842" w14:textId="77777777" w:rsidTr="00BD05F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vAlign w:val="center"/>
          </w:tcPr>
          <w:p w14:paraId="687DC456" w14:textId="77777777" w:rsidR="00015A86" w:rsidRPr="00222912" w:rsidRDefault="00015A86" w:rsidP="00015A86">
            <w:pPr>
              <w:jc w:val="center"/>
              <w:rPr>
                <w:rFonts w:cs="Times New Roman"/>
                <w:b w:val="0"/>
                <w:bCs w:val="0"/>
                <w:szCs w:val="24"/>
              </w:rPr>
            </w:pPr>
            <w:r w:rsidRPr="00222912">
              <w:rPr>
                <w:rFonts w:cs="Times New Roman"/>
                <w:szCs w:val="24"/>
              </w:rPr>
              <w:t>13</w:t>
            </w:r>
          </w:p>
        </w:tc>
        <w:tc>
          <w:tcPr>
            <w:tcW w:w="3393" w:type="pct"/>
            <w:vAlign w:val="center"/>
          </w:tcPr>
          <w:p w14:paraId="3BE21439" w14:textId="77777777" w:rsidR="00015A86" w:rsidRPr="00222912" w:rsidRDefault="00015A86" w:rsidP="00015A86">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Alanıma</w:t>
            </w:r>
            <w:proofErr w:type="spellEnd"/>
            <w:r w:rsidRPr="00222912">
              <w:rPr>
                <w:rFonts w:cs="Times New Roman"/>
                <w:szCs w:val="24"/>
              </w:rPr>
              <w:t xml:space="preserve"> </w:t>
            </w:r>
            <w:proofErr w:type="spellStart"/>
            <w:r w:rsidRPr="00222912">
              <w:rPr>
                <w:rFonts w:cs="Times New Roman"/>
                <w:szCs w:val="24"/>
              </w:rPr>
              <w:t>ilişkin</w:t>
            </w:r>
            <w:proofErr w:type="spellEnd"/>
            <w:r w:rsidRPr="00222912">
              <w:rPr>
                <w:rFonts w:cs="Times New Roman"/>
                <w:szCs w:val="24"/>
              </w:rPr>
              <w:t xml:space="preserve"> </w:t>
            </w:r>
            <w:proofErr w:type="spellStart"/>
            <w:r w:rsidRPr="00222912">
              <w:rPr>
                <w:rFonts w:cs="Times New Roman"/>
                <w:szCs w:val="24"/>
              </w:rPr>
              <w:t>yenilik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gelişmeleri</w:t>
            </w:r>
            <w:proofErr w:type="spellEnd"/>
            <w:r w:rsidRPr="00222912">
              <w:rPr>
                <w:rFonts w:cs="Times New Roman"/>
                <w:szCs w:val="24"/>
              </w:rPr>
              <w:t xml:space="preserve"> </w:t>
            </w:r>
            <w:proofErr w:type="spellStart"/>
            <w:r w:rsidRPr="00222912">
              <w:rPr>
                <w:rFonts w:cs="Times New Roman"/>
                <w:szCs w:val="24"/>
              </w:rPr>
              <w:t>takip</w:t>
            </w:r>
            <w:proofErr w:type="spellEnd"/>
            <w:r w:rsidRPr="00222912">
              <w:rPr>
                <w:rFonts w:cs="Times New Roman"/>
                <w:szCs w:val="24"/>
              </w:rPr>
              <w:t xml:space="preserve"> </w:t>
            </w:r>
            <w:proofErr w:type="spellStart"/>
            <w:r w:rsidRPr="00222912">
              <w:rPr>
                <w:rFonts w:cs="Times New Roman"/>
                <w:szCs w:val="24"/>
              </w:rPr>
              <w:t>eder</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güncellerim</w:t>
            </w:r>
            <w:proofErr w:type="spellEnd"/>
            <w:r w:rsidRPr="00222912">
              <w:rPr>
                <w:rFonts w:cs="Times New Roman"/>
                <w:szCs w:val="24"/>
              </w:rPr>
              <w:t>.</w:t>
            </w:r>
          </w:p>
        </w:tc>
        <w:tc>
          <w:tcPr>
            <w:tcW w:w="590" w:type="pct"/>
            <w:vAlign w:val="center"/>
          </w:tcPr>
          <w:p w14:paraId="6B2EA7A5" w14:textId="583B9BD8"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183B37">
              <w:t>Katılıyorum</w:t>
            </w:r>
            <w:proofErr w:type="spellEnd"/>
          </w:p>
        </w:tc>
        <w:tc>
          <w:tcPr>
            <w:tcW w:w="577" w:type="pct"/>
            <w:vAlign w:val="center"/>
          </w:tcPr>
          <w:p w14:paraId="77E25614" w14:textId="67A5B761" w:rsidR="00015A86" w:rsidRPr="00222912" w:rsidRDefault="00015A86" w:rsidP="00015A86">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014F5B" w:rsidRPr="00222912" w14:paraId="78A43B14" w14:textId="77777777" w:rsidTr="00BD05F9">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vAlign w:val="center"/>
          </w:tcPr>
          <w:p w14:paraId="3599E3B8" w14:textId="77777777" w:rsidR="00014F5B" w:rsidRPr="00222912" w:rsidRDefault="00014F5B" w:rsidP="003B2B04">
            <w:pPr>
              <w:rPr>
                <w:rFonts w:cs="Times New Roman"/>
                <w:b w:val="0"/>
                <w:bCs w:val="0"/>
                <w:szCs w:val="24"/>
              </w:rPr>
            </w:pPr>
            <w:r w:rsidRPr="00222912">
              <w:rPr>
                <w:rFonts w:cs="Times New Roman"/>
                <w:szCs w:val="24"/>
              </w:rPr>
              <w:t>GENEL DEĞERLENDİRME</w:t>
            </w:r>
          </w:p>
        </w:tc>
        <w:tc>
          <w:tcPr>
            <w:tcW w:w="590" w:type="pct"/>
            <w:vAlign w:val="center"/>
          </w:tcPr>
          <w:p w14:paraId="6BC1D837"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c>
          <w:tcPr>
            <w:tcW w:w="577" w:type="pct"/>
            <w:vAlign w:val="center"/>
          </w:tcPr>
          <w:p w14:paraId="0690B609"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r>
    </w:tbl>
    <w:p w14:paraId="66CD80E5" w14:textId="77777777" w:rsidR="004C41E8" w:rsidRDefault="004C41E8" w:rsidP="004C41E8">
      <w:pPr>
        <w:spacing w:after="0" w:line="240" w:lineRule="auto"/>
        <w:jc w:val="both"/>
      </w:pPr>
    </w:p>
    <w:p w14:paraId="2CE3DC3B" w14:textId="3A8691CD" w:rsidR="004C41E8" w:rsidRDefault="00014F5B" w:rsidP="0090517B">
      <w:pPr>
        <w:spacing w:line="360" w:lineRule="auto"/>
        <w:ind w:firstLine="708"/>
        <w:jc w:val="both"/>
      </w:pPr>
      <w:r>
        <w:t xml:space="preserve">Yapılan öğretmen memnuniyet anketi sonucunda öğretmenlerimizin genel memnuniyet düzeyinin </w:t>
      </w:r>
      <w:r w:rsidR="004C41E8">
        <w:t>iyi</w:t>
      </w:r>
      <w:r>
        <w:t xml:space="preserve"> olduğu görülmektedir. Öğretmenlerimiz en çok </w:t>
      </w:r>
      <w:r w:rsidR="004C41E8">
        <w:rPr>
          <w:rFonts w:cs="Times New Roman"/>
          <w:szCs w:val="24"/>
        </w:rPr>
        <w:t>o</w:t>
      </w:r>
      <w:r w:rsidR="004C41E8" w:rsidRPr="00222912">
        <w:rPr>
          <w:rFonts w:cs="Times New Roman"/>
          <w:szCs w:val="24"/>
        </w:rPr>
        <w:t>kulumuzda alınan kararlar,</w:t>
      </w:r>
      <w:r w:rsidR="004C41E8">
        <w:rPr>
          <w:rFonts w:cs="Times New Roman"/>
          <w:szCs w:val="24"/>
        </w:rPr>
        <w:t xml:space="preserve"> çalışanların katılımıyla alındığını, duyuruların zamanında yapıldığını, kendilerini okulun değerli bir üyesi olarak gördükleri yaratıcı ve yenilikçi okul anlayışı ortamı olduğundan</w:t>
      </w:r>
      <w:r>
        <w:t xml:space="preserve"> memnun olduklarını belirtmişlerdir. Ancak </w:t>
      </w:r>
      <w:r w:rsidR="004C41E8">
        <w:t xml:space="preserve">okulumuz binası eski ve yeterli alan </w:t>
      </w:r>
      <w:r w:rsidR="004C41E8">
        <w:lastRenderedPageBreak/>
        <w:t>olmadığı için</w:t>
      </w:r>
      <w:r>
        <w:t xml:space="preserve"> </w:t>
      </w:r>
      <w:r w:rsidR="004C41E8" w:rsidRPr="00222912">
        <w:rPr>
          <w:rFonts w:cs="Times New Roman"/>
          <w:szCs w:val="24"/>
        </w:rPr>
        <w:t>sadece öğretmenlerin kullanımına tahsis edilmiş yerler</w:t>
      </w:r>
      <w:r w:rsidR="004C41E8">
        <w:t xml:space="preserve"> ve </w:t>
      </w:r>
      <w:r w:rsidR="00AB728D">
        <w:rPr>
          <w:rFonts w:cs="Times New Roman"/>
          <w:szCs w:val="24"/>
        </w:rPr>
        <w:t>teknik araç</w:t>
      </w:r>
      <w:r w:rsidR="004C41E8" w:rsidRPr="00222912">
        <w:rPr>
          <w:rFonts w:cs="Times New Roman"/>
          <w:szCs w:val="24"/>
        </w:rPr>
        <w:t xml:space="preserve"> gereç yö</w:t>
      </w:r>
      <w:r w:rsidR="004C41E8">
        <w:rPr>
          <w:rFonts w:cs="Times New Roman"/>
          <w:szCs w:val="24"/>
        </w:rPr>
        <w:t xml:space="preserve">nünden yeterli donanıma sahip olmadığı </w:t>
      </w:r>
      <w:r>
        <w:t>konularının gelişime açık alanlar olduğuna yönelik görüş bildirmişlerdir.</w:t>
      </w:r>
    </w:p>
    <w:p w14:paraId="6FE57412" w14:textId="33EF3A49" w:rsidR="00014F5B" w:rsidRPr="003B2B04" w:rsidRDefault="005C6FB5" w:rsidP="005C6FB5">
      <w:pPr>
        <w:pStyle w:val="ResimYazs"/>
        <w:rPr>
          <w:i/>
          <w:sz w:val="22"/>
        </w:rPr>
      </w:pPr>
      <w:bookmarkStart w:id="23" w:name="_Toc165887691"/>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0D3009">
        <w:rPr>
          <w:i/>
          <w:noProof/>
          <w:sz w:val="22"/>
        </w:rPr>
        <w:t>9</w:t>
      </w:r>
      <w:r w:rsidRPr="003B2B04">
        <w:rPr>
          <w:i/>
          <w:sz w:val="22"/>
        </w:rPr>
        <w:fldChar w:fldCharType="end"/>
      </w:r>
      <w:r w:rsidRPr="003B2B04">
        <w:rPr>
          <w:i/>
          <w:sz w:val="22"/>
        </w:rPr>
        <w:t>:Veli Memnuniyet Anket Sonuçları</w:t>
      </w:r>
      <w:bookmarkEnd w:id="23"/>
    </w:p>
    <w:tbl>
      <w:tblPr>
        <w:tblStyle w:val="KlavuzuTablo4-Vurgu41"/>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391A1B" w:rsidRPr="00222912" w14:paraId="0F36E327" w14:textId="77777777" w:rsidTr="00BD05F9">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vAlign w:val="center"/>
          </w:tcPr>
          <w:p w14:paraId="50A2C582" w14:textId="77777777" w:rsidR="00014F5B" w:rsidRDefault="00014F5B" w:rsidP="00391A1B">
            <w:pPr>
              <w:jc w:val="center"/>
              <w:rPr>
                <w:rFonts w:cs="Times New Roman"/>
                <w:szCs w:val="24"/>
              </w:rPr>
            </w:pPr>
            <w:r w:rsidRPr="00222912">
              <w:rPr>
                <w:rFonts w:cs="Times New Roman"/>
                <w:szCs w:val="24"/>
              </w:rPr>
              <w:t xml:space="preserve">VELİ </w:t>
            </w:r>
          </w:p>
          <w:p w14:paraId="0F7FE685" w14:textId="77777777" w:rsidR="00014F5B" w:rsidRPr="00222912" w:rsidRDefault="00014F5B" w:rsidP="00391A1B">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vAlign w:val="center"/>
          </w:tcPr>
          <w:p w14:paraId="38BB2B13" w14:textId="77777777" w:rsidR="00014F5B"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7F703890" w14:textId="77777777" w:rsidR="00014F5B" w:rsidRPr="00222912" w:rsidRDefault="00014F5B" w:rsidP="00391A1B">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014F5B" w:rsidRPr="00222912" w14:paraId="6C1CA49D" w14:textId="77777777" w:rsidTr="00BD05F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vAlign w:val="center"/>
          </w:tcPr>
          <w:p w14:paraId="47B505F1" w14:textId="77777777" w:rsidR="00014F5B" w:rsidRPr="00222912" w:rsidRDefault="00014F5B" w:rsidP="00391A1B">
            <w:pPr>
              <w:rPr>
                <w:rFonts w:cs="Times New Roman"/>
                <w:b w:val="0"/>
                <w:bCs w:val="0"/>
                <w:szCs w:val="24"/>
              </w:rPr>
            </w:pPr>
          </w:p>
        </w:tc>
        <w:tc>
          <w:tcPr>
            <w:tcW w:w="4273" w:type="dxa"/>
            <w:gridSpan w:val="2"/>
            <w:vMerge/>
            <w:vAlign w:val="center"/>
          </w:tcPr>
          <w:p w14:paraId="06B1BFED" w14:textId="77777777" w:rsidR="00014F5B" w:rsidRPr="00222912" w:rsidRDefault="00014F5B" w:rsidP="00391A1B">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391A1B" w:rsidRPr="00222912" w14:paraId="3DCC088F" w14:textId="77777777" w:rsidTr="00BD05F9">
        <w:trPr>
          <w:trHeight w:val="204"/>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21E3F9BF" w14:textId="77777777" w:rsidR="00014F5B" w:rsidRPr="00222912" w:rsidRDefault="00014F5B" w:rsidP="00391A1B">
            <w:pPr>
              <w:jc w:val="center"/>
              <w:rPr>
                <w:rFonts w:cs="Times New Roman"/>
                <w:b w:val="0"/>
                <w:bCs w:val="0"/>
                <w:szCs w:val="24"/>
              </w:rPr>
            </w:pPr>
            <w:r w:rsidRPr="00222912">
              <w:rPr>
                <w:rFonts w:cs="Times New Roman"/>
                <w:szCs w:val="24"/>
              </w:rPr>
              <w:t>SIRA NO</w:t>
            </w:r>
          </w:p>
        </w:tc>
        <w:tc>
          <w:tcPr>
            <w:tcW w:w="9155" w:type="dxa"/>
            <w:vAlign w:val="center"/>
          </w:tcPr>
          <w:p w14:paraId="41F0DEA4"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vAlign w:val="center"/>
          </w:tcPr>
          <w:p w14:paraId="509A13A4"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2005" w:type="dxa"/>
            <w:vAlign w:val="center"/>
          </w:tcPr>
          <w:p w14:paraId="41F06128" w14:textId="77777777" w:rsidR="00014F5B" w:rsidRPr="00222912" w:rsidRDefault="00014F5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3E424A" w:rsidRPr="00222912" w14:paraId="3C40D0F4"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5771254C" w14:textId="77777777" w:rsidR="003E424A" w:rsidRPr="00222912" w:rsidRDefault="003E424A" w:rsidP="003E424A">
            <w:pPr>
              <w:jc w:val="center"/>
              <w:rPr>
                <w:rFonts w:cs="Times New Roman"/>
                <w:b w:val="0"/>
                <w:bCs w:val="0"/>
                <w:szCs w:val="24"/>
              </w:rPr>
            </w:pPr>
            <w:r w:rsidRPr="00222912">
              <w:rPr>
                <w:rFonts w:cs="Times New Roman"/>
                <w:szCs w:val="24"/>
              </w:rPr>
              <w:t>1</w:t>
            </w:r>
          </w:p>
        </w:tc>
        <w:tc>
          <w:tcPr>
            <w:tcW w:w="9155" w:type="dxa"/>
            <w:vAlign w:val="center"/>
          </w:tcPr>
          <w:p w14:paraId="2AB0BC29"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İhtiyaç</w:t>
            </w:r>
            <w:proofErr w:type="spellEnd"/>
            <w:r w:rsidRPr="005C6FB5">
              <w:rPr>
                <w:rFonts w:cs="Times New Roman"/>
                <w:sz w:val="22"/>
                <w:szCs w:val="24"/>
              </w:rPr>
              <w:t xml:space="preserve"> </w:t>
            </w:r>
            <w:proofErr w:type="spellStart"/>
            <w:r w:rsidRPr="005C6FB5">
              <w:rPr>
                <w:rFonts w:cs="Times New Roman"/>
                <w:sz w:val="22"/>
                <w:szCs w:val="24"/>
              </w:rPr>
              <w:t>duyduğumda</w:t>
            </w:r>
            <w:proofErr w:type="spellEnd"/>
            <w:r w:rsidRPr="005C6FB5">
              <w:rPr>
                <w:rFonts w:cs="Times New Roman"/>
                <w:sz w:val="22"/>
                <w:szCs w:val="24"/>
              </w:rPr>
              <w:t xml:space="preserve"> </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çalışanlarıyla</w:t>
            </w:r>
            <w:proofErr w:type="spellEnd"/>
            <w:r w:rsidRPr="005C6FB5">
              <w:rPr>
                <w:rFonts w:cs="Times New Roman"/>
                <w:sz w:val="22"/>
                <w:szCs w:val="24"/>
              </w:rPr>
              <w:t xml:space="preserve"> </w:t>
            </w:r>
            <w:proofErr w:type="spellStart"/>
            <w:r w:rsidRPr="005C6FB5">
              <w:rPr>
                <w:rFonts w:cs="Times New Roman"/>
                <w:sz w:val="22"/>
                <w:szCs w:val="24"/>
              </w:rPr>
              <w:t>rahatlıkla</w:t>
            </w:r>
            <w:proofErr w:type="spellEnd"/>
            <w:r w:rsidRPr="005C6FB5">
              <w:rPr>
                <w:rFonts w:cs="Times New Roman"/>
                <w:sz w:val="22"/>
                <w:szCs w:val="24"/>
              </w:rPr>
              <w:t xml:space="preserve"> </w:t>
            </w:r>
            <w:proofErr w:type="spellStart"/>
            <w:r w:rsidRPr="005C6FB5">
              <w:rPr>
                <w:rFonts w:cs="Times New Roman"/>
                <w:sz w:val="22"/>
                <w:szCs w:val="24"/>
              </w:rPr>
              <w:t>görüşebiliyorum</w:t>
            </w:r>
            <w:proofErr w:type="spellEnd"/>
            <w:r w:rsidRPr="005C6FB5">
              <w:rPr>
                <w:rFonts w:cs="Times New Roman"/>
                <w:sz w:val="22"/>
                <w:szCs w:val="24"/>
              </w:rPr>
              <w:t>.</w:t>
            </w:r>
          </w:p>
        </w:tc>
        <w:tc>
          <w:tcPr>
            <w:tcW w:w="2268" w:type="dxa"/>
            <w:vAlign w:val="center"/>
          </w:tcPr>
          <w:p w14:paraId="592F4BC8" w14:textId="7B6F7A42"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067B1E29" w14:textId="1ED59DBA"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87,8</w:t>
            </w:r>
          </w:p>
        </w:tc>
      </w:tr>
      <w:tr w:rsidR="003E424A" w:rsidRPr="00222912" w14:paraId="57BCC7C0"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1D9CF41D" w14:textId="77777777" w:rsidR="003E424A" w:rsidRPr="00222912" w:rsidRDefault="003E424A" w:rsidP="003E424A">
            <w:pPr>
              <w:jc w:val="center"/>
              <w:rPr>
                <w:rFonts w:cs="Times New Roman"/>
                <w:b w:val="0"/>
                <w:bCs w:val="0"/>
                <w:szCs w:val="24"/>
              </w:rPr>
            </w:pPr>
            <w:r w:rsidRPr="00222912">
              <w:rPr>
                <w:rFonts w:cs="Times New Roman"/>
                <w:szCs w:val="24"/>
              </w:rPr>
              <w:t>2</w:t>
            </w:r>
          </w:p>
        </w:tc>
        <w:tc>
          <w:tcPr>
            <w:tcW w:w="9155" w:type="dxa"/>
            <w:vAlign w:val="center"/>
          </w:tcPr>
          <w:p w14:paraId="294DBD5A" w14:textId="77777777" w:rsidR="003E424A" w:rsidRPr="005C6FB5" w:rsidRDefault="003E424A" w:rsidP="003E424A">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Bizi</w:t>
            </w:r>
            <w:proofErr w:type="spellEnd"/>
            <w:r w:rsidRPr="005C6FB5">
              <w:rPr>
                <w:rFonts w:cs="Times New Roman"/>
                <w:sz w:val="22"/>
                <w:szCs w:val="24"/>
              </w:rPr>
              <w:t xml:space="preserve"> </w:t>
            </w:r>
            <w:proofErr w:type="spellStart"/>
            <w:r w:rsidRPr="005C6FB5">
              <w:rPr>
                <w:rFonts w:cs="Times New Roman"/>
                <w:sz w:val="22"/>
                <w:szCs w:val="24"/>
              </w:rPr>
              <w:t>ilgilendiren</w:t>
            </w:r>
            <w:proofErr w:type="spellEnd"/>
            <w:r w:rsidRPr="005C6FB5">
              <w:rPr>
                <w:rFonts w:cs="Times New Roman"/>
                <w:sz w:val="22"/>
                <w:szCs w:val="24"/>
              </w:rPr>
              <w:t xml:space="preserve"> </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duyurularını</w:t>
            </w:r>
            <w:proofErr w:type="spellEnd"/>
            <w:r w:rsidRPr="005C6FB5">
              <w:rPr>
                <w:rFonts w:cs="Times New Roman"/>
                <w:sz w:val="22"/>
                <w:szCs w:val="24"/>
              </w:rPr>
              <w:t xml:space="preserve"> </w:t>
            </w:r>
            <w:proofErr w:type="spellStart"/>
            <w:r w:rsidRPr="005C6FB5">
              <w:rPr>
                <w:rFonts w:cs="Times New Roman"/>
                <w:sz w:val="22"/>
                <w:szCs w:val="24"/>
              </w:rPr>
              <w:t>zamanında</w:t>
            </w:r>
            <w:proofErr w:type="spellEnd"/>
            <w:r w:rsidRPr="005C6FB5">
              <w:rPr>
                <w:rFonts w:cs="Times New Roman"/>
                <w:sz w:val="22"/>
                <w:szCs w:val="24"/>
              </w:rPr>
              <w:t xml:space="preserve"> </w:t>
            </w:r>
            <w:proofErr w:type="spellStart"/>
            <w:r w:rsidRPr="005C6FB5">
              <w:rPr>
                <w:rFonts w:cs="Times New Roman"/>
                <w:sz w:val="22"/>
                <w:szCs w:val="24"/>
              </w:rPr>
              <w:t>öğreniyorum</w:t>
            </w:r>
            <w:proofErr w:type="spellEnd"/>
            <w:r w:rsidRPr="005C6FB5">
              <w:rPr>
                <w:rFonts w:cs="Times New Roman"/>
                <w:sz w:val="22"/>
                <w:szCs w:val="24"/>
              </w:rPr>
              <w:t>.</w:t>
            </w:r>
          </w:p>
        </w:tc>
        <w:tc>
          <w:tcPr>
            <w:tcW w:w="2268" w:type="dxa"/>
            <w:vAlign w:val="center"/>
          </w:tcPr>
          <w:p w14:paraId="2665DDBE" w14:textId="7EB2308E"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2CF896C5" w14:textId="749ED602"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85,4</w:t>
            </w:r>
          </w:p>
        </w:tc>
      </w:tr>
      <w:tr w:rsidR="003E424A" w:rsidRPr="00222912" w14:paraId="7533AD7E"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0047F5D5" w14:textId="77777777" w:rsidR="003E424A" w:rsidRPr="00222912" w:rsidRDefault="003E424A" w:rsidP="003E424A">
            <w:pPr>
              <w:jc w:val="center"/>
              <w:rPr>
                <w:rFonts w:cs="Times New Roman"/>
                <w:b w:val="0"/>
                <w:bCs w:val="0"/>
                <w:szCs w:val="24"/>
              </w:rPr>
            </w:pPr>
            <w:r w:rsidRPr="00222912">
              <w:rPr>
                <w:rFonts w:cs="Times New Roman"/>
                <w:szCs w:val="24"/>
              </w:rPr>
              <w:t>3</w:t>
            </w:r>
          </w:p>
        </w:tc>
        <w:tc>
          <w:tcPr>
            <w:tcW w:w="9155" w:type="dxa"/>
            <w:vAlign w:val="center"/>
          </w:tcPr>
          <w:p w14:paraId="63AEA120"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Öğrencimle</w:t>
            </w:r>
            <w:proofErr w:type="spellEnd"/>
            <w:r w:rsidRPr="005C6FB5">
              <w:rPr>
                <w:rFonts w:cs="Times New Roman"/>
                <w:sz w:val="22"/>
                <w:szCs w:val="24"/>
              </w:rPr>
              <w:t xml:space="preserve"> </w:t>
            </w:r>
            <w:proofErr w:type="spellStart"/>
            <w:r w:rsidRPr="005C6FB5">
              <w:rPr>
                <w:rFonts w:cs="Times New Roman"/>
                <w:sz w:val="22"/>
                <w:szCs w:val="24"/>
              </w:rPr>
              <w:t>ilgili</w:t>
            </w:r>
            <w:proofErr w:type="spellEnd"/>
            <w:r w:rsidRPr="005C6FB5">
              <w:rPr>
                <w:rFonts w:cs="Times New Roman"/>
                <w:sz w:val="22"/>
                <w:szCs w:val="24"/>
              </w:rPr>
              <w:t xml:space="preserve"> </w:t>
            </w:r>
            <w:proofErr w:type="spellStart"/>
            <w:r w:rsidRPr="005C6FB5">
              <w:rPr>
                <w:rFonts w:cs="Times New Roman"/>
                <w:sz w:val="22"/>
                <w:szCs w:val="24"/>
              </w:rPr>
              <w:t>konularda</w:t>
            </w:r>
            <w:proofErr w:type="spellEnd"/>
            <w:r w:rsidRPr="005C6FB5">
              <w:rPr>
                <w:rFonts w:cs="Times New Roman"/>
                <w:sz w:val="22"/>
                <w:szCs w:val="24"/>
              </w:rPr>
              <w:t xml:space="preserve"> </w:t>
            </w: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rehberlik</w:t>
            </w:r>
            <w:proofErr w:type="spellEnd"/>
            <w:r w:rsidRPr="005C6FB5">
              <w:rPr>
                <w:rFonts w:cs="Times New Roman"/>
                <w:sz w:val="22"/>
                <w:szCs w:val="24"/>
              </w:rPr>
              <w:t xml:space="preserve"> </w:t>
            </w:r>
            <w:proofErr w:type="spellStart"/>
            <w:r w:rsidRPr="005C6FB5">
              <w:rPr>
                <w:rFonts w:cs="Times New Roman"/>
                <w:sz w:val="22"/>
                <w:szCs w:val="24"/>
              </w:rPr>
              <w:t>hizmeti</w:t>
            </w:r>
            <w:proofErr w:type="spellEnd"/>
            <w:r w:rsidRPr="005C6FB5">
              <w:rPr>
                <w:rFonts w:cs="Times New Roman"/>
                <w:sz w:val="22"/>
                <w:szCs w:val="24"/>
              </w:rPr>
              <w:t xml:space="preserve"> </w:t>
            </w:r>
            <w:proofErr w:type="spellStart"/>
            <w:r w:rsidRPr="005C6FB5">
              <w:rPr>
                <w:rFonts w:cs="Times New Roman"/>
                <w:sz w:val="22"/>
                <w:szCs w:val="24"/>
              </w:rPr>
              <w:t>alabiliyorum</w:t>
            </w:r>
            <w:proofErr w:type="spellEnd"/>
            <w:r w:rsidRPr="005C6FB5">
              <w:rPr>
                <w:rFonts w:cs="Times New Roman"/>
                <w:sz w:val="22"/>
                <w:szCs w:val="24"/>
              </w:rPr>
              <w:t>.</w:t>
            </w:r>
          </w:p>
        </w:tc>
        <w:tc>
          <w:tcPr>
            <w:tcW w:w="2268" w:type="dxa"/>
            <w:vAlign w:val="center"/>
          </w:tcPr>
          <w:p w14:paraId="3D684409" w14:textId="14FDBE16"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6406D559" w14:textId="7A746DDC"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80,5</w:t>
            </w:r>
          </w:p>
        </w:tc>
      </w:tr>
      <w:tr w:rsidR="003E424A" w:rsidRPr="00222912" w14:paraId="7BA23530"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5A93A5C5" w14:textId="77777777" w:rsidR="003E424A" w:rsidRPr="00222912" w:rsidRDefault="003E424A" w:rsidP="003E424A">
            <w:pPr>
              <w:jc w:val="center"/>
              <w:rPr>
                <w:rFonts w:cs="Times New Roman"/>
                <w:b w:val="0"/>
                <w:bCs w:val="0"/>
                <w:szCs w:val="24"/>
              </w:rPr>
            </w:pPr>
            <w:r w:rsidRPr="00222912">
              <w:rPr>
                <w:rFonts w:cs="Times New Roman"/>
                <w:szCs w:val="24"/>
              </w:rPr>
              <w:t>4</w:t>
            </w:r>
          </w:p>
        </w:tc>
        <w:tc>
          <w:tcPr>
            <w:tcW w:w="9155" w:type="dxa"/>
            <w:vAlign w:val="center"/>
          </w:tcPr>
          <w:p w14:paraId="6D4B5F17" w14:textId="77777777" w:rsidR="003E424A" w:rsidRPr="005C6FB5" w:rsidRDefault="003E424A" w:rsidP="003E424A">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Okula</w:t>
            </w:r>
            <w:proofErr w:type="spellEnd"/>
            <w:r w:rsidRPr="005C6FB5">
              <w:rPr>
                <w:rFonts w:cs="Times New Roman"/>
                <w:sz w:val="22"/>
                <w:szCs w:val="24"/>
              </w:rPr>
              <w:t xml:space="preserve"> </w:t>
            </w:r>
            <w:proofErr w:type="spellStart"/>
            <w:r w:rsidRPr="005C6FB5">
              <w:rPr>
                <w:rFonts w:cs="Times New Roman"/>
                <w:sz w:val="22"/>
                <w:szCs w:val="24"/>
              </w:rPr>
              <w:t>ilettiğim</w:t>
            </w:r>
            <w:proofErr w:type="spellEnd"/>
            <w:r w:rsidRPr="005C6FB5">
              <w:rPr>
                <w:rFonts w:cs="Times New Roman"/>
                <w:sz w:val="22"/>
                <w:szCs w:val="24"/>
              </w:rPr>
              <w:t xml:space="preserve"> </w:t>
            </w:r>
            <w:proofErr w:type="spellStart"/>
            <w:r w:rsidRPr="005C6FB5">
              <w:rPr>
                <w:rFonts w:cs="Times New Roman"/>
                <w:sz w:val="22"/>
                <w:szCs w:val="24"/>
              </w:rPr>
              <w:t>istek</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şikayetlerim</w:t>
            </w:r>
            <w:proofErr w:type="spellEnd"/>
            <w:r w:rsidRPr="005C6FB5">
              <w:rPr>
                <w:rFonts w:cs="Times New Roman"/>
                <w:sz w:val="22"/>
                <w:szCs w:val="24"/>
              </w:rPr>
              <w:t xml:space="preserve"> </w:t>
            </w:r>
            <w:proofErr w:type="spellStart"/>
            <w:r w:rsidRPr="005C6FB5">
              <w:rPr>
                <w:rFonts w:cs="Times New Roman"/>
                <w:sz w:val="22"/>
                <w:szCs w:val="24"/>
              </w:rPr>
              <w:t>dikkate</w:t>
            </w:r>
            <w:proofErr w:type="spellEnd"/>
            <w:r w:rsidRPr="005C6FB5">
              <w:rPr>
                <w:rFonts w:cs="Times New Roman"/>
                <w:sz w:val="22"/>
                <w:szCs w:val="24"/>
              </w:rPr>
              <w:t xml:space="preserve"> </w:t>
            </w:r>
            <w:proofErr w:type="spellStart"/>
            <w:r w:rsidRPr="005C6FB5">
              <w:rPr>
                <w:rFonts w:cs="Times New Roman"/>
                <w:sz w:val="22"/>
                <w:szCs w:val="24"/>
              </w:rPr>
              <w:t>alınıyor</w:t>
            </w:r>
            <w:proofErr w:type="spellEnd"/>
            <w:r w:rsidRPr="005C6FB5">
              <w:rPr>
                <w:rFonts w:cs="Times New Roman"/>
                <w:sz w:val="22"/>
                <w:szCs w:val="24"/>
              </w:rPr>
              <w:t>.</w:t>
            </w:r>
          </w:p>
        </w:tc>
        <w:tc>
          <w:tcPr>
            <w:tcW w:w="2268" w:type="dxa"/>
            <w:vAlign w:val="center"/>
          </w:tcPr>
          <w:p w14:paraId="7F8BDE1A" w14:textId="65720744"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33D48940" w14:textId="426CE98A"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75,6</w:t>
            </w:r>
          </w:p>
        </w:tc>
      </w:tr>
      <w:tr w:rsidR="003E424A" w:rsidRPr="00222912" w14:paraId="2EB069E7"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18DF6395" w14:textId="77777777" w:rsidR="003E424A" w:rsidRPr="00222912" w:rsidRDefault="003E424A" w:rsidP="003E424A">
            <w:pPr>
              <w:jc w:val="center"/>
              <w:rPr>
                <w:rFonts w:cs="Times New Roman"/>
                <w:b w:val="0"/>
                <w:bCs w:val="0"/>
                <w:szCs w:val="24"/>
              </w:rPr>
            </w:pPr>
            <w:r w:rsidRPr="00222912">
              <w:rPr>
                <w:rFonts w:cs="Times New Roman"/>
                <w:szCs w:val="24"/>
              </w:rPr>
              <w:t>5</w:t>
            </w:r>
          </w:p>
        </w:tc>
        <w:tc>
          <w:tcPr>
            <w:tcW w:w="9155" w:type="dxa"/>
            <w:vAlign w:val="center"/>
          </w:tcPr>
          <w:p w14:paraId="4CFC0965"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Öğretmenler</w:t>
            </w:r>
            <w:proofErr w:type="spellEnd"/>
            <w:r w:rsidRPr="005C6FB5">
              <w:rPr>
                <w:rFonts w:cs="Times New Roman"/>
                <w:sz w:val="22"/>
                <w:szCs w:val="24"/>
              </w:rPr>
              <w:t xml:space="preserve"> </w:t>
            </w:r>
            <w:proofErr w:type="spellStart"/>
            <w:r w:rsidRPr="005C6FB5">
              <w:rPr>
                <w:rFonts w:cs="Times New Roman"/>
                <w:sz w:val="22"/>
                <w:szCs w:val="24"/>
              </w:rPr>
              <w:t>yeniliğe</w:t>
            </w:r>
            <w:proofErr w:type="spellEnd"/>
            <w:r w:rsidRPr="005C6FB5">
              <w:rPr>
                <w:rFonts w:cs="Times New Roman"/>
                <w:sz w:val="22"/>
                <w:szCs w:val="24"/>
              </w:rPr>
              <w:t xml:space="preserve"> </w:t>
            </w:r>
            <w:proofErr w:type="spellStart"/>
            <w:r w:rsidRPr="005C6FB5">
              <w:rPr>
                <w:rFonts w:cs="Times New Roman"/>
                <w:sz w:val="22"/>
                <w:szCs w:val="24"/>
              </w:rPr>
              <w:t>açık</w:t>
            </w:r>
            <w:proofErr w:type="spellEnd"/>
            <w:r w:rsidRPr="005C6FB5">
              <w:rPr>
                <w:rFonts w:cs="Times New Roman"/>
                <w:sz w:val="22"/>
                <w:szCs w:val="24"/>
              </w:rPr>
              <w:t xml:space="preserve"> </w:t>
            </w:r>
            <w:proofErr w:type="spellStart"/>
            <w:r w:rsidRPr="005C6FB5">
              <w:rPr>
                <w:rFonts w:cs="Times New Roman"/>
                <w:sz w:val="22"/>
                <w:szCs w:val="24"/>
              </w:rPr>
              <w:t>olarak</w:t>
            </w:r>
            <w:proofErr w:type="spellEnd"/>
            <w:r w:rsidRPr="005C6FB5">
              <w:rPr>
                <w:rFonts w:cs="Times New Roman"/>
                <w:sz w:val="22"/>
                <w:szCs w:val="24"/>
              </w:rPr>
              <w:t xml:space="preserve"> </w:t>
            </w:r>
            <w:proofErr w:type="spellStart"/>
            <w:r w:rsidRPr="005C6FB5">
              <w:rPr>
                <w:rFonts w:cs="Times New Roman"/>
                <w:sz w:val="22"/>
                <w:szCs w:val="24"/>
              </w:rPr>
              <w:t>derslerin</w:t>
            </w:r>
            <w:proofErr w:type="spellEnd"/>
            <w:r w:rsidRPr="005C6FB5">
              <w:rPr>
                <w:rFonts w:cs="Times New Roman"/>
                <w:sz w:val="22"/>
                <w:szCs w:val="24"/>
              </w:rPr>
              <w:t xml:space="preserve"> </w:t>
            </w:r>
            <w:proofErr w:type="spellStart"/>
            <w:r w:rsidRPr="005C6FB5">
              <w:rPr>
                <w:rFonts w:cs="Times New Roman"/>
                <w:sz w:val="22"/>
                <w:szCs w:val="24"/>
              </w:rPr>
              <w:t>işlenişinde</w:t>
            </w:r>
            <w:proofErr w:type="spellEnd"/>
            <w:r w:rsidRPr="005C6FB5">
              <w:rPr>
                <w:rFonts w:cs="Times New Roman"/>
                <w:sz w:val="22"/>
                <w:szCs w:val="24"/>
              </w:rPr>
              <w:t xml:space="preserve"> </w:t>
            </w:r>
            <w:proofErr w:type="spellStart"/>
            <w:r w:rsidRPr="005C6FB5">
              <w:rPr>
                <w:rFonts w:cs="Times New Roman"/>
                <w:sz w:val="22"/>
                <w:szCs w:val="24"/>
              </w:rPr>
              <w:t>çeşitli</w:t>
            </w:r>
            <w:proofErr w:type="spellEnd"/>
            <w:r w:rsidRPr="005C6FB5">
              <w:rPr>
                <w:rFonts w:cs="Times New Roman"/>
                <w:sz w:val="22"/>
                <w:szCs w:val="24"/>
              </w:rPr>
              <w:t xml:space="preserve"> </w:t>
            </w:r>
            <w:proofErr w:type="spellStart"/>
            <w:r w:rsidRPr="005C6FB5">
              <w:rPr>
                <w:rFonts w:cs="Times New Roman"/>
                <w:sz w:val="22"/>
                <w:szCs w:val="24"/>
              </w:rPr>
              <w:t>yöntemler</w:t>
            </w:r>
            <w:proofErr w:type="spellEnd"/>
            <w:r w:rsidRPr="005C6FB5">
              <w:rPr>
                <w:rFonts w:cs="Times New Roman"/>
                <w:sz w:val="22"/>
                <w:szCs w:val="24"/>
              </w:rPr>
              <w:t xml:space="preserve"> </w:t>
            </w:r>
            <w:proofErr w:type="spellStart"/>
            <w:r w:rsidRPr="005C6FB5">
              <w:rPr>
                <w:rFonts w:cs="Times New Roman"/>
                <w:sz w:val="22"/>
                <w:szCs w:val="24"/>
              </w:rPr>
              <w:t>kullanmaktadır</w:t>
            </w:r>
            <w:proofErr w:type="spellEnd"/>
            <w:r w:rsidRPr="005C6FB5">
              <w:rPr>
                <w:rFonts w:cs="Times New Roman"/>
                <w:sz w:val="22"/>
                <w:szCs w:val="24"/>
              </w:rPr>
              <w:t>.</w:t>
            </w:r>
          </w:p>
        </w:tc>
        <w:tc>
          <w:tcPr>
            <w:tcW w:w="2268" w:type="dxa"/>
            <w:vAlign w:val="center"/>
          </w:tcPr>
          <w:p w14:paraId="7C013F5B" w14:textId="628D9B29"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56E873D4" w14:textId="1DFAA6E1"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73,2</w:t>
            </w:r>
          </w:p>
        </w:tc>
      </w:tr>
      <w:tr w:rsidR="003E424A" w:rsidRPr="00222912" w14:paraId="3CE331C6"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40DB8D3F" w14:textId="77777777" w:rsidR="003E424A" w:rsidRPr="00222912" w:rsidRDefault="003E424A" w:rsidP="003E424A">
            <w:pPr>
              <w:jc w:val="center"/>
              <w:rPr>
                <w:rFonts w:cs="Times New Roman"/>
                <w:b w:val="0"/>
                <w:bCs w:val="0"/>
                <w:szCs w:val="24"/>
              </w:rPr>
            </w:pPr>
            <w:r w:rsidRPr="00222912">
              <w:rPr>
                <w:rFonts w:cs="Times New Roman"/>
                <w:szCs w:val="24"/>
              </w:rPr>
              <w:t>6</w:t>
            </w:r>
          </w:p>
        </w:tc>
        <w:tc>
          <w:tcPr>
            <w:tcW w:w="9155" w:type="dxa"/>
            <w:vAlign w:val="center"/>
          </w:tcPr>
          <w:p w14:paraId="41C68AEB" w14:textId="77777777" w:rsidR="003E424A" w:rsidRPr="005C6FB5" w:rsidRDefault="003E424A" w:rsidP="003E424A">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yabancı</w:t>
            </w:r>
            <w:proofErr w:type="spellEnd"/>
            <w:r w:rsidRPr="005C6FB5">
              <w:rPr>
                <w:rFonts w:cs="Times New Roman"/>
                <w:sz w:val="22"/>
                <w:szCs w:val="24"/>
              </w:rPr>
              <w:t xml:space="preserve"> </w:t>
            </w:r>
            <w:proofErr w:type="spellStart"/>
            <w:r w:rsidRPr="005C6FB5">
              <w:rPr>
                <w:rFonts w:cs="Times New Roman"/>
                <w:sz w:val="22"/>
                <w:szCs w:val="24"/>
              </w:rPr>
              <w:t>kişilere</w:t>
            </w:r>
            <w:proofErr w:type="spellEnd"/>
            <w:r w:rsidRPr="005C6FB5">
              <w:rPr>
                <w:rFonts w:cs="Times New Roman"/>
                <w:sz w:val="22"/>
                <w:szCs w:val="24"/>
              </w:rPr>
              <w:t xml:space="preserve"> </w:t>
            </w:r>
            <w:proofErr w:type="spellStart"/>
            <w:r w:rsidRPr="005C6FB5">
              <w:rPr>
                <w:rFonts w:cs="Times New Roman"/>
                <w:sz w:val="22"/>
                <w:szCs w:val="24"/>
              </w:rPr>
              <w:t>karşı</w:t>
            </w:r>
            <w:proofErr w:type="spellEnd"/>
            <w:r w:rsidRPr="005C6FB5">
              <w:rPr>
                <w:rFonts w:cs="Times New Roman"/>
                <w:sz w:val="22"/>
                <w:szCs w:val="24"/>
              </w:rPr>
              <w:t xml:space="preserve"> </w:t>
            </w:r>
            <w:proofErr w:type="spellStart"/>
            <w:r w:rsidRPr="005C6FB5">
              <w:rPr>
                <w:rFonts w:cs="Times New Roman"/>
                <w:sz w:val="22"/>
                <w:szCs w:val="24"/>
              </w:rPr>
              <w:t>güvenlik</w:t>
            </w:r>
            <w:proofErr w:type="spellEnd"/>
            <w:r w:rsidRPr="005C6FB5">
              <w:rPr>
                <w:rFonts w:cs="Times New Roman"/>
                <w:sz w:val="22"/>
                <w:szCs w:val="24"/>
              </w:rPr>
              <w:t xml:space="preserve"> </w:t>
            </w:r>
            <w:proofErr w:type="spellStart"/>
            <w:r w:rsidRPr="005C6FB5">
              <w:rPr>
                <w:rFonts w:cs="Times New Roman"/>
                <w:sz w:val="22"/>
                <w:szCs w:val="24"/>
              </w:rPr>
              <w:t>önlemleri</w:t>
            </w:r>
            <w:proofErr w:type="spellEnd"/>
            <w:r w:rsidRPr="005C6FB5">
              <w:rPr>
                <w:rFonts w:cs="Times New Roman"/>
                <w:sz w:val="22"/>
                <w:szCs w:val="24"/>
              </w:rPr>
              <w:t xml:space="preserve"> </w:t>
            </w:r>
            <w:proofErr w:type="spellStart"/>
            <w:r w:rsidRPr="005C6FB5">
              <w:rPr>
                <w:rFonts w:cs="Times New Roman"/>
                <w:sz w:val="22"/>
                <w:szCs w:val="24"/>
              </w:rPr>
              <w:t>alınmaktadır</w:t>
            </w:r>
            <w:proofErr w:type="spellEnd"/>
            <w:r w:rsidRPr="005C6FB5">
              <w:rPr>
                <w:rFonts w:cs="Times New Roman"/>
                <w:sz w:val="22"/>
                <w:szCs w:val="24"/>
              </w:rPr>
              <w:t>.</w:t>
            </w:r>
          </w:p>
        </w:tc>
        <w:tc>
          <w:tcPr>
            <w:tcW w:w="2268" w:type="dxa"/>
            <w:vAlign w:val="center"/>
          </w:tcPr>
          <w:p w14:paraId="78CC3BD3" w14:textId="6D865D77"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4E20016B" w14:textId="512272FC"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65,9</w:t>
            </w:r>
          </w:p>
        </w:tc>
      </w:tr>
      <w:tr w:rsidR="003E424A" w:rsidRPr="00222912" w14:paraId="763565C9"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72F952D7" w14:textId="77777777" w:rsidR="003E424A" w:rsidRPr="00222912" w:rsidRDefault="003E424A" w:rsidP="003E424A">
            <w:pPr>
              <w:jc w:val="center"/>
              <w:rPr>
                <w:rFonts w:cs="Times New Roman"/>
                <w:b w:val="0"/>
                <w:bCs w:val="0"/>
                <w:szCs w:val="24"/>
              </w:rPr>
            </w:pPr>
            <w:r w:rsidRPr="00222912">
              <w:rPr>
                <w:rFonts w:cs="Times New Roman"/>
                <w:szCs w:val="24"/>
              </w:rPr>
              <w:t>7</w:t>
            </w:r>
          </w:p>
        </w:tc>
        <w:tc>
          <w:tcPr>
            <w:tcW w:w="9155" w:type="dxa"/>
            <w:vAlign w:val="center"/>
          </w:tcPr>
          <w:p w14:paraId="61EC011B"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bizleri</w:t>
            </w:r>
            <w:proofErr w:type="spellEnd"/>
            <w:r w:rsidRPr="005C6FB5">
              <w:rPr>
                <w:rFonts w:cs="Times New Roman"/>
                <w:sz w:val="22"/>
                <w:szCs w:val="24"/>
              </w:rPr>
              <w:t xml:space="preserve"> </w:t>
            </w:r>
            <w:proofErr w:type="spellStart"/>
            <w:r w:rsidRPr="005C6FB5">
              <w:rPr>
                <w:rFonts w:cs="Times New Roman"/>
                <w:sz w:val="22"/>
                <w:szCs w:val="24"/>
              </w:rPr>
              <w:t>ilgilendiren</w:t>
            </w:r>
            <w:proofErr w:type="spellEnd"/>
            <w:r w:rsidRPr="005C6FB5">
              <w:rPr>
                <w:rFonts w:cs="Times New Roman"/>
                <w:sz w:val="22"/>
                <w:szCs w:val="24"/>
              </w:rPr>
              <w:t xml:space="preserve"> </w:t>
            </w:r>
            <w:proofErr w:type="spellStart"/>
            <w:r w:rsidRPr="005C6FB5">
              <w:rPr>
                <w:rFonts w:cs="Times New Roman"/>
                <w:sz w:val="22"/>
                <w:szCs w:val="24"/>
              </w:rPr>
              <w:t>kararlarda</w:t>
            </w:r>
            <w:proofErr w:type="spellEnd"/>
            <w:r w:rsidRPr="005C6FB5">
              <w:rPr>
                <w:rFonts w:cs="Times New Roman"/>
                <w:sz w:val="22"/>
                <w:szCs w:val="24"/>
              </w:rPr>
              <w:t xml:space="preserve"> </w:t>
            </w:r>
            <w:proofErr w:type="spellStart"/>
            <w:r w:rsidRPr="005C6FB5">
              <w:rPr>
                <w:rFonts w:cs="Times New Roman"/>
                <w:sz w:val="22"/>
                <w:szCs w:val="24"/>
              </w:rPr>
              <w:t>görüşlerimiz</w:t>
            </w:r>
            <w:proofErr w:type="spellEnd"/>
            <w:r w:rsidRPr="005C6FB5">
              <w:rPr>
                <w:rFonts w:cs="Times New Roman"/>
                <w:sz w:val="22"/>
                <w:szCs w:val="24"/>
              </w:rPr>
              <w:t xml:space="preserve"> </w:t>
            </w:r>
            <w:proofErr w:type="spellStart"/>
            <w:r w:rsidRPr="005C6FB5">
              <w:rPr>
                <w:rFonts w:cs="Times New Roman"/>
                <w:sz w:val="22"/>
                <w:szCs w:val="24"/>
              </w:rPr>
              <w:t>dikkate</w:t>
            </w:r>
            <w:proofErr w:type="spellEnd"/>
            <w:r w:rsidRPr="005C6FB5">
              <w:rPr>
                <w:rFonts w:cs="Times New Roman"/>
                <w:sz w:val="22"/>
                <w:szCs w:val="24"/>
              </w:rPr>
              <w:t xml:space="preserve"> </w:t>
            </w:r>
            <w:proofErr w:type="spellStart"/>
            <w:r w:rsidRPr="005C6FB5">
              <w:rPr>
                <w:rFonts w:cs="Times New Roman"/>
                <w:sz w:val="22"/>
                <w:szCs w:val="24"/>
              </w:rPr>
              <w:t>alınır</w:t>
            </w:r>
            <w:proofErr w:type="spellEnd"/>
            <w:r w:rsidRPr="005C6FB5">
              <w:rPr>
                <w:rFonts w:cs="Times New Roman"/>
                <w:sz w:val="22"/>
                <w:szCs w:val="24"/>
              </w:rPr>
              <w:t>.</w:t>
            </w:r>
          </w:p>
        </w:tc>
        <w:tc>
          <w:tcPr>
            <w:tcW w:w="2268" w:type="dxa"/>
            <w:vAlign w:val="center"/>
          </w:tcPr>
          <w:p w14:paraId="35F36484" w14:textId="56BC9BCF"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5563F185" w14:textId="75E18648"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75,6</w:t>
            </w:r>
          </w:p>
        </w:tc>
      </w:tr>
      <w:tr w:rsidR="003E424A" w:rsidRPr="00222912" w14:paraId="376C7A07"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798ED47D" w14:textId="77777777" w:rsidR="003E424A" w:rsidRPr="00222912" w:rsidRDefault="003E424A" w:rsidP="003E424A">
            <w:pPr>
              <w:jc w:val="center"/>
              <w:rPr>
                <w:rFonts w:cs="Times New Roman"/>
                <w:b w:val="0"/>
                <w:bCs w:val="0"/>
                <w:szCs w:val="24"/>
              </w:rPr>
            </w:pPr>
            <w:r w:rsidRPr="00222912">
              <w:rPr>
                <w:rFonts w:cs="Times New Roman"/>
                <w:szCs w:val="24"/>
              </w:rPr>
              <w:t>8</w:t>
            </w:r>
          </w:p>
        </w:tc>
        <w:tc>
          <w:tcPr>
            <w:tcW w:w="9155" w:type="dxa"/>
            <w:vAlign w:val="center"/>
          </w:tcPr>
          <w:p w14:paraId="777AC501" w14:textId="77777777" w:rsidR="003E424A" w:rsidRPr="005C6FB5" w:rsidRDefault="003E424A" w:rsidP="003E424A">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E-</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Veli</w:t>
            </w:r>
            <w:proofErr w:type="spellEnd"/>
            <w:r w:rsidRPr="005C6FB5">
              <w:rPr>
                <w:rFonts w:cs="Times New Roman"/>
                <w:sz w:val="22"/>
                <w:szCs w:val="24"/>
              </w:rPr>
              <w:t xml:space="preserve"> </w:t>
            </w:r>
            <w:proofErr w:type="spellStart"/>
            <w:r w:rsidRPr="005C6FB5">
              <w:rPr>
                <w:rFonts w:cs="Times New Roman"/>
                <w:sz w:val="22"/>
                <w:szCs w:val="24"/>
              </w:rPr>
              <w:t>Bilgilendirme</w:t>
            </w:r>
            <w:proofErr w:type="spellEnd"/>
            <w:r w:rsidRPr="005C6FB5">
              <w:rPr>
                <w:rFonts w:cs="Times New Roman"/>
                <w:sz w:val="22"/>
                <w:szCs w:val="24"/>
              </w:rPr>
              <w:t xml:space="preserve"> </w:t>
            </w:r>
            <w:proofErr w:type="spellStart"/>
            <w:r w:rsidRPr="005C6FB5">
              <w:rPr>
                <w:rFonts w:cs="Times New Roman"/>
                <w:sz w:val="22"/>
                <w:szCs w:val="24"/>
              </w:rPr>
              <w:t>Sistemi</w:t>
            </w:r>
            <w:proofErr w:type="spellEnd"/>
            <w:r w:rsidRPr="005C6FB5">
              <w:rPr>
                <w:rFonts w:cs="Times New Roman"/>
                <w:sz w:val="22"/>
                <w:szCs w:val="24"/>
              </w:rPr>
              <w:t xml:space="preserve"> </w:t>
            </w:r>
            <w:proofErr w:type="spellStart"/>
            <w:r w:rsidRPr="005C6FB5">
              <w:rPr>
                <w:rFonts w:cs="Times New Roman"/>
                <w:sz w:val="22"/>
                <w:szCs w:val="24"/>
              </w:rPr>
              <w:t>ile</w:t>
            </w:r>
            <w:proofErr w:type="spellEnd"/>
            <w:r w:rsidRPr="005C6FB5">
              <w:rPr>
                <w:rFonts w:cs="Times New Roman"/>
                <w:sz w:val="22"/>
                <w:szCs w:val="24"/>
              </w:rPr>
              <w:t xml:space="preserve"> </w:t>
            </w:r>
            <w:proofErr w:type="spellStart"/>
            <w:r w:rsidRPr="005C6FB5">
              <w:rPr>
                <w:rFonts w:cs="Times New Roman"/>
                <w:sz w:val="22"/>
                <w:szCs w:val="24"/>
              </w:rPr>
              <w:t>okulun</w:t>
            </w:r>
            <w:proofErr w:type="spellEnd"/>
            <w:r w:rsidRPr="005C6FB5">
              <w:rPr>
                <w:rFonts w:cs="Times New Roman"/>
                <w:sz w:val="22"/>
                <w:szCs w:val="24"/>
              </w:rPr>
              <w:t xml:space="preserve"> internet </w:t>
            </w:r>
            <w:proofErr w:type="spellStart"/>
            <w:r w:rsidRPr="005C6FB5">
              <w:rPr>
                <w:rFonts w:cs="Times New Roman"/>
                <w:sz w:val="22"/>
                <w:szCs w:val="24"/>
              </w:rPr>
              <w:t>sayfasını</w:t>
            </w:r>
            <w:proofErr w:type="spellEnd"/>
            <w:r w:rsidRPr="005C6FB5">
              <w:rPr>
                <w:rFonts w:cs="Times New Roman"/>
                <w:sz w:val="22"/>
                <w:szCs w:val="24"/>
              </w:rPr>
              <w:t xml:space="preserve"> </w:t>
            </w:r>
            <w:proofErr w:type="spellStart"/>
            <w:r w:rsidRPr="005C6FB5">
              <w:rPr>
                <w:rFonts w:cs="Times New Roman"/>
                <w:sz w:val="22"/>
                <w:szCs w:val="24"/>
              </w:rPr>
              <w:t>düzenli</w:t>
            </w:r>
            <w:proofErr w:type="spellEnd"/>
            <w:r w:rsidRPr="005C6FB5">
              <w:rPr>
                <w:rFonts w:cs="Times New Roman"/>
                <w:sz w:val="22"/>
                <w:szCs w:val="24"/>
              </w:rPr>
              <w:t xml:space="preserve"> </w:t>
            </w:r>
            <w:proofErr w:type="spellStart"/>
            <w:r w:rsidRPr="005C6FB5">
              <w:rPr>
                <w:rFonts w:cs="Times New Roman"/>
                <w:sz w:val="22"/>
                <w:szCs w:val="24"/>
              </w:rPr>
              <w:t>olarak</w:t>
            </w:r>
            <w:proofErr w:type="spellEnd"/>
            <w:r w:rsidRPr="005C6FB5">
              <w:rPr>
                <w:rFonts w:cs="Times New Roman"/>
                <w:sz w:val="22"/>
                <w:szCs w:val="24"/>
              </w:rPr>
              <w:t xml:space="preserve"> </w:t>
            </w:r>
            <w:proofErr w:type="spellStart"/>
            <w:r w:rsidRPr="005C6FB5">
              <w:rPr>
                <w:rFonts w:cs="Times New Roman"/>
                <w:sz w:val="22"/>
                <w:szCs w:val="24"/>
              </w:rPr>
              <w:t>takip</w:t>
            </w:r>
            <w:proofErr w:type="spellEnd"/>
            <w:r w:rsidRPr="005C6FB5">
              <w:rPr>
                <w:rFonts w:cs="Times New Roman"/>
                <w:sz w:val="22"/>
                <w:szCs w:val="24"/>
              </w:rPr>
              <w:t xml:space="preserve"> </w:t>
            </w:r>
            <w:proofErr w:type="spellStart"/>
            <w:r w:rsidRPr="005C6FB5">
              <w:rPr>
                <w:rFonts w:cs="Times New Roman"/>
                <w:sz w:val="22"/>
                <w:szCs w:val="24"/>
              </w:rPr>
              <w:t>ediyorum</w:t>
            </w:r>
            <w:proofErr w:type="spellEnd"/>
            <w:r w:rsidRPr="005C6FB5">
              <w:rPr>
                <w:rFonts w:cs="Times New Roman"/>
                <w:sz w:val="22"/>
                <w:szCs w:val="24"/>
              </w:rPr>
              <w:t>.</w:t>
            </w:r>
          </w:p>
        </w:tc>
        <w:tc>
          <w:tcPr>
            <w:tcW w:w="2268" w:type="dxa"/>
            <w:vAlign w:val="center"/>
          </w:tcPr>
          <w:p w14:paraId="3BE4B279" w14:textId="1CB23E86"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4F9F9037" w14:textId="03C5F458"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73,2</w:t>
            </w:r>
          </w:p>
        </w:tc>
      </w:tr>
      <w:tr w:rsidR="003E424A" w:rsidRPr="00222912" w14:paraId="64C3CCAF"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57923589" w14:textId="77777777" w:rsidR="003E424A" w:rsidRPr="00222912" w:rsidRDefault="003E424A" w:rsidP="003E424A">
            <w:pPr>
              <w:jc w:val="center"/>
              <w:rPr>
                <w:rFonts w:cs="Times New Roman"/>
                <w:b w:val="0"/>
                <w:bCs w:val="0"/>
                <w:szCs w:val="24"/>
              </w:rPr>
            </w:pPr>
            <w:r w:rsidRPr="00222912">
              <w:rPr>
                <w:rFonts w:cs="Times New Roman"/>
                <w:szCs w:val="24"/>
              </w:rPr>
              <w:t>9</w:t>
            </w:r>
          </w:p>
        </w:tc>
        <w:tc>
          <w:tcPr>
            <w:tcW w:w="9155" w:type="dxa"/>
            <w:vAlign w:val="center"/>
          </w:tcPr>
          <w:p w14:paraId="1F1C9E31"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Çocuğumun</w:t>
            </w:r>
            <w:proofErr w:type="spellEnd"/>
            <w:r w:rsidRPr="005C6FB5">
              <w:rPr>
                <w:rFonts w:cs="Times New Roman"/>
                <w:sz w:val="22"/>
                <w:szCs w:val="24"/>
              </w:rPr>
              <w:t xml:space="preserve"> </w:t>
            </w:r>
            <w:proofErr w:type="spellStart"/>
            <w:r w:rsidRPr="005C6FB5">
              <w:rPr>
                <w:rFonts w:cs="Times New Roman"/>
                <w:sz w:val="22"/>
                <w:szCs w:val="24"/>
              </w:rPr>
              <w:t>okulunu</w:t>
            </w:r>
            <w:proofErr w:type="spellEnd"/>
            <w:r w:rsidRPr="005C6FB5">
              <w:rPr>
                <w:rFonts w:cs="Times New Roman"/>
                <w:sz w:val="22"/>
                <w:szCs w:val="24"/>
              </w:rPr>
              <w:t xml:space="preserve"> </w:t>
            </w:r>
            <w:proofErr w:type="spellStart"/>
            <w:r w:rsidRPr="005C6FB5">
              <w:rPr>
                <w:rFonts w:cs="Times New Roman"/>
                <w:sz w:val="22"/>
                <w:szCs w:val="24"/>
              </w:rPr>
              <w:t>sevdiğini</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öğretmenleriyle</w:t>
            </w:r>
            <w:proofErr w:type="spellEnd"/>
            <w:r w:rsidRPr="005C6FB5">
              <w:rPr>
                <w:rFonts w:cs="Times New Roman"/>
                <w:sz w:val="22"/>
                <w:szCs w:val="24"/>
              </w:rPr>
              <w:t xml:space="preserve"> </w:t>
            </w:r>
            <w:proofErr w:type="spellStart"/>
            <w:r w:rsidRPr="005C6FB5">
              <w:rPr>
                <w:rFonts w:cs="Times New Roman"/>
                <w:sz w:val="22"/>
                <w:szCs w:val="24"/>
              </w:rPr>
              <w:t>iyi</w:t>
            </w:r>
            <w:proofErr w:type="spellEnd"/>
            <w:r w:rsidRPr="005C6FB5">
              <w:rPr>
                <w:rFonts w:cs="Times New Roman"/>
                <w:sz w:val="22"/>
                <w:szCs w:val="24"/>
              </w:rPr>
              <w:t xml:space="preserve"> </w:t>
            </w:r>
            <w:proofErr w:type="spellStart"/>
            <w:r w:rsidRPr="005C6FB5">
              <w:rPr>
                <w:rFonts w:cs="Times New Roman"/>
                <w:sz w:val="22"/>
                <w:szCs w:val="24"/>
              </w:rPr>
              <w:t>anlaştığını</w:t>
            </w:r>
            <w:proofErr w:type="spellEnd"/>
            <w:r w:rsidRPr="005C6FB5">
              <w:rPr>
                <w:rFonts w:cs="Times New Roman"/>
                <w:sz w:val="22"/>
                <w:szCs w:val="24"/>
              </w:rPr>
              <w:t xml:space="preserve"> </w:t>
            </w:r>
            <w:proofErr w:type="spellStart"/>
            <w:r w:rsidRPr="005C6FB5">
              <w:rPr>
                <w:rFonts w:cs="Times New Roman"/>
                <w:sz w:val="22"/>
                <w:szCs w:val="24"/>
              </w:rPr>
              <w:t>düşünüyorum</w:t>
            </w:r>
            <w:proofErr w:type="spellEnd"/>
            <w:r w:rsidRPr="005C6FB5">
              <w:rPr>
                <w:rFonts w:cs="Times New Roman"/>
                <w:sz w:val="22"/>
                <w:szCs w:val="24"/>
              </w:rPr>
              <w:t>.</w:t>
            </w:r>
          </w:p>
        </w:tc>
        <w:tc>
          <w:tcPr>
            <w:tcW w:w="2268" w:type="dxa"/>
            <w:vAlign w:val="center"/>
          </w:tcPr>
          <w:p w14:paraId="27ED73FA" w14:textId="7D156AD9"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5B86FDCF" w14:textId="7085E595"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75,6</w:t>
            </w:r>
          </w:p>
        </w:tc>
      </w:tr>
      <w:tr w:rsidR="003E424A" w:rsidRPr="00222912" w14:paraId="7713B275"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46903149" w14:textId="77777777" w:rsidR="003E424A" w:rsidRPr="00222912" w:rsidRDefault="003E424A" w:rsidP="003E424A">
            <w:pPr>
              <w:jc w:val="center"/>
              <w:rPr>
                <w:rFonts w:cs="Times New Roman"/>
                <w:b w:val="0"/>
                <w:bCs w:val="0"/>
                <w:szCs w:val="24"/>
              </w:rPr>
            </w:pPr>
            <w:r w:rsidRPr="00222912">
              <w:rPr>
                <w:rFonts w:cs="Times New Roman"/>
                <w:szCs w:val="24"/>
              </w:rPr>
              <w:t>10</w:t>
            </w:r>
          </w:p>
        </w:tc>
        <w:tc>
          <w:tcPr>
            <w:tcW w:w="9155" w:type="dxa"/>
            <w:vAlign w:val="center"/>
          </w:tcPr>
          <w:p w14:paraId="24BFA3F3" w14:textId="77777777" w:rsidR="003E424A" w:rsidRPr="005C6FB5" w:rsidRDefault="003E424A" w:rsidP="003E424A">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teknik</w:t>
            </w:r>
            <w:proofErr w:type="spellEnd"/>
            <w:r w:rsidRPr="005C6FB5">
              <w:rPr>
                <w:rFonts w:cs="Times New Roman"/>
                <w:sz w:val="22"/>
                <w:szCs w:val="24"/>
              </w:rPr>
              <w:t xml:space="preserve"> </w:t>
            </w:r>
            <w:proofErr w:type="spellStart"/>
            <w:r w:rsidRPr="005C6FB5">
              <w:rPr>
                <w:rFonts w:cs="Times New Roman"/>
                <w:sz w:val="22"/>
                <w:szCs w:val="24"/>
              </w:rPr>
              <w:t>araç</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gereç</w:t>
            </w:r>
            <w:proofErr w:type="spellEnd"/>
            <w:r w:rsidRPr="005C6FB5">
              <w:rPr>
                <w:rFonts w:cs="Times New Roman"/>
                <w:sz w:val="22"/>
                <w:szCs w:val="24"/>
              </w:rPr>
              <w:t xml:space="preserve"> </w:t>
            </w:r>
            <w:proofErr w:type="spellStart"/>
            <w:r w:rsidRPr="005C6FB5">
              <w:rPr>
                <w:rFonts w:cs="Times New Roman"/>
                <w:sz w:val="22"/>
                <w:szCs w:val="24"/>
              </w:rPr>
              <w:t>yönünden</w:t>
            </w:r>
            <w:proofErr w:type="spellEnd"/>
            <w:r w:rsidRPr="005C6FB5">
              <w:rPr>
                <w:rFonts w:cs="Times New Roman"/>
                <w:sz w:val="22"/>
                <w:szCs w:val="24"/>
              </w:rPr>
              <w:t xml:space="preserve"> </w:t>
            </w:r>
            <w:proofErr w:type="spellStart"/>
            <w:r w:rsidRPr="005C6FB5">
              <w:rPr>
                <w:rFonts w:cs="Times New Roman"/>
                <w:sz w:val="22"/>
                <w:szCs w:val="24"/>
              </w:rPr>
              <w:t>yeterli</w:t>
            </w:r>
            <w:proofErr w:type="spellEnd"/>
            <w:r w:rsidRPr="005C6FB5">
              <w:rPr>
                <w:rFonts w:cs="Times New Roman"/>
                <w:sz w:val="22"/>
                <w:szCs w:val="24"/>
              </w:rPr>
              <w:t xml:space="preserve"> </w:t>
            </w:r>
            <w:proofErr w:type="spellStart"/>
            <w:r w:rsidRPr="005C6FB5">
              <w:rPr>
                <w:rFonts w:cs="Times New Roman"/>
                <w:sz w:val="22"/>
                <w:szCs w:val="24"/>
              </w:rPr>
              <w:t>donanıma</w:t>
            </w:r>
            <w:proofErr w:type="spellEnd"/>
            <w:r w:rsidRPr="005C6FB5">
              <w:rPr>
                <w:rFonts w:cs="Times New Roman"/>
                <w:sz w:val="22"/>
                <w:szCs w:val="24"/>
              </w:rPr>
              <w:t xml:space="preserve"> </w:t>
            </w:r>
            <w:proofErr w:type="spellStart"/>
            <w:r w:rsidRPr="005C6FB5">
              <w:rPr>
                <w:rFonts w:cs="Times New Roman"/>
                <w:sz w:val="22"/>
                <w:szCs w:val="24"/>
              </w:rPr>
              <w:t>sahiptir</w:t>
            </w:r>
            <w:proofErr w:type="spellEnd"/>
            <w:r w:rsidRPr="005C6FB5">
              <w:rPr>
                <w:rFonts w:cs="Times New Roman"/>
                <w:sz w:val="22"/>
                <w:szCs w:val="24"/>
              </w:rPr>
              <w:t>.</w:t>
            </w:r>
          </w:p>
        </w:tc>
        <w:tc>
          <w:tcPr>
            <w:tcW w:w="2268" w:type="dxa"/>
            <w:vAlign w:val="center"/>
          </w:tcPr>
          <w:p w14:paraId="6701605D" w14:textId="39B114AC"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3ADACDBE" w14:textId="2510EF61"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68,3</w:t>
            </w:r>
          </w:p>
        </w:tc>
      </w:tr>
      <w:tr w:rsidR="003E424A" w:rsidRPr="00222912" w14:paraId="757DB385"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49B23ACC" w14:textId="77777777" w:rsidR="003E424A" w:rsidRPr="00222912" w:rsidRDefault="003E424A" w:rsidP="003E424A">
            <w:pPr>
              <w:jc w:val="center"/>
              <w:rPr>
                <w:rFonts w:cs="Times New Roman"/>
                <w:b w:val="0"/>
                <w:bCs w:val="0"/>
                <w:szCs w:val="24"/>
              </w:rPr>
            </w:pPr>
            <w:r w:rsidRPr="00222912">
              <w:rPr>
                <w:rFonts w:cs="Times New Roman"/>
                <w:szCs w:val="24"/>
              </w:rPr>
              <w:t>11</w:t>
            </w:r>
          </w:p>
        </w:tc>
        <w:tc>
          <w:tcPr>
            <w:tcW w:w="9155" w:type="dxa"/>
            <w:vAlign w:val="center"/>
          </w:tcPr>
          <w:p w14:paraId="55868D88"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w:t>
            </w:r>
            <w:proofErr w:type="spellEnd"/>
            <w:r w:rsidRPr="005C6FB5">
              <w:rPr>
                <w:rFonts w:cs="Times New Roman"/>
                <w:sz w:val="22"/>
                <w:szCs w:val="24"/>
              </w:rPr>
              <w:t xml:space="preserve"> her zaman </w:t>
            </w:r>
            <w:proofErr w:type="spellStart"/>
            <w:r w:rsidRPr="005C6FB5">
              <w:rPr>
                <w:rFonts w:cs="Times New Roman"/>
                <w:sz w:val="22"/>
                <w:szCs w:val="24"/>
              </w:rPr>
              <w:t>temiz</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bakımlıdır</w:t>
            </w:r>
            <w:proofErr w:type="spellEnd"/>
            <w:r w:rsidRPr="005C6FB5">
              <w:rPr>
                <w:rFonts w:cs="Times New Roman"/>
                <w:sz w:val="22"/>
                <w:szCs w:val="24"/>
              </w:rPr>
              <w:t>.</w:t>
            </w:r>
          </w:p>
        </w:tc>
        <w:tc>
          <w:tcPr>
            <w:tcW w:w="2268" w:type="dxa"/>
            <w:vAlign w:val="center"/>
          </w:tcPr>
          <w:p w14:paraId="25F08A0D" w14:textId="5972DE7A"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17ECE0ED" w14:textId="7EB8F636"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68,3</w:t>
            </w:r>
          </w:p>
        </w:tc>
      </w:tr>
      <w:tr w:rsidR="003E424A" w:rsidRPr="00222912" w14:paraId="2570522A"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725CE3D5" w14:textId="77777777" w:rsidR="003E424A" w:rsidRPr="00222912" w:rsidRDefault="003E424A" w:rsidP="003E424A">
            <w:pPr>
              <w:jc w:val="center"/>
              <w:rPr>
                <w:rFonts w:cs="Times New Roman"/>
                <w:b w:val="0"/>
                <w:bCs w:val="0"/>
                <w:szCs w:val="24"/>
              </w:rPr>
            </w:pPr>
            <w:r w:rsidRPr="00222912">
              <w:rPr>
                <w:rFonts w:cs="Times New Roman"/>
                <w:szCs w:val="24"/>
              </w:rPr>
              <w:t>12</w:t>
            </w:r>
          </w:p>
        </w:tc>
        <w:tc>
          <w:tcPr>
            <w:tcW w:w="9155" w:type="dxa"/>
            <w:vAlign w:val="center"/>
          </w:tcPr>
          <w:p w14:paraId="709D5F95" w14:textId="77777777" w:rsidR="003E424A" w:rsidRPr="005C6FB5" w:rsidRDefault="003E424A" w:rsidP="003E424A">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Okulun</w:t>
            </w:r>
            <w:proofErr w:type="spellEnd"/>
            <w:r w:rsidRPr="005C6FB5">
              <w:rPr>
                <w:rFonts w:cs="Times New Roman"/>
                <w:sz w:val="22"/>
                <w:szCs w:val="24"/>
              </w:rPr>
              <w:t xml:space="preserve"> </w:t>
            </w:r>
            <w:proofErr w:type="spellStart"/>
            <w:r w:rsidRPr="005C6FB5">
              <w:rPr>
                <w:rFonts w:cs="Times New Roman"/>
                <w:sz w:val="22"/>
                <w:szCs w:val="24"/>
              </w:rPr>
              <w:t>binası</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diğer</w:t>
            </w:r>
            <w:proofErr w:type="spellEnd"/>
            <w:r w:rsidRPr="005C6FB5">
              <w:rPr>
                <w:rFonts w:cs="Times New Roman"/>
                <w:sz w:val="22"/>
                <w:szCs w:val="24"/>
              </w:rPr>
              <w:t xml:space="preserve"> </w:t>
            </w:r>
            <w:proofErr w:type="spellStart"/>
            <w:r w:rsidRPr="005C6FB5">
              <w:rPr>
                <w:rFonts w:cs="Times New Roman"/>
                <w:sz w:val="22"/>
                <w:szCs w:val="24"/>
              </w:rPr>
              <w:t>fiziki</w:t>
            </w:r>
            <w:proofErr w:type="spellEnd"/>
            <w:r w:rsidRPr="005C6FB5">
              <w:rPr>
                <w:rFonts w:cs="Times New Roman"/>
                <w:sz w:val="22"/>
                <w:szCs w:val="24"/>
              </w:rPr>
              <w:t xml:space="preserve"> </w:t>
            </w:r>
            <w:proofErr w:type="spellStart"/>
            <w:r w:rsidRPr="005C6FB5">
              <w:rPr>
                <w:rFonts w:cs="Times New Roman"/>
                <w:sz w:val="22"/>
                <w:szCs w:val="24"/>
              </w:rPr>
              <w:t>mekanlar</w:t>
            </w:r>
            <w:proofErr w:type="spellEnd"/>
            <w:r w:rsidRPr="005C6FB5">
              <w:rPr>
                <w:rFonts w:cs="Times New Roman"/>
                <w:sz w:val="22"/>
                <w:szCs w:val="24"/>
              </w:rPr>
              <w:t xml:space="preserve"> </w:t>
            </w:r>
            <w:proofErr w:type="spellStart"/>
            <w:r w:rsidRPr="005C6FB5">
              <w:rPr>
                <w:rFonts w:cs="Times New Roman"/>
                <w:sz w:val="22"/>
                <w:szCs w:val="24"/>
              </w:rPr>
              <w:t>yeterlidir</w:t>
            </w:r>
            <w:proofErr w:type="spellEnd"/>
            <w:r w:rsidRPr="005C6FB5">
              <w:rPr>
                <w:rFonts w:cs="Times New Roman"/>
                <w:sz w:val="22"/>
                <w:szCs w:val="24"/>
              </w:rPr>
              <w:t>.</w:t>
            </w:r>
          </w:p>
        </w:tc>
        <w:tc>
          <w:tcPr>
            <w:tcW w:w="2268" w:type="dxa"/>
            <w:vAlign w:val="center"/>
          </w:tcPr>
          <w:p w14:paraId="6068C50C" w14:textId="26CDDFEA" w:rsidR="003E424A" w:rsidRPr="00222912" w:rsidRDefault="003E424A"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2E5C492F" w14:textId="77C73839" w:rsidR="003E424A" w:rsidRPr="00222912" w:rsidRDefault="00CA28A3" w:rsidP="003E424A">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65,9</w:t>
            </w:r>
          </w:p>
        </w:tc>
      </w:tr>
      <w:tr w:rsidR="003E424A" w:rsidRPr="00222912" w14:paraId="54A1014B" w14:textId="77777777" w:rsidTr="00BD05F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vAlign w:val="center"/>
          </w:tcPr>
          <w:p w14:paraId="610CD0AD" w14:textId="77777777" w:rsidR="003E424A" w:rsidRPr="00222912" w:rsidRDefault="003E424A" w:rsidP="003E424A">
            <w:pPr>
              <w:jc w:val="center"/>
              <w:rPr>
                <w:rFonts w:cs="Times New Roman"/>
                <w:b w:val="0"/>
                <w:bCs w:val="0"/>
                <w:szCs w:val="24"/>
              </w:rPr>
            </w:pPr>
            <w:r w:rsidRPr="00222912">
              <w:rPr>
                <w:rFonts w:cs="Times New Roman"/>
                <w:szCs w:val="24"/>
              </w:rPr>
              <w:t>13</w:t>
            </w:r>
          </w:p>
        </w:tc>
        <w:tc>
          <w:tcPr>
            <w:tcW w:w="9155" w:type="dxa"/>
            <w:vAlign w:val="center"/>
          </w:tcPr>
          <w:p w14:paraId="43AE5843" w14:textId="77777777" w:rsidR="003E424A" w:rsidRPr="005C6FB5" w:rsidRDefault="003E424A" w:rsidP="003E424A">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Okulumuzda</w:t>
            </w:r>
            <w:proofErr w:type="spellEnd"/>
            <w:r w:rsidRPr="005C6FB5">
              <w:rPr>
                <w:rFonts w:cs="Times New Roman"/>
                <w:sz w:val="22"/>
                <w:szCs w:val="24"/>
              </w:rPr>
              <w:t xml:space="preserve"> </w:t>
            </w:r>
            <w:proofErr w:type="spellStart"/>
            <w:r w:rsidRPr="005C6FB5">
              <w:rPr>
                <w:rFonts w:cs="Times New Roman"/>
                <w:sz w:val="22"/>
                <w:szCs w:val="24"/>
              </w:rPr>
              <w:t>yeterli</w:t>
            </w:r>
            <w:proofErr w:type="spellEnd"/>
            <w:r w:rsidRPr="005C6FB5">
              <w:rPr>
                <w:rFonts w:cs="Times New Roman"/>
                <w:sz w:val="22"/>
                <w:szCs w:val="24"/>
              </w:rPr>
              <w:t xml:space="preserve"> </w:t>
            </w:r>
            <w:proofErr w:type="spellStart"/>
            <w:r w:rsidRPr="005C6FB5">
              <w:rPr>
                <w:rFonts w:cs="Times New Roman"/>
                <w:sz w:val="22"/>
                <w:szCs w:val="24"/>
              </w:rPr>
              <w:t>miktarda</w:t>
            </w:r>
            <w:proofErr w:type="spellEnd"/>
            <w:r w:rsidRPr="005C6FB5">
              <w:rPr>
                <w:rFonts w:cs="Times New Roman"/>
                <w:sz w:val="22"/>
                <w:szCs w:val="24"/>
              </w:rPr>
              <w:t xml:space="preserve"> </w:t>
            </w:r>
            <w:proofErr w:type="spellStart"/>
            <w:r w:rsidRPr="005C6FB5">
              <w:rPr>
                <w:rFonts w:cs="Times New Roman"/>
                <w:sz w:val="22"/>
                <w:szCs w:val="24"/>
              </w:rPr>
              <w:t>sanatsal</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kültürel</w:t>
            </w:r>
            <w:proofErr w:type="spellEnd"/>
            <w:r w:rsidRPr="005C6FB5">
              <w:rPr>
                <w:rFonts w:cs="Times New Roman"/>
                <w:sz w:val="22"/>
                <w:szCs w:val="24"/>
              </w:rPr>
              <w:t xml:space="preserve"> </w:t>
            </w:r>
            <w:proofErr w:type="spellStart"/>
            <w:r w:rsidRPr="005C6FB5">
              <w:rPr>
                <w:rFonts w:cs="Times New Roman"/>
                <w:sz w:val="22"/>
                <w:szCs w:val="24"/>
              </w:rPr>
              <w:t>faaliyetler</w:t>
            </w:r>
            <w:proofErr w:type="spellEnd"/>
            <w:r w:rsidRPr="005C6FB5">
              <w:rPr>
                <w:rFonts w:cs="Times New Roman"/>
                <w:sz w:val="22"/>
                <w:szCs w:val="24"/>
              </w:rPr>
              <w:t xml:space="preserve"> </w:t>
            </w:r>
            <w:proofErr w:type="spellStart"/>
            <w:r w:rsidRPr="005C6FB5">
              <w:rPr>
                <w:rFonts w:cs="Times New Roman"/>
                <w:sz w:val="22"/>
                <w:szCs w:val="24"/>
              </w:rPr>
              <w:t>düzenlenmektedir</w:t>
            </w:r>
            <w:proofErr w:type="spellEnd"/>
            <w:r w:rsidRPr="005C6FB5">
              <w:rPr>
                <w:rFonts w:cs="Times New Roman"/>
                <w:sz w:val="22"/>
                <w:szCs w:val="24"/>
              </w:rPr>
              <w:t>.</w:t>
            </w:r>
          </w:p>
        </w:tc>
        <w:tc>
          <w:tcPr>
            <w:tcW w:w="2268" w:type="dxa"/>
            <w:vAlign w:val="center"/>
          </w:tcPr>
          <w:p w14:paraId="127CCCE6" w14:textId="4313D592" w:rsidR="003E424A" w:rsidRPr="00222912" w:rsidRDefault="003E424A"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0C5622">
              <w:t>Katılıyorum</w:t>
            </w:r>
            <w:proofErr w:type="spellEnd"/>
          </w:p>
        </w:tc>
        <w:tc>
          <w:tcPr>
            <w:tcW w:w="2005" w:type="dxa"/>
            <w:vAlign w:val="center"/>
          </w:tcPr>
          <w:p w14:paraId="58CD3CC4" w14:textId="29F92244" w:rsidR="003E424A" w:rsidRPr="00222912" w:rsidRDefault="00CA28A3" w:rsidP="003E424A">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68,3</w:t>
            </w:r>
          </w:p>
        </w:tc>
      </w:tr>
      <w:tr w:rsidR="00391A1B" w:rsidRPr="00222912" w14:paraId="6446C93A" w14:textId="77777777" w:rsidTr="00BD05F9">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vAlign w:val="center"/>
          </w:tcPr>
          <w:p w14:paraId="3FBB8F22" w14:textId="77777777" w:rsidR="00391A1B" w:rsidRPr="00222912" w:rsidRDefault="00391A1B" w:rsidP="00391A1B">
            <w:pPr>
              <w:rPr>
                <w:rFonts w:cs="Times New Roman"/>
                <w:b w:val="0"/>
                <w:bCs w:val="0"/>
                <w:szCs w:val="24"/>
              </w:rPr>
            </w:pPr>
            <w:r w:rsidRPr="00222912">
              <w:rPr>
                <w:rFonts w:cs="Times New Roman"/>
                <w:szCs w:val="24"/>
              </w:rPr>
              <w:t>GENEL DEĞERLENDİRME</w:t>
            </w:r>
          </w:p>
        </w:tc>
        <w:tc>
          <w:tcPr>
            <w:tcW w:w="2268" w:type="dxa"/>
            <w:vAlign w:val="center"/>
          </w:tcPr>
          <w:p w14:paraId="196EF2FB" w14:textId="77777777" w:rsidR="00391A1B" w:rsidRPr="00222912" w:rsidRDefault="00391A1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c>
          <w:tcPr>
            <w:tcW w:w="2005" w:type="dxa"/>
            <w:vAlign w:val="center"/>
          </w:tcPr>
          <w:p w14:paraId="506C42AD" w14:textId="77777777" w:rsidR="00391A1B" w:rsidRPr="00222912" w:rsidRDefault="00391A1B" w:rsidP="00391A1B">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r>
    </w:tbl>
    <w:p w14:paraId="0AA2A2DF" w14:textId="77777777" w:rsidR="00EC5C66" w:rsidRDefault="00EC5C66"/>
    <w:p w14:paraId="1C4EEE99" w14:textId="5792A9E3" w:rsidR="00391A1B" w:rsidRDefault="00391A1B" w:rsidP="00E17D57">
      <w:pPr>
        <w:spacing w:line="360" w:lineRule="auto"/>
        <w:ind w:firstLine="708"/>
        <w:jc w:val="both"/>
      </w:pPr>
      <w:r>
        <w:t xml:space="preserve">Yapılan veli memnuniyet anketi sonucunda velilerimizin genel memnuniyet düzeyinin </w:t>
      </w:r>
      <w:r w:rsidR="009A6A47">
        <w:t>iyi</w:t>
      </w:r>
      <w:r>
        <w:t xml:space="preserve"> olduğu görülmektedir. Velilerimiz en çok </w:t>
      </w:r>
      <w:r w:rsidR="009A6A47">
        <w:t>i</w:t>
      </w:r>
      <w:r w:rsidR="009A6A47" w:rsidRPr="009A6A47">
        <w:t>htiyaç duyduğumda okul çalışanlarıyla rahatlıkla görüşebil</w:t>
      </w:r>
      <w:r w:rsidR="009A6A47">
        <w:t>diklerini ve okul duyurularını zamanında öğrendiklerinden</w:t>
      </w:r>
      <w:r>
        <w:t xml:space="preserve"> memnun olduklarını belirtmişlerdir. Ancak </w:t>
      </w:r>
      <w:r w:rsidR="009A6A47">
        <w:t>okulun binası ve fiziki mekânlar</w:t>
      </w:r>
      <w:r>
        <w:t xml:space="preserve"> </w:t>
      </w:r>
      <w:r w:rsidR="009A6A47">
        <w:t xml:space="preserve">yetersizliğinden yabancı kişilere karşı güvenlik önlemlerinin </w:t>
      </w:r>
      <w:r>
        <w:t>gelişime açık alanlar olduğuna yönelik görüş bildirmişlerdir.</w:t>
      </w:r>
    </w:p>
    <w:p w14:paraId="1B243628" w14:textId="77777777" w:rsidR="00EC5C66" w:rsidRDefault="00EC5C66"/>
    <w:p w14:paraId="573E5673" w14:textId="57943B0A" w:rsidR="00EC5C66" w:rsidRDefault="00EC5C66"/>
    <w:p w14:paraId="6CA9D91A" w14:textId="4AFABEEB" w:rsidR="00AB728D" w:rsidRDefault="00AB728D"/>
    <w:p w14:paraId="0D876348" w14:textId="77777777" w:rsidR="00391A1B" w:rsidRDefault="00391A1B" w:rsidP="00461CE0">
      <w:pPr>
        <w:pStyle w:val="Balk1"/>
        <w:spacing w:before="0"/>
        <w:rPr>
          <w:sz w:val="28"/>
        </w:rPr>
      </w:pPr>
      <w:bookmarkStart w:id="24" w:name="_Toc165887666"/>
      <w:r w:rsidRPr="00391A1B">
        <w:rPr>
          <w:sz w:val="28"/>
        </w:rPr>
        <w:t>2.7.</w:t>
      </w:r>
      <w:r w:rsidRPr="00391A1B">
        <w:rPr>
          <w:sz w:val="28"/>
        </w:rPr>
        <w:tab/>
        <w:t>Okul</w:t>
      </w:r>
      <w:r>
        <w:rPr>
          <w:sz w:val="28"/>
        </w:rPr>
        <w:t xml:space="preserve"> </w:t>
      </w:r>
      <w:r w:rsidRPr="00391A1B">
        <w:rPr>
          <w:sz w:val="28"/>
        </w:rPr>
        <w:t>/</w:t>
      </w:r>
      <w:r>
        <w:rPr>
          <w:sz w:val="28"/>
        </w:rPr>
        <w:t xml:space="preserve"> </w:t>
      </w:r>
      <w:r w:rsidRPr="00391A1B">
        <w:rPr>
          <w:sz w:val="28"/>
        </w:rPr>
        <w:t>Kurum İçi Analiz</w:t>
      </w:r>
      <w:bookmarkEnd w:id="24"/>
    </w:p>
    <w:p w14:paraId="1DF86B0B" w14:textId="77777777" w:rsidR="00461CE0" w:rsidRDefault="00461CE0" w:rsidP="00461CE0">
      <w:pPr>
        <w:spacing w:after="0"/>
      </w:pPr>
    </w:p>
    <w:p w14:paraId="5E2F4D13" w14:textId="77777777" w:rsidR="00461CE0" w:rsidRPr="00461CE0" w:rsidRDefault="00461CE0" w:rsidP="00FC51D5">
      <w:pPr>
        <w:pStyle w:val="Balk1"/>
        <w:spacing w:before="0" w:after="240"/>
        <w:rPr>
          <w:sz w:val="24"/>
        </w:rPr>
      </w:pPr>
      <w:bookmarkStart w:id="25" w:name="_Toc165887667"/>
      <w:r w:rsidRPr="00461CE0">
        <w:rPr>
          <w:sz w:val="24"/>
        </w:rPr>
        <w:t>2.7.1. Okul / Kurum Teşkilat Şeması</w:t>
      </w:r>
      <w:bookmarkEnd w:id="25"/>
    </w:p>
    <w:p w14:paraId="57ACC810" w14:textId="77777777" w:rsidR="00461CE0" w:rsidRDefault="00FC51D5" w:rsidP="00461CE0">
      <w:pPr>
        <w:spacing w:after="0"/>
      </w:pPr>
      <w:r>
        <w:t>Bu bölüm</w:t>
      </w:r>
      <w:r w:rsidR="003B2B04">
        <w:t>d</w:t>
      </w:r>
      <w:r>
        <w:t>e kurumumuzu oluşturan paydaşlara yönelik teşkilat şeması verilmiştir.</w:t>
      </w:r>
    </w:p>
    <w:p w14:paraId="1A83F8D0" w14:textId="77777777" w:rsidR="00FC51D5" w:rsidRDefault="00FC51D5" w:rsidP="00461CE0">
      <w:pPr>
        <w:spacing w:after="0"/>
      </w:pPr>
    </w:p>
    <w:p w14:paraId="1DA3F84C" w14:textId="0DDA284C" w:rsidR="00461CE0" w:rsidRPr="003B2B04" w:rsidRDefault="005C6FB5" w:rsidP="005C6FB5">
      <w:pPr>
        <w:pStyle w:val="ResimYazs"/>
        <w:rPr>
          <w:i/>
          <w:sz w:val="22"/>
        </w:rPr>
      </w:pPr>
      <w:bookmarkStart w:id="26"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000D3009">
        <w:rPr>
          <w:i/>
          <w:noProof/>
          <w:sz w:val="22"/>
        </w:rPr>
        <w:t>1</w:t>
      </w:r>
      <w:r w:rsidRPr="003B2B04">
        <w:rPr>
          <w:i/>
          <w:sz w:val="22"/>
        </w:rPr>
        <w:fldChar w:fldCharType="end"/>
      </w:r>
      <w:r w:rsidRPr="003B2B04">
        <w:rPr>
          <w:i/>
          <w:noProof/>
          <w:sz w:val="22"/>
        </w:rPr>
        <w:t>:Okul / kurum Teşkilat Şeması</w:t>
      </w:r>
      <w:bookmarkEnd w:id="26"/>
    </w:p>
    <w:p w14:paraId="3679468A" w14:textId="77777777" w:rsidR="00461CE0" w:rsidRDefault="003B2B04" w:rsidP="00461CE0">
      <w:pPr>
        <w:spacing w:after="0"/>
      </w:pPr>
      <w:r w:rsidRPr="00DA484A">
        <w:rPr>
          <w:rFonts w:cs="Times New Roman"/>
          <w:noProof/>
          <w:szCs w:val="24"/>
          <w:lang w:eastAsia="tr-TR"/>
        </w:rPr>
        <w:drawing>
          <wp:anchor distT="0" distB="0" distL="114300" distR="114300" simplePos="0" relativeHeight="251667456" behindDoc="1" locked="0" layoutInCell="1" allowOverlap="1" wp14:anchorId="207F5DB6" wp14:editId="513AD5EC">
            <wp:simplePos x="0" y="0"/>
            <wp:positionH relativeFrom="margin">
              <wp:posOffset>1508760</wp:posOffset>
            </wp:positionH>
            <wp:positionV relativeFrom="paragraph">
              <wp:posOffset>59055</wp:posOffset>
            </wp:positionV>
            <wp:extent cx="5485765" cy="3558540"/>
            <wp:effectExtent l="0" t="0" r="635" b="3810"/>
            <wp:wrapTight wrapText="bothSides">
              <wp:wrapPolygon edited="0">
                <wp:start x="0" y="0"/>
                <wp:lineTo x="0" y="21507"/>
                <wp:lineTo x="21527" y="21507"/>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5765"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3E82F" w14:textId="77777777" w:rsidR="00461CE0" w:rsidRDefault="00461CE0" w:rsidP="00461CE0">
      <w:pPr>
        <w:spacing w:after="0"/>
      </w:pPr>
    </w:p>
    <w:p w14:paraId="763F3AEC" w14:textId="77777777" w:rsidR="00461CE0" w:rsidRDefault="00461CE0" w:rsidP="00461CE0">
      <w:pPr>
        <w:spacing w:after="0"/>
      </w:pPr>
    </w:p>
    <w:p w14:paraId="72C4667E" w14:textId="77777777" w:rsidR="00BE2BDA" w:rsidRDefault="00BE2BDA" w:rsidP="00461CE0">
      <w:pPr>
        <w:spacing w:after="0"/>
      </w:pPr>
    </w:p>
    <w:p w14:paraId="739CEC3A" w14:textId="77777777" w:rsidR="00BE2BDA" w:rsidRDefault="00BE2BDA" w:rsidP="00461CE0">
      <w:pPr>
        <w:spacing w:after="0"/>
      </w:pPr>
    </w:p>
    <w:p w14:paraId="661F6208" w14:textId="77777777" w:rsidR="00BE2BDA" w:rsidRDefault="00BE2BDA" w:rsidP="00461CE0">
      <w:pPr>
        <w:spacing w:after="0"/>
      </w:pPr>
    </w:p>
    <w:p w14:paraId="5D00BB93" w14:textId="77777777" w:rsidR="00BE2BDA" w:rsidRDefault="00BE2BDA" w:rsidP="00461CE0">
      <w:pPr>
        <w:spacing w:after="0"/>
      </w:pPr>
    </w:p>
    <w:p w14:paraId="0028DB1C" w14:textId="77777777" w:rsidR="00BE2BDA" w:rsidRDefault="00BE2BDA" w:rsidP="00461CE0">
      <w:pPr>
        <w:spacing w:after="0"/>
      </w:pPr>
    </w:p>
    <w:p w14:paraId="3A6A7972" w14:textId="77777777" w:rsidR="00BE2BDA" w:rsidRDefault="00BE2BDA" w:rsidP="00461CE0">
      <w:pPr>
        <w:spacing w:after="0"/>
      </w:pPr>
    </w:p>
    <w:p w14:paraId="21C1CDB4" w14:textId="77777777" w:rsidR="00BE2BDA" w:rsidRDefault="00BE2BDA" w:rsidP="00461CE0">
      <w:pPr>
        <w:spacing w:after="0"/>
      </w:pPr>
    </w:p>
    <w:p w14:paraId="22FD389A" w14:textId="77777777" w:rsidR="00BE2BDA" w:rsidRDefault="00BE2BDA" w:rsidP="00461CE0">
      <w:pPr>
        <w:spacing w:after="0"/>
      </w:pPr>
    </w:p>
    <w:p w14:paraId="677126FD" w14:textId="77777777" w:rsidR="00BE2BDA" w:rsidRDefault="00BE2BDA" w:rsidP="00461CE0">
      <w:pPr>
        <w:spacing w:after="0"/>
      </w:pPr>
    </w:p>
    <w:p w14:paraId="7AF196D7" w14:textId="77777777" w:rsidR="00BE2BDA" w:rsidRDefault="00BE2BDA" w:rsidP="00461CE0">
      <w:pPr>
        <w:spacing w:after="0"/>
      </w:pPr>
    </w:p>
    <w:p w14:paraId="2134BBA1" w14:textId="77777777" w:rsidR="00BE2BDA" w:rsidRDefault="00BE2BDA" w:rsidP="00461CE0">
      <w:pPr>
        <w:spacing w:after="0"/>
      </w:pPr>
    </w:p>
    <w:p w14:paraId="7F0EDD56" w14:textId="77777777" w:rsidR="00BE2BDA" w:rsidRDefault="00BE2BDA" w:rsidP="00461CE0">
      <w:pPr>
        <w:spacing w:after="0"/>
      </w:pPr>
    </w:p>
    <w:p w14:paraId="784E21E0" w14:textId="77777777" w:rsidR="00BE2BDA" w:rsidRDefault="00BE2BDA" w:rsidP="00461CE0">
      <w:pPr>
        <w:spacing w:after="0"/>
      </w:pPr>
    </w:p>
    <w:p w14:paraId="2851099E" w14:textId="5D0371BA" w:rsidR="00461CE0" w:rsidRDefault="00461CE0" w:rsidP="00461CE0">
      <w:pPr>
        <w:spacing w:after="0"/>
      </w:pPr>
    </w:p>
    <w:p w14:paraId="3D99E51E" w14:textId="77777777" w:rsidR="00BD05F9" w:rsidRPr="00461CE0" w:rsidRDefault="00BD05F9" w:rsidP="00461CE0">
      <w:pPr>
        <w:spacing w:after="0"/>
      </w:pPr>
    </w:p>
    <w:p w14:paraId="47EAB0E3" w14:textId="77777777" w:rsidR="00391A1B" w:rsidRDefault="00461CE0" w:rsidP="00461CE0">
      <w:pPr>
        <w:pStyle w:val="Balk1"/>
        <w:spacing w:before="0" w:after="240"/>
        <w:rPr>
          <w:sz w:val="24"/>
        </w:rPr>
      </w:pPr>
      <w:bookmarkStart w:id="27" w:name="_Toc165887668"/>
      <w:r>
        <w:rPr>
          <w:sz w:val="24"/>
        </w:rPr>
        <w:lastRenderedPageBreak/>
        <w:t>2.7.2</w:t>
      </w:r>
      <w:r w:rsidRPr="00461CE0">
        <w:rPr>
          <w:sz w:val="24"/>
        </w:rPr>
        <w:t>. Kurum içi analiz</w:t>
      </w:r>
      <w:bookmarkEnd w:id="27"/>
    </w:p>
    <w:p w14:paraId="1190E10A" w14:textId="77777777" w:rsidR="00FC51D5" w:rsidRPr="003B2B04" w:rsidRDefault="00FC51D5" w:rsidP="003B2B04">
      <w:pPr>
        <w:spacing w:line="360" w:lineRule="auto"/>
        <w:jc w:val="both"/>
      </w:pPr>
      <w:r>
        <w:t xml:space="preserve">Bu bölümde okulumuza / kurumumuza yönelik öğrenci sayıları, akademik başarı verileri, </w:t>
      </w:r>
      <w:r w:rsidR="00B058F9">
        <w:t xml:space="preserve">devamsızlık ve </w:t>
      </w:r>
      <w:r>
        <w:t>gerçekleştirilen faaliyetlere yönelik analiz bilgileri yer almaktadır.</w:t>
      </w:r>
    </w:p>
    <w:p w14:paraId="7E15F7AC" w14:textId="04A3718A" w:rsidR="005420CE" w:rsidRPr="003B2B04" w:rsidRDefault="005420CE" w:rsidP="003B2B04">
      <w:pPr>
        <w:pStyle w:val="ResimYazs"/>
        <w:ind w:left="2124" w:firstLine="708"/>
        <w:rPr>
          <w:i/>
        </w:rPr>
      </w:pPr>
      <w:r>
        <w:rPr>
          <w:i/>
        </w:rPr>
        <w:t xml:space="preserve"> </w:t>
      </w:r>
      <w:bookmarkStart w:id="28" w:name="_Toc165887692"/>
      <w:r w:rsidR="005C6FB5" w:rsidRPr="003B2B04">
        <w:rPr>
          <w:i/>
          <w:sz w:val="22"/>
        </w:rPr>
        <w:t xml:space="preserve">Tablo </w:t>
      </w:r>
      <w:r w:rsidR="005C6FB5" w:rsidRPr="003B2B04">
        <w:rPr>
          <w:i/>
          <w:sz w:val="22"/>
        </w:rPr>
        <w:fldChar w:fldCharType="begin"/>
      </w:r>
      <w:r w:rsidR="005C6FB5" w:rsidRPr="003B2B04">
        <w:rPr>
          <w:i/>
          <w:sz w:val="22"/>
        </w:rPr>
        <w:instrText xml:space="preserve"> SEQ Tablo \* ARABIC </w:instrText>
      </w:r>
      <w:r w:rsidR="005C6FB5" w:rsidRPr="003B2B04">
        <w:rPr>
          <w:i/>
          <w:sz w:val="22"/>
        </w:rPr>
        <w:fldChar w:fldCharType="separate"/>
      </w:r>
      <w:r w:rsidR="000D3009">
        <w:rPr>
          <w:i/>
          <w:noProof/>
          <w:sz w:val="22"/>
        </w:rPr>
        <w:t>10</w:t>
      </w:r>
      <w:r w:rsidR="005C6FB5" w:rsidRPr="003B2B04">
        <w:rPr>
          <w:i/>
          <w:sz w:val="22"/>
        </w:rPr>
        <w:fldChar w:fldCharType="end"/>
      </w:r>
      <w:r w:rsidR="005C6FB5" w:rsidRPr="003B2B04">
        <w:rPr>
          <w:i/>
          <w:sz w:val="22"/>
        </w:rPr>
        <w:t>:Sınıflara ve cinsiyete göre öğrenci sayıları</w:t>
      </w:r>
      <w:bookmarkEnd w:id="28"/>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5420CE" w14:paraId="41790A89" w14:textId="77777777" w:rsidTr="009A6A47">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2BCB86C9" w14:textId="77777777" w:rsidR="005420CE" w:rsidRPr="005420CE" w:rsidRDefault="005420CE" w:rsidP="00D055C2">
            <w:pPr>
              <w:pStyle w:val="TableParagraph"/>
              <w:jc w:val="center"/>
              <w:rPr>
                <w:rFonts w:ascii="Times New Roman" w:hAnsi="Times New Roman" w:cs="Times New Roman"/>
                <w:b w:val="0"/>
                <w:color w:val="auto"/>
                <w:szCs w:val="24"/>
              </w:rPr>
            </w:pPr>
          </w:p>
          <w:p w14:paraId="39FE85E4" w14:textId="77777777" w:rsidR="005420CE" w:rsidRPr="005420CE" w:rsidRDefault="005420CE" w:rsidP="00D055C2">
            <w:pPr>
              <w:pStyle w:val="TableParagraph"/>
              <w:jc w:val="center"/>
              <w:rPr>
                <w:rFonts w:ascii="Times New Roman" w:hAnsi="Times New Roman" w:cs="Times New Roman"/>
                <w:b w:val="0"/>
                <w:color w:val="auto"/>
                <w:szCs w:val="24"/>
              </w:rPr>
            </w:pPr>
          </w:p>
          <w:p w14:paraId="7463507F" w14:textId="77777777"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vAlign w:val="center"/>
          </w:tcPr>
          <w:p w14:paraId="2113FBB8" w14:textId="77777777" w:rsidR="005420CE" w:rsidRPr="005420CE" w:rsidRDefault="005420CE" w:rsidP="00D055C2">
            <w:pPr>
              <w:pStyle w:val="TableParagraph"/>
              <w:spacing w:before="6"/>
              <w:jc w:val="center"/>
              <w:rPr>
                <w:rFonts w:ascii="Times New Roman" w:hAnsi="Times New Roman" w:cs="Times New Roman"/>
                <w:b w:val="0"/>
                <w:color w:val="auto"/>
                <w:szCs w:val="24"/>
              </w:rPr>
            </w:pPr>
          </w:p>
          <w:p w14:paraId="16AC84C2" w14:textId="77777777"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vAlign w:val="center"/>
          </w:tcPr>
          <w:p w14:paraId="736DC1D1" w14:textId="77777777" w:rsidR="005420CE" w:rsidRPr="005420C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54B169BB" w14:textId="77777777" w:rsidR="005420CE" w:rsidRPr="005420C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3532200C" w14:textId="77777777" w:rsidR="005420CE" w:rsidRPr="005420CE" w:rsidRDefault="005420CE" w:rsidP="00D055C2">
            <w:pPr>
              <w:pStyle w:val="TableParagraph"/>
              <w:spacing w:before="6"/>
              <w:jc w:val="center"/>
              <w:rPr>
                <w:rFonts w:ascii="Times New Roman" w:hAnsi="Times New Roman" w:cs="Times New Roman"/>
                <w:b w:val="0"/>
                <w:color w:val="auto"/>
                <w:szCs w:val="24"/>
              </w:rPr>
            </w:pPr>
          </w:p>
          <w:p w14:paraId="5F044286" w14:textId="77777777" w:rsidR="005420CE" w:rsidRPr="005420CE" w:rsidRDefault="005420CE" w:rsidP="00D055C2">
            <w:pPr>
              <w:pStyle w:val="TableParagraph"/>
              <w:ind w:left="102"/>
              <w:jc w:val="center"/>
              <w:rPr>
                <w:rFonts w:ascii="Times New Roman" w:hAnsi="Times New Roman" w:cs="Times New Roman"/>
                <w:b w:val="0"/>
                <w:color w:val="auto"/>
                <w:szCs w:val="24"/>
              </w:rPr>
            </w:pPr>
            <w:proofErr w:type="spellStart"/>
            <w:r w:rsidRPr="005420CE">
              <w:rPr>
                <w:rFonts w:ascii="Times New Roman" w:hAnsi="Times New Roman" w:cs="Times New Roman"/>
                <w:color w:val="auto"/>
                <w:szCs w:val="24"/>
              </w:rPr>
              <w:t>Toplam</w:t>
            </w:r>
            <w:proofErr w:type="spellEnd"/>
          </w:p>
        </w:tc>
      </w:tr>
      <w:tr w:rsidR="005420CE" w:rsidRPr="005420CE" w14:paraId="79CD8BA8" w14:textId="77777777" w:rsidTr="009A6A47">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5B960D46" w14:textId="1A58D640" w:rsidR="005420CE" w:rsidRPr="005420CE" w:rsidRDefault="00A4324A"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9</w:t>
            </w:r>
            <w:r w:rsidR="005420CE"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245" w:type="dxa"/>
            <w:vAlign w:val="center"/>
          </w:tcPr>
          <w:p w14:paraId="268818AA" w14:textId="4263EC61"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19</w:t>
            </w:r>
          </w:p>
        </w:tc>
        <w:tc>
          <w:tcPr>
            <w:tcW w:w="2574" w:type="dxa"/>
            <w:vAlign w:val="center"/>
          </w:tcPr>
          <w:p w14:paraId="4E26EA41" w14:textId="1B0A64C5" w:rsidR="005420CE" w:rsidRPr="005420CE" w:rsidRDefault="00335C2F"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175</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45F597CE" w14:textId="1AFF22E5"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194</w:t>
            </w:r>
          </w:p>
        </w:tc>
      </w:tr>
      <w:tr w:rsidR="005420CE" w:rsidRPr="005420CE" w14:paraId="26451161" w14:textId="77777777" w:rsidTr="009A6A47">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5D73935B" w14:textId="6D35E119" w:rsidR="005420CE" w:rsidRPr="005420CE" w:rsidRDefault="00A4324A" w:rsidP="00D055C2">
            <w:pPr>
              <w:pStyle w:val="TableParagraph"/>
              <w:spacing w:before="1"/>
              <w:ind w:left="107"/>
              <w:rPr>
                <w:rFonts w:ascii="Times New Roman" w:hAnsi="Times New Roman" w:cs="Times New Roman"/>
                <w:szCs w:val="24"/>
              </w:rPr>
            </w:pPr>
            <w:r>
              <w:rPr>
                <w:rFonts w:ascii="Times New Roman" w:hAnsi="Times New Roman" w:cs="Times New Roman"/>
                <w:szCs w:val="24"/>
              </w:rPr>
              <w:t>10</w:t>
            </w:r>
            <w:r w:rsidR="005420CE"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245" w:type="dxa"/>
            <w:vAlign w:val="center"/>
          </w:tcPr>
          <w:p w14:paraId="35E8F67B" w14:textId="15089F36"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14</w:t>
            </w:r>
          </w:p>
        </w:tc>
        <w:tc>
          <w:tcPr>
            <w:tcW w:w="2574" w:type="dxa"/>
            <w:vAlign w:val="center"/>
          </w:tcPr>
          <w:p w14:paraId="4544A027" w14:textId="3D1749E0" w:rsidR="005420CE" w:rsidRPr="005420CE" w:rsidRDefault="00335C2F"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153</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74C0DF57" w14:textId="35C3A99E"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167</w:t>
            </w:r>
          </w:p>
        </w:tc>
      </w:tr>
      <w:tr w:rsidR="005420CE" w:rsidRPr="005420CE" w14:paraId="04C0C5F0" w14:textId="77777777" w:rsidTr="009A6A47">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42B88AFB" w14:textId="6EBE7B53" w:rsidR="005420CE" w:rsidRPr="005420CE" w:rsidRDefault="00A4324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11</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vAlign w:val="center"/>
          </w:tcPr>
          <w:p w14:paraId="3CB8A9BB" w14:textId="2E4EDCE1"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6</w:t>
            </w:r>
          </w:p>
        </w:tc>
        <w:tc>
          <w:tcPr>
            <w:tcW w:w="2574" w:type="dxa"/>
            <w:vAlign w:val="center"/>
          </w:tcPr>
          <w:p w14:paraId="13545004" w14:textId="4942E82C" w:rsidR="005420CE" w:rsidRPr="005420CE" w:rsidRDefault="00335C2F"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128</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248E5E34" w14:textId="4AC926C5"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134</w:t>
            </w:r>
          </w:p>
        </w:tc>
      </w:tr>
      <w:tr w:rsidR="005420CE" w:rsidRPr="005420CE" w14:paraId="7388A800" w14:textId="77777777" w:rsidTr="009A6A47">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727641E1" w14:textId="35735B0F" w:rsidR="005420CE" w:rsidRPr="005420CE" w:rsidRDefault="00A4324A"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vAlign w:val="center"/>
          </w:tcPr>
          <w:p w14:paraId="3DCA4FB2" w14:textId="21E12DDB"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4</w:t>
            </w:r>
          </w:p>
        </w:tc>
        <w:tc>
          <w:tcPr>
            <w:tcW w:w="2574" w:type="dxa"/>
            <w:vAlign w:val="center"/>
          </w:tcPr>
          <w:p w14:paraId="15603C5A" w14:textId="49397854" w:rsidR="005420CE" w:rsidRPr="005420CE" w:rsidRDefault="00335C2F"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82</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27F8169F" w14:textId="390CB888"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86</w:t>
            </w:r>
          </w:p>
        </w:tc>
      </w:tr>
      <w:tr w:rsidR="005420CE" w:rsidRPr="005420CE" w14:paraId="60FFFF78" w14:textId="77777777" w:rsidTr="009A6A47">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5CA20AD3" w14:textId="77777777"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vAlign w:val="center"/>
          </w:tcPr>
          <w:p w14:paraId="4F86202F" w14:textId="655CB9E7"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43</w:t>
            </w:r>
          </w:p>
        </w:tc>
        <w:tc>
          <w:tcPr>
            <w:tcW w:w="2574" w:type="dxa"/>
            <w:vAlign w:val="center"/>
          </w:tcPr>
          <w:p w14:paraId="678D9B9D" w14:textId="05A99171" w:rsidR="005420CE" w:rsidRPr="005420CE" w:rsidRDefault="00335C2F"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538</w:t>
            </w:r>
          </w:p>
        </w:tc>
        <w:tc>
          <w:tcPr>
            <w:cnfStyle w:val="000100000000" w:firstRow="0" w:lastRow="0" w:firstColumn="0" w:lastColumn="1" w:oddVBand="0" w:evenVBand="0" w:oddHBand="0" w:evenHBand="0" w:firstRowFirstColumn="0" w:firstRowLastColumn="0" w:lastRowFirstColumn="0" w:lastRowLastColumn="0"/>
            <w:tcW w:w="1985" w:type="dxa"/>
            <w:vAlign w:val="center"/>
          </w:tcPr>
          <w:p w14:paraId="3E97CF7F" w14:textId="4F6003E7" w:rsidR="005420CE" w:rsidRPr="005420CE" w:rsidRDefault="00335C2F" w:rsidP="00D055C2">
            <w:pPr>
              <w:pStyle w:val="TableParagraph"/>
              <w:jc w:val="center"/>
              <w:rPr>
                <w:rFonts w:ascii="Times New Roman" w:hAnsi="Times New Roman" w:cs="Times New Roman"/>
                <w:szCs w:val="24"/>
              </w:rPr>
            </w:pPr>
            <w:r>
              <w:rPr>
                <w:rFonts w:ascii="Times New Roman" w:hAnsi="Times New Roman" w:cs="Times New Roman"/>
                <w:szCs w:val="24"/>
              </w:rPr>
              <w:t>581</w:t>
            </w:r>
          </w:p>
        </w:tc>
      </w:tr>
    </w:tbl>
    <w:p w14:paraId="57F8919C" w14:textId="0545825F" w:rsidR="005420CE" w:rsidRDefault="005420CE" w:rsidP="00391A1B">
      <w:pPr>
        <w:rPr>
          <w:i/>
        </w:rPr>
      </w:pPr>
    </w:p>
    <w:p w14:paraId="75F6E08A" w14:textId="621223D2" w:rsidR="004141F9" w:rsidRPr="003B2B04" w:rsidRDefault="005C6FB5" w:rsidP="003B2B04">
      <w:pPr>
        <w:pStyle w:val="ResimYazs"/>
        <w:ind w:left="2124" w:firstLine="708"/>
        <w:rPr>
          <w:i/>
          <w:sz w:val="22"/>
        </w:rPr>
      </w:pPr>
      <w:bookmarkStart w:id="29" w:name="_Toc165887693"/>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0D3009">
        <w:rPr>
          <w:i/>
          <w:noProof/>
          <w:sz w:val="22"/>
        </w:rPr>
        <w:t>11</w:t>
      </w:r>
      <w:r w:rsidRPr="003B2B04">
        <w:rPr>
          <w:i/>
          <w:sz w:val="22"/>
        </w:rPr>
        <w:fldChar w:fldCharType="end"/>
      </w:r>
      <w:r w:rsidRPr="003B2B04">
        <w:rPr>
          <w:i/>
          <w:sz w:val="22"/>
        </w:rPr>
        <w:t>:Yabancı uyruklu öğrenci sayısı</w:t>
      </w:r>
      <w:bookmarkEnd w:id="29"/>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4141F9" w14:paraId="653A8C6C" w14:textId="77777777" w:rsidTr="00BD05F9">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1B110A4B" w14:textId="77777777" w:rsidR="004141F9" w:rsidRPr="004141F9" w:rsidRDefault="004141F9" w:rsidP="004141F9">
            <w:pPr>
              <w:pStyle w:val="TableParagraph"/>
              <w:jc w:val="center"/>
              <w:rPr>
                <w:rFonts w:ascii="Times New Roman" w:hAnsi="Times New Roman" w:cs="Times New Roman"/>
                <w:b w:val="0"/>
                <w:color w:val="auto"/>
                <w:szCs w:val="24"/>
              </w:rPr>
            </w:pPr>
          </w:p>
          <w:p w14:paraId="77C491F8" w14:textId="77777777"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B20D62C" w14:textId="77777777" w:rsidR="004141F9" w:rsidRPr="004141F9" w:rsidRDefault="004141F9" w:rsidP="004141F9">
            <w:pPr>
              <w:pStyle w:val="TableParagraph"/>
              <w:spacing w:before="6"/>
              <w:jc w:val="center"/>
              <w:rPr>
                <w:rFonts w:ascii="Times New Roman" w:hAnsi="Times New Roman" w:cs="Times New Roman"/>
                <w:b w:val="0"/>
                <w:color w:val="auto"/>
                <w:szCs w:val="24"/>
              </w:rPr>
            </w:pPr>
          </w:p>
          <w:p w14:paraId="45C53239" w14:textId="77777777" w:rsidR="004141F9" w:rsidRPr="004141F9" w:rsidRDefault="004141F9" w:rsidP="004141F9">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vAlign w:val="center"/>
          </w:tcPr>
          <w:p w14:paraId="39247F30" w14:textId="77777777" w:rsidR="004141F9" w:rsidRPr="004141F9" w:rsidRDefault="004141F9" w:rsidP="004141F9">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48301D0B" w14:textId="77777777" w:rsidR="004141F9" w:rsidRPr="004141F9" w:rsidRDefault="004141F9" w:rsidP="004141F9">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78D70935" w14:textId="77777777" w:rsidR="004141F9" w:rsidRPr="004141F9" w:rsidRDefault="004141F9" w:rsidP="004141F9">
            <w:pPr>
              <w:pStyle w:val="TableParagraph"/>
              <w:spacing w:before="6"/>
              <w:jc w:val="center"/>
              <w:rPr>
                <w:rFonts w:ascii="Times New Roman" w:hAnsi="Times New Roman" w:cs="Times New Roman"/>
                <w:b w:val="0"/>
                <w:color w:val="auto"/>
                <w:szCs w:val="24"/>
              </w:rPr>
            </w:pPr>
          </w:p>
          <w:p w14:paraId="6C892AC4" w14:textId="77777777" w:rsidR="004141F9" w:rsidRPr="004141F9" w:rsidRDefault="004141F9" w:rsidP="004141F9">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A4324A" w:rsidRPr="004141F9" w14:paraId="16A64BBA" w14:textId="77777777" w:rsidTr="00BD05F9">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122A08BE" w14:textId="6B2BBE9C" w:rsidR="00A4324A" w:rsidRPr="009A6A47" w:rsidRDefault="00A4324A" w:rsidP="00A4324A">
            <w:pPr>
              <w:pStyle w:val="TableParagraph"/>
              <w:spacing w:before="1"/>
              <w:rPr>
                <w:rFonts w:ascii="Times New Roman" w:hAnsi="Times New Roman" w:cs="Times New Roman"/>
                <w:szCs w:val="24"/>
              </w:rPr>
            </w:pPr>
            <w:r w:rsidRPr="009A6A47">
              <w:rPr>
                <w:rFonts w:ascii="Times New Roman" w:hAnsi="Times New Roman" w:cs="Times New Roman"/>
                <w:szCs w:val="24"/>
              </w:rPr>
              <w:t xml:space="preserve">  9.Sınıf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719E1E03" w14:textId="77777777" w:rsidR="00A4324A" w:rsidRPr="009A6A47" w:rsidRDefault="00A4324A" w:rsidP="00A4324A">
            <w:pPr>
              <w:pStyle w:val="TableParagraph"/>
              <w:jc w:val="center"/>
              <w:rPr>
                <w:rFonts w:ascii="Times New Roman" w:hAnsi="Times New Roman" w:cs="Times New Roman"/>
                <w:b/>
                <w:szCs w:val="24"/>
              </w:rPr>
            </w:pPr>
          </w:p>
        </w:tc>
        <w:tc>
          <w:tcPr>
            <w:tcW w:w="2126" w:type="dxa"/>
            <w:vAlign w:val="center"/>
          </w:tcPr>
          <w:p w14:paraId="59F253BF" w14:textId="17D694FA" w:rsidR="00A4324A" w:rsidRPr="009A6A47" w:rsidRDefault="00F5613C" w:rsidP="00A4324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9A6A47">
              <w:rPr>
                <w:rFonts w:ascii="Times New Roman" w:hAnsi="Times New Roman" w:cs="Times New Roman"/>
                <w:b/>
                <w:szCs w:val="24"/>
              </w:rPr>
              <w:t>3</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4083AD90" w14:textId="1A035084" w:rsidR="00A4324A" w:rsidRPr="009A6A47" w:rsidRDefault="00F5613C" w:rsidP="00A4324A">
            <w:pPr>
              <w:pStyle w:val="TableParagraph"/>
              <w:jc w:val="center"/>
              <w:rPr>
                <w:rFonts w:ascii="Times New Roman" w:hAnsi="Times New Roman" w:cs="Times New Roman"/>
                <w:szCs w:val="24"/>
              </w:rPr>
            </w:pPr>
            <w:r w:rsidRPr="009A6A47">
              <w:rPr>
                <w:rFonts w:ascii="Times New Roman" w:hAnsi="Times New Roman" w:cs="Times New Roman"/>
                <w:szCs w:val="24"/>
              </w:rPr>
              <w:t>3</w:t>
            </w:r>
          </w:p>
        </w:tc>
      </w:tr>
      <w:tr w:rsidR="00A4324A" w:rsidRPr="004141F9" w14:paraId="756C74F0" w14:textId="77777777" w:rsidTr="00BD05F9">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04B3CCF4" w14:textId="0FF2F4BF" w:rsidR="00A4324A" w:rsidRPr="009A6A47" w:rsidRDefault="00A4324A" w:rsidP="00A4324A">
            <w:pPr>
              <w:pStyle w:val="TableParagraph"/>
              <w:spacing w:before="1"/>
              <w:ind w:left="107"/>
              <w:rPr>
                <w:rFonts w:ascii="Times New Roman" w:hAnsi="Times New Roman" w:cs="Times New Roman"/>
                <w:szCs w:val="24"/>
              </w:rPr>
            </w:pPr>
            <w:r w:rsidRPr="009A6A47">
              <w:rPr>
                <w:rFonts w:ascii="Times New Roman" w:hAnsi="Times New Roman" w:cs="Times New Roman"/>
                <w:szCs w:val="24"/>
              </w:rPr>
              <w:t>10.Sınıf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00CA70D4" w14:textId="73BB678A" w:rsidR="00A4324A" w:rsidRPr="009A6A47" w:rsidRDefault="009A6A47" w:rsidP="00A4324A">
            <w:pPr>
              <w:pStyle w:val="TableParagraph"/>
              <w:jc w:val="center"/>
              <w:rPr>
                <w:rFonts w:ascii="Times New Roman" w:hAnsi="Times New Roman" w:cs="Times New Roman"/>
                <w:b/>
                <w:szCs w:val="24"/>
              </w:rPr>
            </w:pPr>
            <w:r w:rsidRPr="009A6A47">
              <w:rPr>
                <w:rFonts w:ascii="Times New Roman" w:hAnsi="Times New Roman" w:cs="Times New Roman"/>
                <w:b/>
                <w:szCs w:val="24"/>
              </w:rPr>
              <w:t>2</w:t>
            </w:r>
          </w:p>
        </w:tc>
        <w:tc>
          <w:tcPr>
            <w:tcW w:w="2126" w:type="dxa"/>
            <w:vAlign w:val="center"/>
          </w:tcPr>
          <w:p w14:paraId="715733BA" w14:textId="54CF16F0" w:rsidR="00A4324A" w:rsidRPr="009A6A47" w:rsidRDefault="00F5613C" w:rsidP="00A4324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9A6A47">
              <w:rPr>
                <w:rFonts w:ascii="Times New Roman" w:hAnsi="Times New Roman" w:cs="Times New Roman"/>
                <w:b/>
                <w:szCs w:val="24"/>
              </w:rPr>
              <w:t>2</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3968680C" w14:textId="09475F55" w:rsidR="00A4324A" w:rsidRPr="009A6A47" w:rsidRDefault="009A6A47" w:rsidP="00A4324A">
            <w:pPr>
              <w:pStyle w:val="TableParagraph"/>
              <w:jc w:val="center"/>
              <w:rPr>
                <w:rFonts w:ascii="Times New Roman" w:hAnsi="Times New Roman" w:cs="Times New Roman"/>
                <w:szCs w:val="24"/>
              </w:rPr>
            </w:pPr>
            <w:r w:rsidRPr="009A6A47">
              <w:rPr>
                <w:rFonts w:ascii="Times New Roman" w:hAnsi="Times New Roman" w:cs="Times New Roman"/>
                <w:szCs w:val="24"/>
              </w:rPr>
              <w:t>4</w:t>
            </w:r>
          </w:p>
        </w:tc>
      </w:tr>
      <w:tr w:rsidR="00A4324A" w:rsidRPr="004141F9" w14:paraId="0148F3CE" w14:textId="77777777" w:rsidTr="00BD05F9">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5CCF208F" w14:textId="0C47E231" w:rsidR="00A4324A" w:rsidRPr="009A6A47" w:rsidRDefault="00A4324A" w:rsidP="00A4324A">
            <w:pPr>
              <w:pStyle w:val="TableParagraph"/>
              <w:spacing w:before="1"/>
              <w:ind w:left="107"/>
              <w:rPr>
                <w:rFonts w:ascii="Times New Roman" w:hAnsi="Times New Roman" w:cs="Times New Roman"/>
                <w:w w:val="99"/>
                <w:szCs w:val="24"/>
              </w:rPr>
            </w:pPr>
            <w:r w:rsidRPr="009A6A47">
              <w:rPr>
                <w:rFonts w:ascii="Times New Roman" w:hAnsi="Times New Roman" w:cs="Times New Roman"/>
                <w:w w:val="99"/>
                <w:szCs w:val="24"/>
              </w:rPr>
              <w:t>11.Sınıf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1120F414" w14:textId="77777777" w:rsidR="00A4324A" w:rsidRPr="009A6A47" w:rsidRDefault="00A4324A" w:rsidP="00A4324A">
            <w:pPr>
              <w:pStyle w:val="TableParagraph"/>
              <w:jc w:val="center"/>
              <w:rPr>
                <w:rFonts w:ascii="Times New Roman" w:hAnsi="Times New Roman" w:cs="Times New Roman"/>
                <w:b/>
                <w:szCs w:val="24"/>
              </w:rPr>
            </w:pPr>
          </w:p>
        </w:tc>
        <w:tc>
          <w:tcPr>
            <w:tcW w:w="2126" w:type="dxa"/>
            <w:vAlign w:val="center"/>
          </w:tcPr>
          <w:p w14:paraId="38406CD9" w14:textId="3D39D66D" w:rsidR="00A4324A" w:rsidRPr="009A6A47" w:rsidRDefault="00F5613C" w:rsidP="00A4324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9A6A47">
              <w:rPr>
                <w:rFonts w:ascii="Times New Roman" w:hAnsi="Times New Roman" w:cs="Times New Roman"/>
                <w:b/>
                <w:szCs w:val="24"/>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1A9C828C" w14:textId="023B3A54" w:rsidR="00A4324A" w:rsidRPr="009A6A47" w:rsidRDefault="00F5613C" w:rsidP="00A4324A">
            <w:pPr>
              <w:pStyle w:val="TableParagraph"/>
              <w:jc w:val="center"/>
              <w:rPr>
                <w:rFonts w:ascii="Times New Roman" w:hAnsi="Times New Roman" w:cs="Times New Roman"/>
                <w:szCs w:val="24"/>
              </w:rPr>
            </w:pPr>
            <w:r w:rsidRPr="009A6A47">
              <w:rPr>
                <w:rFonts w:ascii="Times New Roman" w:hAnsi="Times New Roman" w:cs="Times New Roman"/>
                <w:szCs w:val="24"/>
              </w:rPr>
              <w:t>1</w:t>
            </w:r>
          </w:p>
        </w:tc>
      </w:tr>
      <w:tr w:rsidR="00A4324A" w:rsidRPr="004141F9" w14:paraId="06217A95" w14:textId="77777777" w:rsidTr="00BD05F9">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66BDC920" w14:textId="4088183D" w:rsidR="00A4324A" w:rsidRPr="009A6A47" w:rsidRDefault="00A4324A" w:rsidP="00A4324A">
            <w:pPr>
              <w:pStyle w:val="TableParagraph"/>
              <w:spacing w:before="1"/>
              <w:ind w:left="107"/>
              <w:rPr>
                <w:rFonts w:ascii="Times New Roman" w:hAnsi="Times New Roman" w:cs="Times New Roman"/>
                <w:w w:val="99"/>
                <w:szCs w:val="24"/>
              </w:rPr>
            </w:pPr>
            <w:r w:rsidRPr="009A6A47">
              <w:rPr>
                <w:rFonts w:ascii="Times New Roman" w:hAnsi="Times New Roman" w:cs="Times New Roman"/>
                <w:w w:val="99"/>
                <w:szCs w:val="24"/>
              </w:rPr>
              <w:t>12.Sınıf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19D9BFAC" w14:textId="77777777" w:rsidR="00A4324A" w:rsidRPr="009A6A47" w:rsidRDefault="00A4324A" w:rsidP="00A4324A">
            <w:pPr>
              <w:pStyle w:val="TableParagraph"/>
              <w:jc w:val="center"/>
              <w:rPr>
                <w:rFonts w:ascii="Times New Roman" w:hAnsi="Times New Roman" w:cs="Times New Roman"/>
                <w:b/>
                <w:szCs w:val="24"/>
              </w:rPr>
            </w:pPr>
          </w:p>
        </w:tc>
        <w:tc>
          <w:tcPr>
            <w:tcW w:w="2126" w:type="dxa"/>
            <w:vAlign w:val="center"/>
          </w:tcPr>
          <w:p w14:paraId="519AEFC4" w14:textId="77777777" w:rsidR="00A4324A" w:rsidRPr="009A6A47" w:rsidRDefault="00A4324A" w:rsidP="00A4324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3FED1A94" w14:textId="77777777" w:rsidR="00A4324A" w:rsidRPr="009A6A47" w:rsidRDefault="00A4324A" w:rsidP="00A4324A">
            <w:pPr>
              <w:pStyle w:val="TableParagraph"/>
              <w:jc w:val="center"/>
              <w:rPr>
                <w:rFonts w:ascii="Times New Roman" w:hAnsi="Times New Roman" w:cs="Times New Roman"/>
                <w:szCs w:val="24"/>
              </w:rPr>
            </w:pPr>
          </w:p>
        </w:tc>
      </w:tr>
      <w:tr w:rsidR="00A4324A" w:rsidRPr="004141F9" w14:paraId="4F32C349" w14:textId="77777777" w:rsidTr="00BD05F9">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4D685F4C" w14:textId="434DE44B" w:rsidR="00A4324A" w:rsidRPr="009A6A47" w:rsidRDefault="00A4324A" w:rsidP="00A4324A">
            <w:pPr>
              <w:pStyle w:val="TableParagraph"/>
              <w:spacing w:before="1"/>
              <w:ind w:left="107"/>
              <w:rPr>
                <w:rFonts w:ascii="Times New Roman" w:hAnsi="Times New Roman" w:cs="Times New Roman"/>
                <w:w w:val="99"/>
                <w:szCs w:val="24"/>
              </w:rPr>
            </w:pPr>
            <w:r w:rsidRPr="009A6A47">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81CD727" w14:textId="77777777" w:rsidR="00A4324A" w:rsidRPr="009A6A47" w:rsidRDefault="00A4324A" w:rsidP="00A4324A">
            <w:pPr>
              <w:pStyle w:val="TableParagraph"/>
              <w:jc w:val="center"/>
              <w:rPr>
                <w:rFonts w:ascii="Times New Roman" w:hAnsi="Times New Roman" w:cs="Times New Roman"/>
                <w:szCs w:val="24"/>
              </w:rPr>
            </w:pPr>
          </w:p>
        </w:tc>
        <w:tc>
          <w:tcPr>
            <w:tcW w:w="2126" w:type="dxa"/>
            <w:vAlign w:val="center"/>
          </w:tcPr>
          <w:p w14:paraId="4576C643" w14:textId="4533FC27" w:rsidR="00A4324A" w:rsidRPr="009A6A47" w:rsidRDefault="00F5613C" w:rsidP="00A4324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9A6A47">
              <w:rPr>
                <w:rFonts w:ascii="Times New Roman" w:hAnsi="Times New Roman" w:cs="Times New Roman"/>
                <w:szCs w:val="24"/>
              </w:rPr>
              <w:t>6</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78A0E309" w14:textId="17A89EC4" w:rsidR="00A4324A" w:rsidRPr="009A6A47" w:rsidRDefault="009A6A47" w:rsidP="00A4324A">
            <w:pPr>
              <w:pStyle w:val="TableParagraph"/>
              <w:jc w:val="center"/>
              <w:rPr>
                <w:rFonts w:ascii="Times New Roman" w:hAnsi="Times New Roman" w:cs="Times New Roman"/>
                <w:szCs w:val="24"/>
              </w:rPr>
            </w:pPr>
            <w:r w:rsidRPr="009A6A47">
              <w:rPr>
                <w:rFonts w:ascii="Times New Roman" w:hAnsi="Times New Roman" w:cs="Times New Roman"/>
                <w:szCs w:val="24"/>
              </w:rPr>
              <w:t>8</w:t>
            </w:r>
          </w:p>
        </w:tc>
      </w:tr>
    </w:tbl>
    <w:p w14:paraId="311F5B9A" w14:textId="36B0D934" w:rsidR="00A4324A" w:rsidRDefault="00A4324A" w:rsidP="00391A1B">
      <w:pPr>
        <w:rPr>
          <w:i/>
        </w:rPr>
      </w:pPr>
    </w:p>
    <w:p w14:paraId="3524CE9C" w14:textId="77777777" w:rsidR="00A4324A" w:rsidRDefault="00A4324A" w:rsidP="00391A1B">
      <w:pPr>
        <w:rPr>
          <w:i/>
        </w:rPr>
      </w:pPr>
    </w:p>
    <w:p w14:paraId="1F84A3FE" w14:textId="3D71082A" w:rsidR="004141F9" w:rsidRPr="003B2B04" w:rsidRDefault="003B2B04" w:rsidP="003B2B04">
      <w:pPr>
        <w:pStyle w:val="ResimYazs"/>
        <w:ind w:left="2124" w:firstLine="708"/>
        <w:rPr>
          <w:i/>
          <w:sz w:val="22"/>
        </w:rPr>
      </w:pPr>
      <w:bookmarkStart w:id="30" w:name="_Toc165887694"/>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0D3009">
        <w:rPr>
          <w:i/>
          <w:noProof/>
          <w:sz w:val="22"/>
        </w:rPr>
        <w:t>12</w:t>
      </w:r>
      <w:r w:rsidRPr="003B2B04">
        <w:rPr>
          <w:i/>
          <w:sz w:val="22"/>
        </w:rPr>
        <w:fldChar w:fldCharType="end"/>
      </w:r>
      <w:r w:rsidRPr="003B2B04">
        <w:rPr>
          <w:i/>
          <w:sz w:val="22"/>
        </w:rPr>
        <w:t>:Kaynaştırma öğrencileri sayısı</w:t>
      </w:r>
      <w:bookmarkEnd w:id="30"/>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4141F9" w14:paraId="0345D103" w14:textId="77777777" w:rsidTr="007B02FB">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3E941C2B" w14:textId="77777777" w:rsidR="004141F9" w:rsidRPr="004141F9" w:rsidRDefault="004141F9" w:rsidP="00D055C2">
            <w:pPr>
              <w:pStyle w:val="TableParagraph"/>
              <w:jc w:val="center"/>
              <w:rPr>
                <w:rFonts w:ascii="Times New Roman" w:hAnsi="Times New Roman" w:cs="Times New Roman"/>
                <w:b w:val="0"/>
                <w:color w:val="auto"/>
                <w:szCs w:val="24"/>
              </w:rPr>
            </w:pPr>
          </w:p>
          <w:p w14:paraId="53096FBE" w14:textId="77777777"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2C10A8DC" w14:textId="77777777" w:rsidR="004141F9" w:rsidRPr="004141F9" w:rsidRDefault="004141F9" w:rsidP="00D055C2">
            <w:pPr>
              <w:pStyle w:val="TableParagraph"/>
              <w:spacing w:before="6"/>
              <w:jc w:val="center"/>
              <w:rPr>
                <w:rFonts w:ascii="Times New Roman" w:hAnsi="Times New Roman" w:cs="Times New Roman"/>
                <w:b w:val="0"/>
                <w:color w:val="auto"/>
                <w:szCs w:val="24"/>
              </w:rPr>
            </w:pPr>
          </w:p>
          <w:p w14:paraId="162ADBC9" w14:textId="77777777"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vAlign w:val="center"/>
          </w:tcPr>
          <w:p w14:paraId="053E7C06" w14:textId="77777777" w:rsidR="004141F9" w:rsidRPr="004141F9"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4928A907" w14:textId="77777777" w:rsidR="004141F9" w:rsidRPr="004141F9"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37E949E2" w14:textId="77777777" w:rsidR="004141F9" w:rsidRPr="004141F9" w:rsidRDefault="004141F9" w:rsidP="00D055C2">
            <w:pPr>
              <w:pStyle w:val="TableParagraph"/>
              <w:spacing w:before="6"/>
              <w:jc w:val="center"/>
              <w:rPr>
                <w:rFonts w:ascii="Times New Roman" w:hAnsi="Times New Roman" w:cs="Times New Roman"/>
                <w:b w:val="0"/>
                <w:color w:val="auto"/>
                <w:szCs w:val="24"/>
              </w:rPr>
            </w:pPr>
          </w:p>
          <w:p w14:paraId="0BC442DD" w14:textId="77777777" w:rsidR="004141F9" w:rsidRPr="004141F9" w:rsidRDefault="004141F9" w:rsidP="00D055C2">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A4324A" w:rsidRPr="004141F9" w14:paraId="3290F44A" w14:textId="77777777" w:rsidTr="007B02FB">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28700076" w14:textId="34348278" w:rsidR="00A4324A" w:rsidRPr="005420CE" w:rsidRDefault="00A4324A" w:rsidP="00A4324A">
            <w:pPr>
              <w:pStyle w:val="TableParagraph"/>
              <w:spacing w:before="1"/>
              <w:rPr>
                <w:rFonts w:ascii="Times New Roman" w:hAnsi="Times New Roman" w:cs="Times New Roman"/>
                <w:szCs w:val="24"/>
              </w:rPr>
            </w:pPr>
            <w:r>
              <w:rPr>
                <w:rFonts w:ascii="Times New Roman" w:hAnsi="Times New Roman" w:cs="Times New Roman"/>
                <w:szCs w:val="24"/>
              </w:rPr>
              <w:t xml:space="preserve">  9</w:t>
            </w:r>
            <w:r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6BCE7453" w14:textId="77777777" w:rsidR="00A4324A" w:rsidRPr="009B398F" w:rsidRDefault="00A4324A" w:rsidP="00A4324A">
            <w:pPr>
              <w:pStyle w:val="TableParagraph"/>
              <w:jc w:val="center"/>
              <w:rPr>
                <w:rFonts w:ascii="Times New Roman" w:hAnsi="Times New Roman" w:cs="Times New Roman"/>
                <w:b/>
                <w:szCs w:val="24"/>
              </w:rPr>
            </w:pPr>
          </w:p>
        </w:tc>
        <w:tc>
          <w:tcPr>
            <w:tcW w:w="2126" w:type="dxa"/>
            <w:vAlign w:val="center"/>
          </w:tcPr>
          <w:p w14:paraId="6A51939A" w14:textId="77777777" w:rsidR="00A4324A" w:rsidRPr="009B398F" w:rsidRDefault="00A4324A" w:rsidP="00A4324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56987A19" w14:textId="77777777" w:rsidR="00A4324A" w:rsidRPr="009B398F" w:rsidRDefault="00A4324A" w:rsidP="00A4324A">
            <w:pPr>
              <w:pStyle w:val="TableParagraph"/>
              <w:jc w:val="center"/>
              <w:rPr>
                <w:rFonts w:ascii="Times New Roman" w:hAnsi="Times New Roman" w:cs="Times New Roman"/>
                <w:szCs w:val="24"/>
              </w:rPr>
            </w:pPr>
          </w:p>
        </w:tc>
      </w:tr>
      <w:tr w:rsidR="00A4324A" w:rsidRPr="004141F9" w14:paraId="68EE4093" w14:textId="77777777" w:rsidTr="007B02FB">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7DF8813D" w14:textId="4800688C" w:rsidR="00A4324A" w:rsidRPr="005420CE" w:rsidRDefault="00A4324A" w:rsidP="00A4324A">
            <w:pPr>
              <w:pStyle w:val="TableParagraph"/>
              <w:spacing w:before="1"/>
              <w:ind w:left="107"/>
              <w:rPr>
                <w:rFonts w:ascii="Times New Roman" w:hAnsi="Times New Roman" w:cs="Times New Roman"/>
                <w:szCs w:val="24"/>
              </w:rPr>
            </w:pPr>
            <w:r>
              <w:rPr>
                <w:rFonts w:ascii="Times New Roman" w:hAnsi="Times New Roman" w:cs="Times New Roman"/>
                <w:szCs w:val="24"/>
              </w:rPr>
              <w:t>10</w:t>
            </w:r>
            <w:r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4182F081" w14:textId="0177DB1B" w:rsidR="00A4324A" w:rsidRPr="009B398F" w:rsidRDefault="009B398F" w:rsidP="00A4324A">
            <w:pPr>
              <w:pStyle w:val="TableParagraph"/>
              <w:jc w:val="center"/>
              <w:rPr>
                <w:rFonts w:ascii="Times New Roman" w:hAnsi="Times New Roman" w:cs="Times New Roman"/>
                <w:b/>
                <w:szCs w:val="24"/>
              </w:rPr>
            </w:pPr>
            <w:r w:rsidRPr="009B398F">
              <w:rPr>
                <w:rFonts w:ascii="Times New Roman" w:hAnsi="Times New Roman" w:cs="Times New Roman"/>
                <w:b/>
                <w:szCs w:val="24"/>
              </w:rPr>
              <w:t>2</w:t>
            </w:r>
          </w:p>
        </w:tc>
        <w:tc>
          <w:tcPr>
            <w:tcW w:w="2126" w:type="dxa"/>
            <w:vAlign w:val="center"/>
          </w:tcPr>
          <w:p w14:paraId="57515BB4" w14:textId="7214E84E" w:rsidR="00A4324A" w:rsidRPr="009B398F" w:rsidRDefault="00006FC6" w:rsidP="00A4324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9B398F">
              <w:rPr>
                <w:rFonts w:ascii="Times New Roman" w:hAnsi="Times New Roman" w:cs="Times New Roman"/>
                <w:b/>
                <w:szCs w:val="24"/>
              </w:rPr>
              <w:t>3</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6737F63C" w14:textId="30BB9462" w:rsidR="00A4324A" w:rsidRPr="009B398F" w:rsidRDefault="009B398F" w:rsidP="00A4324A">
            <w:pPr>
              <w:pStyle w:val="TableParagraph"/>
              <w:jc w:val="center"/>
              <w:rPr>
                <w:rFonts w:ascii="Times New Roman" w:hAnsi="Times New Roman" w:cs="Times New Roman"/>
                <w:szCs w:val="24"/>
              </w:rPr>
            </w:pPr>
            <w:r w:rsidRPr="009B398F">
              <w:rPr>
                <w:rFonts w:ascii="Times New Roman" w:hAnsi="Times New Roman" w:cs="Times New Roman"/>
                <w:szCs w:val="24"/>
              </w:rPr>
              <w:t>5</w:t>
            </w:r>
          </w:p>
        </w:tc>
      </w:tr>
      <w:tr w:rsidR="00A4324A" w:rsidRPr="004141F9" w14:paraId="13637940" w14:textId="77777777" w:rsidTr="007B02FB">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17302D02" w14:textId="6A9B7E55" w:rsidR="00A4324A" w:rsidRPr="005420CE" w:rsidRDefault="00A4324A" w:rsidP="00A4324A">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11</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2E3B64E4" w14:textId="77777777" w:rsidR="00A4324A" w:rsidRPr="009B398F" w:rsidRDefault="00A4324A" w:rsidP="00A4324A">
            <w:pPr>
              <w:pStyle w:val="TableParagraph"/>
              <w:jc w:val="center"/>
              <w:rPr>
                <w:rFonts w:ascii="Times New Roman" w:hAnsi="Times New Roman" w:cs="Times New Roman"/>
                <w:b/>
                <w:szCs w:val="24"/>
              </w:rPr>
            </w:pPr>
          </w:p>
        </w:tc>
        <w:tc>
          <w:tcPr>
            <w:tcW w:w="2126" w:type="dxa"/>
            <w:vAlign w:val="center"/>
          </w:tcPr>
          <w:p w14:paraId="379A5D63" w14:textId="5C40C96D" w:rsidR="00A4324A" w:rsidRPr="009B398F" w:rsidRDefault="00006FC6" w:rsidP="00A4324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9B398F">
              <w:rPr>
                <w:rFonts w:ascii="Times New Roman" w:hAnsi="Times New Roman" w:cs="Times New Roman"/>
                <w:b/>
                <w:szCs w:val="24"/>
              </w:rPr>
              <w:t>1</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37FD81A5" w14:textId="62F0A542" w:rsidR="00A4324A" w:rsidRPr="009B398F" w:rsidRDefault="00006FC6" w:rsidP="00A4324A">
            <w:pPr>
              <w:pStyle w:val="TableParagraph"/>
              <w:jc w:val="center"/>
              <w:rPr>
                <w:rFonts w:ascii="Times New Roman" w:hAnsi="Times New Roman" w:cs="Times New Roman"/>
                <w:szCs w:val="24"/>
              </w:rPr>
            </w:pPr>
            <w:r w:rsidRPr="009B398F">
              <w:rPr>
                <w:rFonts w:ascii="Times New Roman" w:hAnsi="Times New Roman" w:cs="Times New Roman"/>
                <w:szCs w:val="24"/>
              </w:rPr>
              <w:t>1</w:t>
            </w:r>
          </w:p>
        </w:tc>
      </w:tr>
      <w:tr w:rsidR="00A4324A" w:rsidRPr="004141F9" w14:paraId="3C51C697" w14:textId="77777777" w:rsidTr="007B02FB">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6A2F4BB6" w14:textId="460C9FE4" w:rsidR="00A4324A" w:rsidRPr="005420CE" w:rsidRDefault="00A4324A" w:rsidP="00A4324A">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12</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33787F8D" w14:textId="77777777" w:rsidR="00A4324A" w:rsidRPr="009B398F" w:rsidRDefault="00A4324A" w:rsidP="00A4324A">
            <w:pPr>
              <w:pStyle w:val="TableParagraph"/>
              <w:jc w:val="center"/>
              <w:rPr>
                <w:rFonts w:ascii="Times New Roman" w:hAnsi="Times New Roman" w:cs="Times New Roman"/>
                <w:b/>
                <w:szCs w:val="24"/>
              </w:rPr>
            </w:pPr>
          </w:p>
        </w:tc>
        <w:tc>
          <w:tcPr>
            <w:tcW w:w="2126" w:type="dxa"/>
            <w:vAlign w:val="center"/>
          </w:tcPr>
          <w:p w14:paraId="30C2166C" w14:textId="77777777" w:rsidR="00A4324A" w:rsidRPr="009B398F" w:rsidRDefault="00A4324A" w:rsidP="00A4324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20E2EAAE" w14:textId="77777777" w:rsidR="00A4324A" w:rsidRPr="009B398F" w:rsidRDefault="00A4324A" w:rsidP="00A4324A">
            <w:pPr>
              <w:pStyle w:val="TableParagraph"/>
              <w:jc w:val="center"/>
              <w:rPr>
                <w:rFonts w:ascii="Times New Roman" w:hAnsi="Times New Roman" w:cs="Times New Roman"/>
                <w:szCs w:val="24"/>
              </w:rPr>
            </w:pPr>
          </w:p>
        </w:tc>
      </w:tr>
      <w:tr w:rsidR="00A4324A" w:rsidRPr="004141F9" w14:paraId="70E4AE8F" w14:textId="77777777" w:rsidTr="007B02FB">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vAlign w:val="center"/>
          </w:tcPr>
          <w:p w14:paraId="283C5D3B" w14:textId="65CE976F" w:rsidR="00A4324A" w:rsidRPr="004141F9" w:rsidRDefault="00A4324A" w:rsidP="00A4324A">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vAlign w:val="center"/>
          </w:tcPr>
          <w:p w14:paraId="2ED17A20" w14:textId="0223AC88" w:rsidR="00A4324A" w:rsidRPr="009B398F" w:rsidRDefault="009B398F" w:rsidP="00A4324A">
            <w:pPr>
              <w:pStyle w:val="TableParagraph"/>
              <w:jc w:val="center"/>
              <w:rPr>
                <w:rFonts w:ascii="Times New Roman" w:hAnsi="Times New Roman" w:cs="Times New Roman"/>
                <w:szCs w:val="24"/>
              </w:rPr>
            </w:pPr>
            <w:r>
              <w:rPr>
                <w:rFonts w:ascii="Times New Roman" w:hAnsi="Times New Roman" w:cs="Times New Roman"/>
                <w:szCs w:val="24"/>
              </w:rPr>
              <w:t>2</w:t>
            </w:r>
          </w:p>
        </w:tc>
        <w:tc>
          <w:tcPr>
            <w:tcW w:w="2126" w:type="dxa"/>
            <w:vAlign w:val="center"/>
          </w:tcPr>
          <w:p w14:paraId="3546E15C" w14:textId="6BA49D1D" w:rsidR="00A4324A" w:rsidRPr="009B398F" w:rsidRDefault="00006FC6" w:rsidP="00A4324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9B398F">
              <w:rPr>
                <w:rFonts w:ascii="Times New Roman" w:hAnsi="Times New Roman" w:cs="Times New Roman"/>
                <w:szCs w:val="24"/>
              </w:rPr>
              <w:t>4</w:t>
            </w:r>
          </w:p>
        </w:tc>
        <w:tc>
          <w:tcPr>
            <w:cnfStyle w:val="000100000000" w:firstRow="0" w:lastRow="0" w:firstColumn="0" w:lastColumn="1" w:oddVBand="0" w:evenVBand="0" w:oddHBand="0" w:evenHBand="0" w:firstRowFirstColumn="0" w:firstRowLastColumn="0" w:lastRowFirstColumn="0" w:lastRowLastColumn="0"/>
            <w:tcW w:w="2268" w:type="dxa"/>
            <w:vAlign w:val="center"/>
          </w:tcPr>
          <w:p w14:paraId="7B40680D" w14:textId="0FF67C49" w:rsidR="00A4324A" w:rsidRPr="009B398F" w:rsidRDefault="009B398F" w:rsidP="00A4324A">
            <w:pPr>
              <w:pStyle w:val="TableParagraph"/>
              <w:jc w:val="center"/>
              <w:rPr>
                <w:rFonts w:ascii="Times New Roman" w:hAnsi="Times New Roman" w:cs="Times New Roman"/>
                <w:szCs w:val="24"/>
              </w:rPr>
            </w:pPr>
            <w:r>
              <w:rPr>
                <w:rFonts w:ascii="Times New Roman" w:hAnsi="Times New Roman" w:cs="Times New Roman"/>
                <w:szCs w:val="24"/>
              </w:rPr>
              <w:t>6</w:t>
            </w:r>
          </w:p>
        </w:tc>
      </w:tr>
    </w:tbl>
    <w:p w14:paraId="10099D43" w14:textId="36EA0A6B" w:rsidR="004141F9" w:rsidRDefault="004141F9" w:rsidP="00391A1B">
      <w:pPr>
        <w:rPr>
          <w:i/>
        </w:rPr>
      </w:pPr>
    </w:p>
    <w:p w14:paraId="4B9E8921" w14:textId="548C7F1E" w:rsidR="00D37CBB" w:rsidRDefault="00D37CBB" w:rsidP="00391A1B">
      <w:pPr>
        <w:rPr>
          <w:i/>
        </w:rPr>
      </w:pPr>
    </w:p>
    <w:p w14:paraId="2CF5840E" w14:textId="0764C0F6" w:rsidR="00D37CBB" w:rsidRDefault="00D37CBB" w:rsidP="00391A1B">
      <w:pPr>
        <w:rPr>
          <w:i/>
        </w:rPr>
      </w:pPr>
    </w:p>
    <w:p w14:paraId="3F4B5198" w14:textId="6448C9C7" w:rsidR="00D37CBB" w:rsidRDefault="00D37CBB" w:rsidP="00391A1B">
      <w:pPr>
        <w:rPr>
          <w:i/>
        </w:rPr>
      </w:pPr>
    </w:p>
    <w:p w14:paraId="5771C2AA" w14:textId="044711AB" w:rsidR="00D37CBB" w:rsidRDefault="00D37CBB" w:rsidP="00391A1B">
      <w:pPr>
        <w:rPr>
          <w:i/>
        </w:rPr>
      </w:pPr>
    </w:p>
    <w:p w14:paraId="357D7895" w14:textId="5BD289D7" w:rsidR="00D37CBB" w:rsidRDefault="00D37CBB" w:rsidP="00391A1B">
      <w:pPr>
        <w:rPr>
          <w:i/>
        </w:rPr>
      </w:pPr>
    </w:p>
    <w:p w14:paraId="36FEEF72" w14:textId="723E2172" w:rsidR="009B398F" w:rsidRDefault="009B398F" w:rsidP="00391A1B">
      <w:pPr>
        <w:rPr>
          <w:i/>
        </w:rPr>
      </w:pPr>
    </w:p>
    <w:p w14:paraId="54961863" w14:textId="77777777" w:rsidR="009B398F" w:rsidRDefault="009B398F" w:rsidP="00391A1B">
      <w:pPr>
        <w:rPr>
          <w:i/>
        </w:rPr>
      </w:pPr>
    </w:p>
    <w:p w14:paraId="276196A9" w14:textId="42E67784" w:rsidR="00D37CBB" w:rsidRDefault="00D37CBB" w:rsidP="00391A1B">
      <w:pPr>
        <w:rPr>
          <w:i/>
        </w:rPr>
      </w:pPr>
    </w:p>
    <w:p w14:paraId="1E83E2DD" w14:textId="78E99C5B" w:rsidR="00D37CBB" w:rsidRDefault="00D37CBB" w:rsidP="00391A1B">
      <w:pPr>
        <w:rPr>
          <w:i/>
        </w:rPr>
      </w:pPr>
    </w:p>
    <w:p w14:paraId="50047075" w14:textId="77777777" w:rsidR="00D37CBB" w:rsidRDefault="00D37CBB" w:rsidP="00391A1B">
      <w:pPr>
        <w:rPr>
          <w:i/>
        </w:rPr>
      </w:pPr>
    </w:p>
    <w:p w14:paraId="5BE2C9D0" w14:textId="46ACB353" w:rsidR="004141F9" w:rsidRDefault="003B2B04" w:rsidP="00CB1573">
      <w:pPr>
        <w:pStyle w:val="ResimYazs"/>
        <w:ind w:left="2124" w:firstLine="708"/>
        <w:rPr>
          <w:i/>
        </w:rPr>
      </w:pPr>
      <w:bookmarkStart w:id="31" w:name="_Toc165887695"/>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0D3009">
        <w:rPr>
          <w:i/>
          <w:noProof/>
          <w:sz w:val="22"/>
        </w:rPr>
        <w:t>13</w:t>
      </w:r>
      <w:r w:rsidRPr="003B2B04">
        <w:rPr>
          <w:i/>
          <w:sz w:val="22"/>
        </w:rPr>
        <w:fldChar w:fldCharType="end"/>
      </w:r>
      <w:r w:rsidRPr="003B2B04">
        <w:rPr>
          <w:i/>
          <w:sz w:val="22"/>
        </w:rPr>
        <w:t>: Öğrenci alan bilgisi</w:t>
      </w:r>
      <w:bookmarkEnd w:id="31"/>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240"/>
        <w:gridCol w:w="1985"/>
        <w:gridCol w:w="1842"/>
        <w:gridCol w:w="2127"/>
      </w:tblGrid>
      <w:tr w:rsidR="004141F9" w:rsidRPr="004141F9" w14:paraId="6028FEC3" w14:textId="77777777" w:rsidTr="00BD05F9">
        <w:trPr>
          <w:cnfStyle w:val="100000000000" w:firstRow="1" w:lastRow="0" w:firstColumn="0" w:lastColumn="0" w:oddVBand="0" w:evenVBand="0" w:oddHBand="0" w:evenHBand="0" w:firstRowFirstColumn="0" w:firstRowLastColumn="0" w:lastRowFirstColumn="0" w:lastRowLastColumn="0"/>
          <w:trHeight w:val="678"/>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6650C6D" w14:textId="77777777" w:rsidR="004141F9" w:rsidRPr="004141F9" w:rsidRDefault="004141F9" w:rsidP="00D055C2">
            <w:pPr>
              <w:pStyle w:val="TableParagraph"/>
              <w:jc w:val="center"/>
              <w:rPr>
                <w:rFonts w:ascii="Times New Roman" w:hAnsi="Times New Roman" w:cs="Times New Roman"/>
                <w:b w:val="0"/>
                <w:color w:val="auto"/>
                <w:szCs w:val="24"/>
              </w:rPr>
            </w:pPr>
          </w:p>
          <w:p w14:paraId="0D9A7F9A" w14:textId="77777777"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7B1DEDCA" w14:textId="77777777" w:rsidR="004141F9" w:rsidRPr="004141F9" w:rsidRDefault="004141F9" w:rsidP="00D055C2">
            <w:pPr>
              <w:pStyle w:val="TableParagraph"/>
              <w:spacing w:before="6"/>
              <w:jc w:val="center"/>
              <w:rPr>
                <w:rFonts w:ascii="Times New Roman" w:hAnsi="Times New Roman" w:cs="Times New Roman"/>
                <w:b w:val="0"/>
                <w:color w:val="auto"/>
                <w:szCs w:val="24"/>
              </w:rPr>
            </w:pPr>
          </w:p>
          <w:p w14:paraId="46385D16" w14:textId="77777777"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1842" w:type="dxa"/>
            <w:vAlign w:val="center"/>
          </w:tcPr>
          <w:p w14:paraId="7B57F4D2" w14:textId="77777777" w:rsidR="004141F9" w:rsidRPr="004141F9"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785828B4" w14:textId="77777777" w:rsidR="004141F9" w:rsidRPr="004141F9"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691E6A83" w14:textId="77777777" w:rsidR="004141F9" w:rsidRPr="004141F9" w:rsidRDefault="004141F9" w:rsidP="00D055C2">
            <w:pPr>
              <w:pStyle w:val="TableParagraph"/>
              <w:spacing w:before="6"/>
              <w:jc w:val="center"/>
              <w:rPr>
                <w:rFonts w:ascii="Times New Roman" w:hAnsi="Times New Roman" w:cs="Times New Roman"/>
                <w:b w:val="0"/>
                <w:color w:val="auto"/>
                <w:szCs w:val="24"/>
              </w:rPr>
            </w:pPr>
          </w:p>
          <w:p w14:paraId="4EE91DCC" w14:textId="77777777" w:rsidR="004141F9" w:rsidRPr="004141F9" w:rsidRDefault="004141F9" w:rsidP="00D055C2">
            <w:pPr>
              <w:pStyle w:val="TableParagraph"/>
              <w:ind w:left="102"/>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4141F9" w:rsidRPr="004141F9" w14:paraId="33A77637" w14:textId="77777777" w:rsidTr="00BD05F9">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FC26F03" w14:textId="40DADDF8" w:rsidR="004141F9" w:rsidRPr="004141F9" w:rsidRDefault="004141F9"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Elektrik</w:t>
            </w:r>
            <w:proofErr w:type="spellEnd"/>
            <w:r>
              <w:rPr>
                <w:rFonts w:ascii="Times New Roman" w:hAnsi="Times New Roman" w:cs="Times New Roman"/>
                <w:szCs w:val="24"/>
              </w:rPr>
              <w:t xml:space="preserve">- </w:t>
            </w:r>
            <w:proofErr w:type="spellStart"/>
            <w:r>
              <w:rPr>
                <w:rFonts w:ascii="Times New Roman" w:hAnsi="Times New Roman" w:cs="Times New Roman"/>
                <w:szCs w:val="24"/>
              </w:rPr>
              <w:t>Elektronik</w:t>
            </w:r>
            <w:proofErr w:type="spellEnd"/>
            <w:r w:rsidR="00006FC6">
              <w:rPr>
                <w:rFonts w:ascii="Times New Roman" w:hAnsi="Times New Roman" w:cs="Times New Roman"/>
                <w:szCs w:val="24"/>
              </w:rPr>
              <w:t xml:space="preserve"> </w:t>
            </w:r>
            <w:proofErr w:type="spellStart"/>
            <w:r w:rsidR="00006FC6">
              <w:rPr>
                <w:rFonts w:ascii="Times New Roman" w:hAnsi="Times New Roman" w:cs="Times New Roman"/>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01297659" w14:textId="38A79ADC" w:rsidR="004141F9" w:rsidRPr="004141F9" w:rsidRDefault="00006FC6"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1842" w:type="dxa"/>
            <w:vAlign w:val="center"/>
          </w:tcPr>
          <w:p w14:paraId="2EADE6E9" w14:textId="43E7AA6B" w:rsidR="004141F9" w:rsidRPr="004141F9" w:rsidRDefault="00006FC6"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95</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6080436C" w14:textId="73980E37" w:rsidR="004141F9" w:rsidRPr="004141F9" w:rsidRDefault="00006FC6" w:rsidP="00D055C2">
            <w:pPr>
              <w:pStyle w:val="TableParagraph"/>
              <w:jc w:val="center"/>
              <w:rPr>
                <w:rFonts w:ascii="Times New Roman" w:hAnsi="Times New Roman" w:cs="Times New Roman"/>
                <w:szCs w:val="24"/>
              </w:rPr>
            </w:pPr>
            <w:r>
              <w:rPr>
                <w:rFonts w:ascii="Times New Roman" w:hAnsi="Times New Roman" w:cs="Times New Roman"/>
                <w:szCs w:val="24"/>
              </w:rPr>
              <w:t>96</w:t>
            </w:r>
          </w:p>
        </w:tc>
      </w:tr>
      <w:tr w:rsidR="004141F9" w:rsidRPr="004141F9" w14:paraId="4F228135"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A6EF466" w14:textId="2CE04F66" w:rsidR="004141F9" w:rsidRPr="004141F9" w:rsidRDefault="00006FC6" w:rsidP="004141F9">
            <w:pPr>
              <w:pStyle w:val="TableParagraph"/>
              <w:spacing w:before="1"/>
              <w:rPr>
                <w:rFonts w:ascii="Times New Roman" w:hAnsi="Times New Roman" w:cs="Times New Roman"/>
                <w:szCs w:val="24"/>
              </w:rPr>
            </w:pPr>
            <w:proofErr w:type="spellStart"/>
            <w:r>
              <w:rPr>
                <w:rFonts w:ascii="Times New Roman" w:hAnsi="Times New Roman" w:cs="Times New Roman"/>
                <w:szCs w:val="24"/>
              </w:rPr>
              <w:t>Bilişim</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4DA2AD6B" w14:textId="77777777" w:rsidR="004141F9" w:rsidRPr="004141F9" w:rsidRDefault="004141F9" w:rsidP="00D055C2">
            <w:pPr>
              <w:pStyle w:val="TableParagraph"/>
              <w:jc w:val="center"/>
              <w:rPr>
                <w:rFonts w:ascii="Times New Roman" w:hAnsi="Times New Roman" w:cs="Times New Roman"/>
                <w:szCs w:val="24"/>
              </w:rPr>
            </w:pPr>
          </w:p>
        </w:tc>
        <w:tc>
          <w:tcPr>
            <w:tcW w:w="1842" w:type="dxa"/>
            <w:vAlign w:val="center"/>
          </w:tcPr>
          <w:p w14:paraId="74E3BCD5" w14:textId="0C5ED91D" w:rsidR="004141F9" w:rsidRPr="004141F9" w:rsidRDefault="00006FC6"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10</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5FD024D9" w14:textId="6756F56A" w:rsidR="004141F9" w:rsidRPr="004141F9" w:rsidRDefault="00006FC6" w:rsidP="00D055C2">
            <w:pPr>
              <w:pStyle w:val="TableParagraph"/>
              <w:jc w:val="center"/>
              <w:rPr>
                <w:rFonts w:ascii="Times New Roman" w:hAnsi="Times New Roman" w:cs="Times New Roman"/>
                <w:szCs w:val="24"/>
              </w:rPr>
            </w:pPr>
            <w:r>
              <w:rPr>
                <w:rFonts w:ascii="Times New Roman" w:hAnsi="Times New Roman" w:cs="Times New Roman"/>
                <w:szCs w:val="24"/>
              </w:rPr>
              <w:t>10</w:t>
            </w:r>
          </w:p>
        </w:tc>
      </w:tr>
      <w:tr w:rsidR="004141F9" w:rsidRPr="004141F9" w14:paraId="55238BFA" w14:textId="77777777" w:rsidTr="00BD05F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79C3A910" w14:textId="794574E2" w:rsidR="004141F9" w:rsidRPr="004141F9" w:rsidRDefault="00006FC6" w:rsidP="004141F9">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Güzellik</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ve</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Saç</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Bakım</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Hizmetleri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6239D0B5" w14:textId="7E37D3DC" w:rsidR="004141F9" w:rsidRPr="004141F9" w:rsidRDefault="00006FC6" w:rsidP="00D055C2">
            <w:pPr>
              <w:pStyle w:val="TableParagraph"/>
              <w:jc w:val="center"/>
              <w:rPr>
                <w:rFonts w:ascii="Times New Roman" w:hAnsi="Times New Roman" w:cs="Times New Roman"/>
                <w:szCs w:val="24"/>
              </w:rPr>
            </w:pPr>
            <w:r>
              <w:rPr>
                <w:rFonts w:ascii="Times New Roman" w:hAnsi="Times New Roman" w:cs="Times New Roman"/>
                <w:szCs w:val="24"/>
              </w:rPr>
              <w:t>21</w:t>
            </w:r>
          </w:p>
        </w:tc>
        <w:tc>
          <w:tcPr>
            <w:tcW w:w="1842" w:type="dxa"/>
            <w:vAlign w:val="center"/>
          </w:tcPr>
          <w:p w14:paraId="5F08A05F" w14:textId="64054E0E" w:rsidR="004141F9" w:rsidRPr="004141F9" w:rsidRDefault="00006FC6"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72</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68FD3693" w14:textId="35BE5C6A" w:rsidR="004141F9" w:rsidRPr="004141F9" w:rsidRDefault="00006FC6" w:rsidP="00D055C2">
            <w:pPr>
              <w:pStyle w:val="TableParagraph"/>
              <w:jc w:val="center"/>
              <w:rPr>
                <w:rFonts w:ascii="Times New Roman" w:hAnsi="Times New Roman" w:cs="Times New Roman"/>
                <w:szCs w:val="24"/>
              </w:rPr>
            </w:pPr>
            <w:r>
              <w:rPr>
                <w:rFonts w:ascii="Times New Roman" w:hAnsi="Times New Roman" w:cs="Times New Roman"/>
                <w:szCs w:val="24"/>
              </w:rPr>
              <w:t>93</w:t>
            </w:r>
          </w:p>
        </w:tc>
      </w:tr>
      <w:tr w:rsidR="007F00BA" w:rsidRPr="004141F9" w14:paraId="0EB6B780"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FBDE936" w14:textId="4DAFA332" w:rsidR="007F00BA" w:rsidRPr="004141F9" w:rsidRDefault="007F00BA" w:rsidP="007F00BA">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İnşaat</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43A88BF7" w14:textId="77777777" w:rsidR="007F00BA" w:rsidRPr="004141F9" w:rsidRDefault="007F00BA" w:rsidP="007F00BA">
            <w:pPr>
              <w:pStyle w:val="TableParagraph"/>
              <w:jc w:val="center"/>
              <w:rPr>
                <w:rFonts w:ascii="Times New Roman" w:hAnsi="Times New Roman" w:cs="Times New Roman"/>
                <w:szCs w:val="24"/>
              </w:rPr>
            </w:pPr>
          </w:p>
        </w:tc>
        <w:tc>
          <w:tcPr>
            <w:tcW w:w="1842" w:type="dxa"/>
            <w:vAlign w:val="center"/>
          </w:tcPr>
          <w:p w14:paraId="340E6A48" w14:textId="6614A016" w:rsidR="007F00BA" w:rsidRPr="004141F9" w:rsidRDefault="007F00BA" w:rsidP="007F00BA">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2810270C" w14:textId="404E4D8D" w:rsidR="007F00BA" w:rsidRPr="004141F9" w:rsidRDefault="007F00BA" w:rsidP="007F00BA">
            <w:pPr>
              <w:pStyle w:val="TableParagraph"/>
              <w:jc w:val="center"/>
              <w:rPr>
                <w:rFonts w:ascii="Times New Roman" w:hAnsi="Times New Roman" w:cs="Times New Roman"/>
                <w:szCs w:val="24"/>
              </w:rPr>
            </w:pPr>
            <w:r>
              <w:rPr>
                <w:rFonts w:ascii="Times New Roman" w:hAnsi="Times New Roman" w:cs="Times New Roman"/>
                <w:szCs w:val="24"/>
              </w:rPr>
              <w:t>5</w:t>
            </w:r>
          </w:p>
        </w:tc>
      </w:tr>
      <w:tr w:rsidR="00220827" w:rsidRPr="004141F9" w14:paraId="41E06638" w14:textId="77777777" w:rsidTr="00BD05F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5E90E818" w14:textId="4F342FCD" w:rsidR="00220827" w:rsidRDefault="00220827" w:rsidP="00220827">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Makine</w:t>
            </w:r>
            <w:proofErr w:type="spellEnd"/>
            <w:r>
              <w:rPr>
                <w:rFonts w:ascii="Times New Roman" w:hAnsi="Times New Roman" w:cs="Times New Roman"/>
                <w:w w:val="99"/>
                <w:szCs w:val="24"/>
              </w:rPr>
              <w:t xml:space="preserve"> </w:t>
            </w:r>
            <w:proofErr w:type="spellStart"/>
            <w:r w:rsidRPr="006C5F79">
              <w:rPr>
                <w:rFonts w:ascii="Times New Roman" w:hAnsi="Times New Roman" w:cs="Times New Roman"/>
                <w:w w:val="99"/>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7824CB7D" w14:textId="77777777" w:rsidR="00220827" w:rsidRPr="004141F9" w:rsidRDefault="00220827" w:rsidP="00220827">
            <w:pPr>
              <w:pStyle w:val="TableParagraph"/>
              <w:jc w:val="center"/>
              <w:rPr>
                <w:rFonts w:ascii="Times New Roman" w:hAnsi="Times New Roman" w:cs="Times New Roman"/>
                <w:szCs w:val="24"/>
              </w:rPr>
            </w:pPr>
          </w:p>
        </w:tc>
        <w:tc>
          <w:tcPr>
            <w:tcW w:w="1842" w:type="dxa"/>
            <w:vAlign w:val="center"/>
          </w:tcPr>
          <w:p w14:paraId="369F7465" w14:textId="3916C1CE" w:rsidR="00220827" w:rsidRPr="004141F9" w:rsidRDefault="00220827" w:rsidP="002208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25</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1E411572" w14:textId="5C94659C" w:rsidR="00220827" w:rsidRDefault="00220827" w:rsidP="00220827">
            <w:pPr>
              <w:pStyle w:val="TableParagraph"/>
              <w:jc w:val="center"/>
              <w:rPr>
                <w:rFonts w:ascii="Times New Roman" w:hAnsi="Times New Roman" w:cs="Times New Roman"/>
                <w:szCs w:val="24"/>
              </w:rPr>
            </w:pPr>
            <w:r>
              <w:rPr>
                <w:rFonts w:ascii="Times New Roman" w:hAnsi="Times New Roman" w:cs="Times New Roman"/>
                <w:szCs w:val="24"/>
              </w:rPr>
              <w:t>25</w:t>
            </w:r>
          </w:p>
        </w:tc>
      </w:tr>
      <w:tr w:rsidR="00220827" w:rsidRPr="004141F9" w14:paraId="77312855"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9238AD0" w14:textId="1EB2DDEE" w:rsidR="00220827" w:rsidRDefault="00DD7524" w:rsidP="00220827">
            <w:pPr>
              <w:pStyle w:val="TableParagraph"/>
              <w:spacing w:before="1"/>
              <w:rPr>
                <w:rFonts w:ascii="Times New Roman" w:hAnsi="Times New Roman" w:cs="Times New Roman"/>
                <w:w w:val="99"/>
                <w:szCs w:val="24"/>
              </w:rPr>
            </w:pPr>
            <w:r>
              <w:rPr>
                <w:rFonts w:ascii="Times New Roman" w:hAnsi="Times New Roman" w:cs="Times New Roman"/>
                <w:w w:val="99"/>
                <w:szCs w:val="24"/>
              </w:rPr>
              <w:t xml:space="preserve">Metal </w:t>
            </w:r>
            <w:proofErr w:type="spellStart"/>
            <w:r w:rsidR="00220827" w:rsidRPr="006C5F79">
              <w:rPr>
                <w:rFonts w:ascii="Times New Roman" w:hAnsi="Times New Roman" w:cs="Times New Roman"/>
                <w:w w:val="99"/>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33910FA6" w14:textId="77777777" w:rsidR="00220827" w:rsidRPr="004141F9" w:rsidRDefault="00220827" w:rsidP="00220827">
            <w:pPr>
              <w:pStyle w:val="TableParagraph"/>
              <w:jc w:val="center"/>
              <w:rPr>
                <w:rFonts w:ascii="Times New Roman" w:hAnsi="Times New Roman" w:cs="Times New Roman"/>
                <w:szCs w:val="24"/>
              </w:rPr>
            </w:pPr>
          </w:p>
        </w:tc>
        <w:tc>
          <w:tcPr>
            <w:tcW w:w="1842" w:type="dxa"/>
            <w:vAlign w:val="center"/>
          </w:tcPr>
          <w:p w14:paraId="5F123516" w14:textId="350AC0CC" w:rsidR="00220827" w:rsidRPr="004141F9" w:rsidRDefault="00DD7524" w:rsidP="0022082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22</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588B6867" w14:textId="23F53D9D" w:rsidR="00220827" w:rsidRDefault="00DD7524" w:rsidP="00220827">
            <w:pPr>
              <w:pStyle w:val="TableParagraph"/>
              <w:jc w:val="center"/>
              <w:rPr>
                <w:rFonts w:ascii="Times New Roman" w:hAnsi="Times New Roman" w:cs="Times New Roman"/>
                <w:szCs w:val="24"/>
              </w:rPr>
            </w:pPr>
            <w:r>
              <w:rPr>
                <w:rFonts w:ascii="Times New Roman" w:hAnsi="Times New Roman" w:cs="Times New Roman"/>
                <w:szCs w:val="24"/>
              </w:rPr>
              <w:t>22</w:t>
            </w:r>
          </w:p>
        </w:tc>
      </w:tr>
      <w:tr w:rsidR="00220827" w:rsidRPr="004141F9" w14:paraId="60957E99" w14:textId="77777777" w:rsidTr="00BD05F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B6F91D4" w14:textId="12EE79EB" w:rsidR="00220827" w:rsidRDefault="00DD7524" w:rsidP="00220827">
            <w:pPr>
              <w:pStyle w:val="TableParagraph"/>
              <w:spacing w:before="1"/>
              <w:rPr>
                <w:rFonts w:ascii="Times New Roman" w:hAnsi="Times New Roman" w:cs="Times New Roman"/>
                <w:w w:val="99"/>
                <w:szCs w:val="24"/>
              </w:rPr>
            </w:pPr>
            <w:proofErr w:type="spellStart"/>
            <w:r w:rsidRPr="00DD7524">
              <w:rPr>
                <w:rFonts w:ascii="Times New Roman" w:hAnsi="Times New Roman" w:cs="Times New Roman"/>
                <w:w w:val="99"/>
                <w:szCs w:val="24"/>
              </w:rPr>
              <w:t>Mobilya</w:t>
            </w:r>
            <w:proofErr w:type="spellEnd"/>
            <w:r w:rsidRPr="00DD7524">
              <w:rPr>
                <w:rFonts w:ascii="Times New Roman" w:hAnsi="Times New Roman" w:cs="Times New Roman"/>
                <w:w w:val="99"/>
                <w:szCs w:val="24"/>
              </w:rPr>
              <w:t xml:space="preserve"> </w:t>
            </w:r>
            <w:proofErr w:type="spellStart"/>
            <w:r w:rsidRPr="00DD7524">
              <w:rPr>
                <w:rFonts w:ascii="Times New Roman" w:hAnsi="Times New Roman" w:cs="Times New Roman"/>
                <w:w w:val="99"/>
                <w:szCs w:val="24"/>
              </w:rPr>
              <w:t>Ve</w:t>
            </w:r>
            <w:proofErr w:type="spellEnd"/>
            <w:r w:rsidRPr="00DD7524">
              <w:rPr>
                <w:rFonts w:ascii="Times New Roman" w:hAnsi="Times New Roman" w:cs="Times New Roman"/>
                <w:w w:val="99"/>
                <w:szCs w:val="24"/>
              </w:rPr>
              <w:t xml:space="preserve"> </w:t>
            </w:r>
            <w:proofErr w:type="spellStart"/>
            <w:r w:rsidRPr="00DD7524">
              <w:rPr>
                <w:rFonts w:ascii="Times New Roman" w:hAnsi="Times New Roman" w:cs="Times New Roman"/>
                <w:w w:val="99"/>
                <w:szCs w:val="24"/>
              </w:rPr>
              <w:t>İç</w:t>
            </w:r>
            <w:proofErr w:type="spellEnd"/>
            <w:r w:rsidRPr="00DD7524">
              <w:rPr>
                <w:rFonts w:ascii="Times New Roman" w:hAnsi="Times New Roman" w:cs="Times New Roman"/>
                <w:w w:val="99"/>
                <w:szCs w:val="24"/>
              </w:rPr>
              <w:t xml:space="preserve"> </w:t>
            </w:r>
            <w:proofErr w:type="spellStart"/>
            <w:r w:rsidRPr="00DD7524">
              <w:rPr>
                <w:rFonts w:ascii="Times New Roman" w:hAnsi="Times New Roman" w:cs="Times New Roman"/>
                <w:w w:val="99"/>
                <w:szCs w:val="24"/>
              </w:rPr>
              <w:t>Mekân</w:t>
            </w:r>
            <w:proofErr w:type="spellEnd"/>
            <w:r w:rsidRPr="00DD7524">
              <w:rPr>
                <w:rFonts w:ascii="Times New Roman" w:hAnsi="Times New Roman" w:cs="Times New Roman"/>
                <w:w w:val="99"/>
                <w:szCs w:val="24"/>
              </w:rPr>
              <w:t xml:space="preserve"> </w:t>
            </w:r>
            <w:proofErr w:type="spellStart"/>
            <w:r w:rsidRPr="00DD7524">
              <w:rPr>
                <w:rFonts w:ascii="Times New Roman" w:hAnsi="Times New Roman" w:cs="Times New Roman"/>
                <w:w w:val="99"/>
                <w:szCs w:val="24"/>
              </w:rPr>
              <w:t>Tasarımı</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423A341A" w14:textId="77777777" w:rsidR="00220827" w:rsidRPr="004141F9" w:rsidRDefault="00220827" w:rsidP="00220827">
            <w:pPr>
              <w:pStyle w:val="TableParagraph"/>
              <w:jc w:val="center"/>
              <w:rPr>
                <w:rFonts w:ascii="Times New Roman" w:hAnsi="Times New Roman" w:cs="Times New Roman"/>
                <w:szCs w:val="24"/>
              </w:rPr>
            </w:pPr>
          </w:p>
        </w:tc>
        <w:tc>
          <w:tcPr>
            <w:tcW w:w="1842" w:type="dxa"/>
            <w:vAlign w:val="center"/>
          </w:tcPr>
          <w:p w14:paraId="4DEDAB3A" w14:textId="4FCE925D" w:rsidR="00220827" w:rsidRPr="004141F9" w:rsidRDefault="00DD7524" w:rsidP="002208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36</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31CEAB7C" w14:textId="30BF8157" w:rsidR="00220827" w:rsidRDefault="00DD7524" w:rsidP="00220827">
            <w:pPr>
              <w:pStyle w:val="TableParagraph"/>
              <w:jc w:val="center"/>
              <w:rPr>
                <w:rFonts w:ascii="Times New Roman" w:hAnsi="Times New Roman" w:cs="Times New Roman"/>
                <w:szCs w:val="24"/>
              </w:rPr>
            </w:pPr>
            <w:r>
              <w:rPr>
                <w:rFonts w:ascii="Times New Roman" w:hAnsi="Times New Roman" w:cs="Times New Roman"/>
                <w:szCs w:val="24"/>
              </w:rPr>
              <w:t>36</w:t>
            </w:r>
          </w:p>
        </w:tc>
      </w:tr>
      <w:tr w:rsidR="00220827" w:rsidRPr="004141F9" w14:paraId="423AE349"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6AE7892" w14:textId="78E2584B" w:rsidR="00220827" w:rsidRDefault="00DD7524" w:rsidP="00220827">
            <w:pPr>
              <w:pStyle w:val="TableParagraph"/>
              <w:spacing w:before="1"/>
              <w:rPr>
                <w:rFonts w:ascii="Times New Roman" w:hAnsi="Times New Roman" w:cs="Times New Roman"/>
                <w:w w:val="99"/>
                <w:szCs w:val="24"/>
              </w:rPr>
            </w:pPr>
            <w:proofErr w:type="spellStart"/>
            <w:r w:rsidRPr="00DD7524">
              <w:rPr>
                <w:rFonts w:ascii="Times New Roman" w:hAnsi="Times New Roman" w:cs="Times New Roman"/>
                <w:w w:val="99"/>
                <w:szCs w:val="24"/>
              </w:rPr>
              <w:t>Moda</w:t>
            </w:r>
            <w:proofErr w:type="spellEnd"/>
            <w:r w:rsidRPr="00DD7524">
              <w:rPr>
                <w:rFonts w:ascii="Times New Roman" w:hAnsi="Times New Roman" w:cs="Times New Roman"/>
                <w:w w:val="99"/>
                <w:szCs w:val="24"/>
              </w:rPr>
              <w:t xml:space="preserve"> </w:t>
            </w:r>
            <w:proofErr w:type="spellStart"/>
            <w:r w:rsidRPr="00DD7524">
              <w:rPr>
                <w:rFonts w:ascii="Times New Roman" w:hAnsi="Times New Roman" w:cs="Times New Roman"/>
                <w:w w:val="99"/>
                <w:szCs w:val="24"/>
              </w:rPr>
              <w:t>Tasarım</w:t>
            </w:r>
            <w:proofErr w:type="spellEnd"/>
            <w:r w:rsidRPr="00DD7524">
              <w:rPr>
                <w:rFonts w:ascii="Times New Roman" w:hAnsi="Times New Roman" w:cs="Times New Roman"/>
                <w:w w:val="99"/>
                <w:szCs w:val="24"/>
              </w:rPr>
              <w:t xml:space="preserve"> </w:t>
            </w:r>
            <w:proofErr w:type="spellStart"/>
            <w:r w:rsidRPr="00DD7524">
              <w:rPr>
                <w:rFonts w:ascii="Times New Roman" w:hAnsi="Times New Roman" w:cs="Times New Roman"/>
                <w:w w:val="99"/>
                <w:szCs w:val="24"/>
              </w:rPr>
              <w:t>Teknolojileri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6E543BCC" w14:textId="7028F633" w:rsidR="00220827" w:rsidRPr="004141F9" w:rsidRDefault="00DD7524" w:rsidP="00220827">
            <w:pPr>
              <w:pStyle w:val="TableParagraph"/>
              <w:jc w:val="center"/>
              <w:rPr>
                <w:rFonts w:ascii="Times New Roman" w:hAnsi="Times New Roman" w:cs="Times New Roman"/>
                <w:szCs w:val="24"/>
              </w:rPr>
            </w:pPr>
            <w:r>
              <w:rPr>
                <w:rFonts w:ascii="Times New Roman" w:hAnsi="Times New Roman" w:cs="Times New Roman"/>
                <w:szCs w:val="24"/>
              </w:rPr>
              <w:t>3</w:t>
            </w:r>
          </w:p>
        </w:tc>
        <w:tc>
          <w:tcPr>
            <w:tcW w:w="1842" w:type="dxa"/>
            <w:vAlign w:val="center"/>
          </w:tcPr>
          <w:p w14:paraId="3086FB3E" w14:textId="77777777" w:rsidR="00220827" w:rsidRPr="004141F9" w:rsidRDefault="00220827" w:rsidP="0022082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4561565C" w14:textId="07822A7A" w:rsidR="00220827" w:rsidRDefault="00DD7524" w:rsidP="00220827">
            <w:pPr>
              <w:pStyle w:val="TableParagraph"/>
              <w:jc w:val="center"/>
              <w:rPr>
                <w:rFonts w:ascii="Times New Roman" w:hAnsi="Times New Roman" w:cs="Times New Roman"/>
                <w:szCs w:val="24"/>
              </w:rPr>
            </w:pPr>
            <w:r>
              <w:rPr>
                <w:rFonts w:ascii="Times New Roman" w:hAnsi="Times New Roman" w:cs="Times New Roman"/>
                <w:szCs w:val="24"/>
              </w:rPr>
              <w:t>3</w:t>
            </w:r>
          </w:p>
        </w:tc>
      </w:tr>
      <w:tr w:rsidR="00220827" w:rsidRPr="004141F9" w14:paraId="209F79F4" w14:textId="77777777" w:rsidTr="00BD05F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9F64297" w14:textId="4F3054BD" w:rsidR="00220827" w:rsidRDefault="0031071B" w:rsidP="00220827">
            <w:pPr>
              <w:pStyle w:val="TableParagraph"/>
              <w:spacing w:before="1"/>
              <w:rPr>
                <w:rFonts w:ascii="Times New Roman" w:hAnsi="Times New Roman" w:cs="Times New Roman"/>
                <w:w w:val="99"/>
                <w:szCs w:val="24"/>
              </w:rPr>
            </w:pPr>
            <w:proofErr w:type="spellStart"/>
            <w:r w:rsidRPr="0031071B">
              <w:rPr>
                <w:rFonts w:ascii="Times New Roman" w:hAnsi="Times New Roman" w:cs="Times New Roman"/>
                <w:w w:val="99"/>
                <w:szCs w:val="24"/>
              </w:rPr>
              <w:t>Motorlu</w:t>
            </w:r>
            <w:proofErr w:type="spellEnd"/>
            <w:r w:rsidRPr="0031071B">
              <w:rPr>
                <w:rFonts w:ascii="Times New Roman" w:hAnsi="Times New Roman" w:cs="Times New Roman"/>
                <w:w w:val="99"/>
                <w:szCs w:val="24"/>
              </w:rPr>
              <w:t xml:space="preserve"> </w:t>
            </w:r>
            <w:proofErr w:type="spellStart"/>
            <w:r w:rsidRPr="0031071B">
              <w:rPr>
                <w:rFonts w:ascii="Times New Roman" w:hAnsi="Times New Roman" w:cs="Times New Roman"/>
                <w:w w:val="99"/>
                <w:szCs w:val="24"/>
              </w:rPr>
              <w:t>Araçlar</w:t>
            </w:r>
            <w:proofErr w:type="spellEnd"/>
            <w:r w:rsidRPr="0031071B">
              <w:rPr>
                <w:rFonts w:ascii="Times New Roman" w:hAnsi="Times New Roman" w:cs="Times New Roman"/>
                <w:w w:val="99"/>
                <w:szCs w:val="24"/>
              </w:rPr>
              <w:t xml:space="preserve"> </w:t>
            </w:r>
            <w:proofErr w:type="spellStart"/>
            <w:r w:rsidRPr="0031071B">
              <w:rPr>
                <w:rFonts w:ascii="Times New Roman" w:hAnsi="Times New Roman" w:cs="Times New Roman"/>
                <w:w w:val="99"/>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37657153" w14:textId="77777777" w:rsidR="00220827" w:rsidRPr="004141F9" w:rsidRDefault="00220827" w:rsidP="00220827">
            <w:pPr>
              <w:pStyle w:val="TableParagraph"/>
              <w:jc w:val="center"/>
              <w:rPr>
                <w:rFonts w:ascii="Times New Roman" w:hAnsi="Times New Roman" w:cs="Times New Roman"/>
                <w:szCs w:val="24"/>
              </w:rPr>
            </w:pPr>
          </w:p>
        </w:tc>
        <w:tc>
          <w:tcPr>
            <w:tcW w:w="1842" w:type="dxa"/>
            <w:vAlign w:val="center"/>
          </w:tcPr>
          <w:p w14:paraId="49B94828" w14:textId="7BF2B39E" w:rsidR="00220827" w:rsidRPr="004141F9" w:rsidRDefault="0031071B" w:rsidP="002208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211</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6411F98D" w14:textId="3D1BD7A2" w:rsidR="00220827" w:rsidRDefault="0031071B" w:rsidP="00220827">
            <w:pPr>
              <w:pStyle w:val="TableParagraph"/>
              <w:jc w:val="center"/>
              <w:rPr>
                <w:rFonts w:ascii="Times New Roman" w:hAnsi="Times New Roman" w:cs="Times New Roman"/>
                <w:szCs w:val="24"/>
              </w:rPr>
            </w:pPr>
            <w:r>
              <w:rPr>
                <w:rFonts w:ascii="Times New Roman" w:hAnsi="Times New Roman" w:cs="Times New Roman"/>
                <w:szCs w:val="24"/>
              </w:rPr>
              <w:t>211</w:t>
            </w:r>
          </w:p>
        </w:tc>
      </w:tr>
      <w:tr w:rsidR="00220827" w:rsidRPr="004141F9" w14:paraId="4202AF0A"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3FFF7EC9" w14:textId="7E6E09D5" w:rsidR="00220827" w:rsidRDefault="007F3233" w:rsidP="00220827">
            <w:pPr>
              <w:pStyle w:val="TableParagraph"/>
              <w:spacing w:before="1"/>
              <w:rPr>
                <w:rFonts w:ascii="Times New Roman" w:hAnsi="Times New Roman" w:cs="Times New Roman"/>
                <w:w w:val="99"/>
                <w:szCs w:val="24"/>
              </w:rPr>
            </w:pPr>
            <w:proofErr w:type="spellStart"/>
            <w:r w:rsidRPr="007F3233">
              <w:rPr>
                <w:rFonts w:ascii="Times New Roman" w:hAnsi="Times New Roman" w:cs="Times New Roman"/>
                <w:w w:val="99"/>
                <w:szCs w:val="24"/>
              </w:rPr>
              <w:t>Sadece</w:t>
            </w:r>
            <w:proofErr w:type="spellEnd"/>
            <w:r w:rsidRPr="007F3233">
              <w:rPr>
                <w:rFonts w:ascii="Times New Roman" w:hAnsi="Times New Roman" w:cs="Times New Roman"/>
                <w:w w:val="99"/>
                <w:szCs w:val="24"/>
              </w:rPr>
              <w:t xml:space="preserve"> </w:t>
            </w:r>
            <w:proofErr w:type="spellStart"/>
            <w:r w:rsidRPr="007F3233">
              <w:rPr>
                <w:rFonts w:ascii="Times New Roman" w:hAnsi="Times New Roman" w:cs="Times New Roman"/>
                <w:w w:val="99"/>
                <w:szCs w:val="24"/>
              </w:rPr>
              <w:t>Mep</w:t>
            </w:r>
            <w:proofErr w:type="spellEnd"/>
            <w:r w:rsidRPr="007F3233">
              <w:rPr>
                <w:rFonts w:ascii="Times New Roman" w:hAnsi="Times New Roman" w:cs="Times New Roman"/>
                <w:w w:val="99"/>
                <w:szCs w:val="24"/>
              </w:rPr>
              <w:t xml:space="preserve"> </w:t>
            </w:r>
            <w:proofErr w:type="spellStart"/>
            <w:r w:rsidRPr="007F3233">
              <w:rPr>
                <w:rFonts w:ascii="Times New Roman" w:hAnsi="Times New Roman" w:cs="Times New Roman"/>
                <w:w w:val="99"/>
                <w:szCs w:val="24"/>
              </w:rPr>
              <w:t>Uygulanan</w:t>
            </w:r>
            <w:proofErr w:type="spellEnd"/>
            <w:r w:rsidRPr="007F3233">
              <w:rPr>
                <w:rFonts w:ascii="Times New Roman" w:hAnsi="Times New Roman" w:cs="Times New Roman"/>
                <w:w w:val="99"/>
                <w:szCs w:val="24"/>
              </w:rPr>
              <w:t xml:space="preserve"> </w:t>
            </w:r>
            <w:proofErr w:type="spellStart"/>
            <w:r w:rsidRPr="007F3233">
              <w:rPr>
                <w:rFonts w:ascii="Times New Roman" w:hAnsi="Times New Roman" w:cs="Times New Roman"/>
                <w:w w:val="99"/>
                <w:szCs w:val="24"/>
              </w:rPr>
              <w:t>Dallar</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47AFC826" w14:textId="655836FD" w:rsidR="00220827" w:rsidRPr="004141F9" w:rsidRDefault="00D37CBB" w:rsidP="00220827">
            <w:pPr>
              <w:pStyle w:val="TableParagraph"/>
              <w:jc w:val="center"/>
              <w:rPr>
                <w:rFonts w:ascii="Times New Roman" w:hAnsi="Times New Roman" w:cs="Times New Roman"/>
                <w:szCs w:val="24"/>
              </w:rPr>
            </w:pPr>
            <w:r>
              <w:rPr>
                <w:rFonts w:ascii="Times New Roman" w:hAnsi="Times New Roman" w:cs="Times New Roman"/>
                <w:szCs w:val="24"/>
              </w:rPr>
              <w:t>1</w:t>
            </w:r>
          </w:p>
        </w:tc>
        <w:tc>
          <w:tcPr>
            <w:tcW w:w="1842" w:type="dxa"/>
            <w:vAlign w:val="center"/>
          </w:tcPr>
          <w:p w14:paraId="3D9E3F8F" w14:textId="24C7F0A3" w:rsidR="00220827" w:rsidRPr="004141F9" w:rsidRDefault="00D37CBB" w:rsidP="0022082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7AF91E0C" w14:textId="255C5BCE" w:rsidR="00220827" w:rsidRDefault="00D37CBB" w:rsidP="00220827">
            <w:pPr>
              <w:pStyle w:val="TableParagraph"/>
              <w:jc w:val="center"/>
              <w:rPr>
                <w:rFonts w:ascii="Times New Roman" w:hAnsi="Times New Roman" w:cs="Times New Roman"/>
                <w:szCs w:val="24"/>
              </w:rPr>
            </w:pPr>
            <w:r>
              <w:rPr>
                <w:rFonts w:ascii="Times New Roman" w:hAnsi="Times New Roman" w:cs="Times New Roman"/>
                <w:szCs w:val="24"/>
              </w:rPr>
              <w:t>7</w:t>
            </w:r>
          </w:p>
        </w:tc>
      </w:tr>
      <w:tr w:rsidR="00220827" w:rsidRPr="004141F9" w14:paraId="3634CF08" w14:textId="77777777" w:rsidTr="00BD05F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518D64AF" w14:textId="182F0260" w:rsidR="00220827" w:rsidRDefault="009A2FBB" w:rsidP="00220827">
            <w:pPr>
              <w:pStyle w:val="TableParagraph"/>
              <w:spacing w:before="1"/>
              <w:rPr>
                <w:rFonts w:ascii="Times New Roman" w:hAnsi="Times New Roman" w:cs="Times New Roman"/>
                <w:w w:val="99"/>
                <w:szCs w:val="24"/>
              </w:rPr>
            </w:pPr>
            <w:proofErr w:type="spellStart"/>
            <w:r w:rsidRPr="009A2FBB">
              <w:rPr>
                <w:rFonts w:ascii="Times New Roman" w:hAnsi="Times New Roman" w:cs="Times New Roman"/>
                <w:w w:val="99"/>
                <w:szCs w:val="24"/>
              </w:rPr>
              <w:t>Seramik</w:t>
            </w:r>
            <w:proofErr w:type="spellEnd"/>
            <w:r w:rsidRPr="009A2FBB">
              <w:rPr>
                <w:rFonts w:ascii="Times New Roman" w:hAnsi="Times New Roman" w:cs="Times New Roman"/>
                <w:w w:val="99"/>
                <w:szCs w:val="24"/>
              </w:rPr>
              <w:t xml:space="preserve"> </w:t>
            </w:r>
            <w:proofErr w:type="spellStart"/>
            <w:r w:rsidRPr="009A2FBB">
              <w:rPr>
                <w:rFonts w:ascii="Times New Roman" w:hAnsi="Times New Roman" w:cs="Times New Roman"/>
                <w:w w:val="99"/>
                <w:szCs w:val="24"/>
              </w:rPr>
              <w:t>Ve</w:t>
            </w:r>
            <w:proofErr w:type="spellEnd"/>
            <w:r w:rsidRPr="009A2FBB">
              <w:rPr>
                <w:rFonts w:ascii="Times New Roman" w:hAnsi="Times New Roman" w:cs="Times New Roman"/>
                <w:w w:val="99"/>
                <w:szCs w:val="24"/>
              </w:rPr>
              <w:t xml:space="preserve"> Cam </w:t>
            </w:r>
            <w:proofErr w:type="spellStart"/>
            <w:r w:rsidRPr="009A2FBB">
              <w:rPr>
                <w:rFonts w:ascii="Times New Roman" w:hAnsi="Times New Roman" w:cs="Times New Roman"/>
                <w:w w:val="99"/>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385C60E5" w14:textId="77777777" w:rsidR="00220827" w:rsidRPr="004141F9" w:rsidRDefault="00220827" w:rsidP="00220827">
            <w:pPr>
              <w:pStyle w:val="TableParagraph"/>
              <w:jc w:val="center"/>
              <w:rPr>
                <w:rFonts w:ascii="Times New Roman" w:hAnsi="Times New Roman" w:cs="Times New Roman"/>
                <w:szCs w:val="24"/>
              </w:rPr>
            </w:pPr>
          </w:p>
        </w:tc>
        <w:tc>
          <w:tcPr>
            <w:tcW w:w="1842" w:type="dxa"/>
            <w:vAlign w:val="center"/>
          </w:tcPr>
          <w:p w14:paraId="4AFE0A6E" w14:textId="388864D8" w:rsidR="00220827" w:rsidRPr="004141F9" w:rsidRDefault="009A2FBB" w:rsidP="002208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0EE3049E" w14:textId="0430F4F1" w:rsidR="00220827" w:rsidRDefault="009A2FBB" w:rsidP="00220827">
            <w:pPr>
              <w:pStyle w:val="TableParagraph"/>
              <w:jc w:val="center"/>
              <w:rPr>
                <w:rFonts w:ascii="Times New Roman" w:hAnsi="Times New Roman" w:cs="Times New Roman"/>
                <w:szCs w:val="24"/>
              </w:rPr>
            </w:pPr>
            <w:r>
              <w:rPr>
                <w:rFonts w:ascii="Times New Roman" w:hAnsi="Times New Roman" w:cs="Times New Roman"/>
                <w:szCs w:val="24"/>
              </w:rPr>
              <w:t>2</w:t>
            </w:r>
          </w:p>
        </w:tc>
      </w:tr>
      <w:tr w:rsidR="00220827" w:rsidRPr="004141F9" w14:paraId="2A8212AB"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E90A0E7" w14:textId="61394522" w:rsidR="00220827" w:rsidRDefault="005F7EDA" w:rsidP="00220827">
            <w:pPr>
              <w:pStyle w:val="TableParagraph"/>
              <w:spacing w:before="1"/>
              <w:rPr>
                <w:rFonts w:ascii="Times New Roman" w:hAnsi="Times New Roman" w:cs="Times New Roman"/>
                <w:w w:val="99"/>
                <w:szCs w:val="24"/>
              </w:rPr>
            </w:pPr>
            <w:proofErr w:type="spellStart"/>
            <w:r>
              <w:rPr>
                <w:rFonts w:ascii="Times New Roman" w:hAnsi="Times New Roman" w:cs="Times New Roman"/>
                <w:w w:val="99"/>
                <w:szCs w:val="24"/>
              </w:rPr>
              <w:t>Tesisat</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Teknolojisi</w:t>
            </w:r>
            <w:proofErr w:type="spellEnd"/>
            <w:r>
              <w:rPr>
                <w:rFonts w:ascii="Times New Roman" w:hAnsi="Times New Roman" w:cs="Times New Roman"/>
                <w:w w:val="99"/>
                <w:szCs w:val="24"/>
              </w:rPr>
              <w:t xml:space="preserve"> </w:t>
            </w:r>
            <w:proofErr w:type="spellStart"/>
            <w:r>
              <w:rPr>
                <w:rFonts w:ascii="Times New Roman" w:hAnsi="Times New Roman" w:cs="Times New Roman"/>
                <w:w w:val="99"/>
                <w:szCs w:val="24"/>
              </w:rPr>
              <w:t>v</w:t>
            </w:r>
            <w:r w:rsidR="004334AE" w:rsidRPr="004334AE">
              <w:rPr>
                <w:rFonts w:ascii="Times New Roman" w:hAnsi="Times New Roman" w:cs="Times New Roman"/>
                <w:w w:val="99"/>
                <w:szCs w:val="24"/>
              </w:rPr>
              <w:t>e</w:t>
            </w:r>
            <w:proofErr w:type="spellEnd"/>
            <w:r w:rsidR="004334AE" w:rsidRPr="004334AE">
              <w:rPr>
                <w:rFonts w:ascii="Times New Roman" w:hAnsi="Times New Roman" w:cs="Times New Roman"/>
                <w:w w:val="99"/>
                <w:szCs w:val="24"/>
              </w:rPr>
              <w:t xml:space="preserve"> </w:t>
            </w:r>
            <w:proofErr w:type="spellStart"/>
            <w:r w:rsidR="004334AE" w:rsidRPr="004334AE">
              <w:rPr>
                <w:rFonts w:ascii="Times New Roman" w:hAnsi="Times New Roman" w:cs="Times New Roman"/>
                <w:w w:val="99"/>
                <w:szCs w:val="24"/>
              </w:rPr>
              <w:t>İklimlendirme</w:t>
            </w:r>
            <w:proofErr w:type="spellEnd"/>
            <w:r w:rsidR="004334AE">
              <w:rPr>
                <w:rFonts w:ascii="Times New Roman" w:hAnsi="Times New Roman" w:cs="Times New Roman"/>
                <w:w w:val="99"/>
                <w:szCs w:val="24"/>
              </w:rPr>
              <w:t xml:space="preserve"> </w:t>
            </w:r>
            <w:proofErr w:type="spellStart"/>
            <w:r w:rsidR="00220827" w:rsidRPr="006C5F79">
              <w:rPr>
                <w:rFonts w:ascii="Times New Roman" w:hAnsi="Times New Roman" w:cs="Times New Roman"/>
                <w:w w:val="99"/>
                <w:szCs w:val="24"/>
              </w:rPr>
              <w:t>Teknolojisi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1D79AF83" w14:textId="77777777" w:rsidR="00220827" w:rsidRPr="004141F9" w:rsidRDefault="00220827" w:rsidP="00220827">
            <w:pPr>
              <w:pStyle w:val="TableParagraph"/>
              <w:jc w:val="center"/>
              <w:rPr>
                <w:rFonts w:ascii="Times New Roman" w:hAnsi="Times New Roman" w:cs="Times New Roman"/>
                <w:szCs w:val="24"/>
              </w:rPr>
            </w:pPr>
          </w:p>
        </w:tc>
        <w:tc>
          <w:tcPr>
            <w:tcW w:w="1842" w:type="dxa"/>
            <w:vAlign w:val="center"/>
          </w:tcPr>
          <w:p w14:paraId="604EF627" w14:textId="39A29AD9" w:rsidR="00220827" w:rsidRPr="004141F9" w:rsidRDefault="004112F6" w:rsidP="0022082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50460D89" w14:textId="7D114F9C" w:rsidR="00220827" w:rsidRDefault="004112F6" w:rsidP="00220827">
            <w:pPr>
              <w:pStyle w:val="TableParagraph"/>
              <w:jc w:val="center"/>
              <w:rPr>
                <w:rFonts w:ascii="Times New Roman" w:hAnsi="Times New Roman" w:cs="Times New Roman"/>
                <w:szCs w:val="24"/>
              </w:rPr>
            </w:pPr>
            <w:r>
              <w:rPr>
                <w:rFonts w:ascii="Times New Roman" w:hAnsi="Times New Roman" w:cs="Times New Roman"/>
                <w:szCs w:val="24"/>
              </w:rPr>
              <w:t>6</w:t>
            </w:r>
          </w:p>
        </w:tc>
      </w:tr>
      <w:tr w:rsidR="00220827" w:rsidRPr="004141F9" w14:paraId="65DCF583" w14:textId="77777777" w:rsidTr="00BD05F9">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0A772DBB" w14:textId="44E7FE5E" w:rsidR="00220827" w:rsidRDefault="004112F6" w:rsidP="00220827">
            <w:pPr>
              <w:pStyle w:val="TableParagraph"/>
              <w:spacing w:before="1"/>
              <w:rPr>
                <w:rFonts w:ascii="Times New Roman" w:hAnsi="Times New Roman" w:cs="Times New Roman"/>
                <w:w w:val="99"/>
                <w:szCs w:val="24"/>
              </w:rPr>
            </w:pPr>
            <w:proofErr w:type="spellStart"/>
            <w:r w:rsidRPr="004112F6">
              <w:rPr>
                <w:rFonts w:ascii="Times New Roman" w:hAnsi="Times New Roman" w:cs="Times New Roman"/>
                <w:w w:val="99"/>
                <w:szCs w:val="24"/>
              </w:rPr>
              <w:t>Yiyecek</w:t>
            </w:r>
            <w:proofErr w:type="spellEnd"/>
            <w:r w:rsidRPr="004112F6">
              <w:rPr>
                <w:rFonts w:ascii="Times New Roman" w:hAnsi="Times New Roman" w:cs="Times New Roman"/>
                <w:w w:val="99"/>
                <w:szCs w:val="24"/>
              </w:rPr>
              <w:t xml:space="preserve"> </w:t>
            </w:r>
            <w:proofErr w:type="spellStart"/>
            <w:r w:rsidRPr="004112F6">
              <w:rPr>
                <w:rFonts w:ascii="Times New Roman" w:hAnsi="Times New Roman" w:cs="Times New Roman"/>
                <w:w w:val="99"/>
                <w:szCs w:val="24"/>
              </w:rPr>
              <w:t>İçecek</w:t>
            </w:r>
            <w:proofErr w:type="spellEnd"/>
            <w:r w:rsidRPr="004112F6">
              <w:rPr>
                <w:rFonts w:ascii="Times New Roman" w:hAnsi="Times New Roman" w:cs="Times New Roman"/>
                <w:w w:val="99"/>
                <w:szCs w:val="24"/>
              </w:rPr>
              <w:t xml:space="preserve"> </w:t>
            </w:r>
            <w:proofErr w:type="spellStart"/>
            <w:r w:rsidRPr="004112F6">
              <w:rPr>
                <w:rFonts w:ascii="Times New Roman" w:hAnsi="Times New Roman" w:cs="Times New Roman"/>
                <w:w w:val="99"/>
                <w:szCs w:val="24"/>
              </w:rPr>
              <w:t>Hizmetleri</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19220EAA" w14:textId="48495EA1" w:rsidR="00220827" w:rsidRPr="004141F9" w:rsidRDefault="004112F6" w:rsidP="00220827">
            <w:pPr>
              <w:pStyle w:val="TableParagraph"/>
              <w:jc w:val="center"/>
              <w:rPr>
                <w:rFonts w:ascii="Times New Roman" w:hAnsi="Times New Roman" w:cs="Times New Roman"/>
                <w:szCs w:val="24"/>
              </w:rPr>
            </w:pPr>
            <w:r>
              <w:rPr>
                <w:rFonts w:ascii="Times New Roman" w:hAnsi="Times New Roman" w:cs="Times New Roman"/>
                <w:szCs w:val="24"/>
              </w:rPr>
              <w:t>17</w:t>
            </w:r>
          </w:p>
        </w:tc>
        <w:tc>
          <w:tcPr>
            <w:tcW w:w="1842" w:type="dxa"/>
            <w:vAlign w:val="center"/>
          </w:tcPr>
          <w:p w14:paraId="4A995E48" w14:textId="02D0B866" w:rsidR="00220827" w:rsidRPr="004141F9" w:rsidRDefault="004112F6" w:rsidP="002208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46</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78C2D7C7" w14:textId="3F018D9D" w:rsidR="00220827" w:rsidRDefault="004112F6" w:rsidP="00220827">
            <w:pPr>
              <w:pStyle w:val="TableParagraph"/>
              <w:jc w:val="center"/>
              <w:rPr>
                <w:rFonts w:ascii="Times New Roman" w:hAnsi="Times New Roman" w:cs="Times New Roman"/>
                <w:szCs w:val="24"/>
              </w:rPr>
            </w:pPr>
            <w:r>
              <w:rPr>
                <w:rFonts w:ascii="Times New Roman" w:hAnsi="Times New Roman" w:cs="Times New Roman"/>
                <w:szCs w:val="24"/>
              </w:rPr>
              <w:t>63</w:t>
            </w:r>
          </w:p>
        </w:tc>
      </w:tr>
      <w:tr w:rsidR="00A252DB" w:rsidRPr="004141F9" w14:paraId="3068265A" w14:textId="77777777" w:rsidTr="00BD05F9">
        <w:trPr>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4EB2287E" w14:textId="7F5D6CE6" w:rsidR="00A252DB" w:rsidRDefault="001D373E" w:rsidP="00220827">
            <w:pPr>
              <w:pStyle w:val="TableParagraph"/>
              <w:spacing w:before="1"/>
              <w:rPr>
                <w:rFonts w:ascii="Times New Roman" w:hAnsi="Times New Roman" w:cs="Times New Roman"/>
                <w:w w:val="99"/>
                <w:szCs w:val="24"/>
              </w:rPr>
            </w:pPr>
            <w:proofErr w:type="spellStart"/>
            <w:r w:rsidRPr="001D373E">
              <w:rPr>
                <w:rFonts w:ascii="Times New Roman" w:hAnsi="Times New Roman" w:cs="Times New Roman"/>
                <w:w w:val="99"/>
                <w:szCs w:val="24"/>
              </w:rPr>
              <w:t>Grafik</w:t>
            </w:r>
            <w:proofErr w:type="spellEnd"/>
            <w:r w:rsidRPr="001D373E">
              <w:rPr>
                <w:rFonts w:ascii="Times New Roman" w:hAnsi="Times New Roman" w:cs="Times New Roman"/>
                <w:w w:val="99"/>
                <w:szCs w:val="24"/>
              </w:rPr>
              <w:t xml:space="preserve"> </w:t>
            </w:r>
            <w:proofErr w:type="spellStart"/>
            <w:r w:rsidRPr="001D373E">
              <w:rPr>
                <w:rFonts w:ascii="Times New Roman" w:hAnsi="Times New Roman" w:cs="Times New Roman"/>
                <w:w w:val="99"/>
                <w:szCs w:val="24"/>
              </w:rPr>
              <w:t>Ve</w:t>
            </w:r>
            <w:proofErr w:type="spellEnd"/>
            <w:r w:rsidRPr="001D373E">
              <w:rPr>
                <w:rFonts w:ascii="Times New Roman" w:hAnsi="Times New Roman" w:cs="Times New Roman"/>
                <w:w w:val="99"/>
                <w:szCs w:val="24"/>
              </w:rPr>
              <w:t xml:space="preserve"> </w:t>
            </w:r>
            <w:proofErr w:type="spellStart"/>
            <w:r w:rsidRPr="001D373E">
              <w:rPr>
                <w:rFonts w:ascii="Times New Roman" w:hAnsi="Times New Roman" w:cs="Times New Roman"/>
                <w:w w:val="99"/>
                <w:szCs w:val="24"/>
              </w:rPr>
              <w:t>Fotoğraf</w:t>
            </w:r>
            <w:proofErr w:type="spellEnd"/>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23C85B84" w14:textId="77777777" w:rsidR="00A252DB" w:rsidRPr="004141F9" w:rsidRDefault="00A252DB" w:rsidP="00220827">
            <w:pPr>
              <w:pStyle w:val="TableParagraph"/>
              <w:jc w:val="center"/>
              <w:rPr>
                <w:rFonts w:ascii="Times New Roman" w:hAnsi="Times New Roman" w:cs="Times New Roman"/>
                <w:szCs w:val="24"/>
              </w:rPr>
            </w:pPr>
          </w:p>
        </w:tc>
        <w:tc>
          <w:tcPr>
            <w:tcW w:w="1842" w:type="dxa"/>
            <w:vAlign w:val="center"/>
          </w:tcPr>
          <w:p w14:paraId="586BA673" w14:textId="1A00CC77" w:rsidR="00A252DB" w:rsidRPr="004141F9" w:rsidRDefault="001D373E" w:rsidP="0022082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34DD7F44" w14:textId="679006FC" w:rsidR="00A252DB" w:rsidRDefault="001D373E" w:rsidP="00220827">
            <w:pPr>
              <w:pStyle w:val="TableParagraph"/>
              <w:jc w:val="center"/>
              <w:rPr>
                <w:rFonts w:ascii="Times New Roman" w:hAnsi="Times New Roman" w:cs="Times New Roman"/>
                <w:szCs w:val="24"/>
              </w:rPr>
            </w:pPr>
            <w:r>
              <w:rPr>
                <w:rFonts w:ascii="Times New Roman" w:hAnsi="Times New Roman" w:cs="Times New Roman"/>
                <w:szCs w:val="24"/>
              </w:rPr>
              <w:t>2</w:t>
            </w:r>
          </w:p>
        </w:tc>
      </w:tr>
      <w:tr w:rsidR="007F00BA" w:rsidRPr="004141F9" w14:paraId="13AE40A7" w14:textId="77777777" w:rsidTr="00BD05F9">
        <w:trPr>
          <w:cnfStyle w:val="010000000000" w:firstRow="0" w:lastRow="1"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10587140" w14:textId="77777777" w:rsidR="007F00BA" w:rsidRPr="004141F9" w:rsidRDefault="007F00BA" w:rsidP="007F00BA">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2BFD62F7" w14:textId="5B35516F" w:rsidR="007F00BA" w:rsidRPr="004141F9" w:rsidRDefault="001D373E" w:rsidP="007F00BA">
            <w:pPr>
              <w:pStyle w:val="TableParagraph"/>
              <w:jc w:val="center"/>
              <w:rPr>
                <w:rFonts w:ascii="Times New Roman" w:hAnsi="Times New Roman" w:cs="Times New Roman"/>
                <w:szCs w:val="24"/>
              </w:rPr>
            </w:pPr>
            <w:r>
              <w:rPr>
                <w:rFonts w:ascii="Times New Roman" w:hAnsi="Times New Roman" w:cs="Times New Roman"/>
                <w:szCs w:val="24"/>
              </w:rPr>
              <w:t>43</w:t>
            </w:r>
          </w:p>
        </w:tc>
        <w:tc>
          <w:tcPr>
            <w:tcW w:w="1842" w:type="dxa"/>
            <w:vAlign w:val="center"/>
          </w:tcPr>
          <w:p w14:paraId="32CA78D8" w14:textId="7197C4D4" w:rsidR="007F00BA" w:rsidRPr="004141F9" w:rsidRDefault="001D373E" w:rsidP="007F00B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538</w:t>
            </w:r>
          </w:p>
        </w:tc>
        <w:tc>
          <w:tcPr>
            <w:cnfStyle w:val="000100000000" w:firstRow="0" w:lastRow="0" w:firstColumn="0" w:lastColumn="1" w:oddVBand="0" w:evenVBand="0" w:oddHBand="0" w:evenHBand="0" w:firstRowFirstColumn="0" w:firstRowLastColumn="0" w:lastRowFirstColumn="0" w:lastRowLastColumn="0"/>
            <w:tcW w:w="2127" w:type="dxa"/>
            <w:vAlign w:val="center"/>
          </w:tcPr>
          <w:p w14:paraId="1C8ACB84" w14:textId="178ABAD0" w:rsidR="007F00BA" w:rsidRPr="004141F9" w:rsidRDefault="001D373E" w:rsidP="007F00BA">
            <w:pPr>
              <w:pStyle w:val="TableParagraph"/>
              <w:jc w:val="center"/>
              <w:rPr>
                <w:rFonts w:ascii="Times New Roman" w:hAnsi="Times New Roman" w:cs="Times New Roman"/>
                <w:szCs w:val="24"/>
              </w:rPr>
            </w:pPr>
            <w:r>
              <w:rPr>
                <w:rFonts w:ascii="Times New Roman" w:hAnsi="Times New Roman" w:cs="Times New Roman"/>
                <w:szCs w:val="24"/>
              </w:rPr>
              <w:t>581</w:t>
            </w:r>
          </w:p>
        </w:tc>
      </w:tr>
    </w:tbl>
    <w:p w14:paraId="1EF2F4E7" w14:textId="77777777" w:rsidR="004141F9" w:rsidRDefault="004141F9" w:rsidP="00FC51D5">
      <w:pPr>
        <w:spacing w:after="0"/>
        <w:rPr>
          <w:i/>
        </w:rPr>
      </w:pPr>
    </w:p>
    <w:p w14:paraId="69A9F82A" w14:textId="77777777" w:rsidR="00CB1573" w:rsidRDefault="00CB1573" w:rsidP="00FC51D5">
      <w:pPr>
        <w:spacing w:after="0"/>
        <w:rPr>
          <w:i/>
        </w:rPr>
      </w:pPr>
    </w:p>
    <w:p w14:paraId="38A25094" w14:textId="77777777" w:rsidR="00CB1573" w:rsidRDefault="00CB1573" w:rsidP="00FC51D5">
      <w:pPr>
        <w:spacing w:after="0"/>
        <w:rPr>
          <w:i/>
        </w:rPr>
      </w:pPr>
    </w:p>
    <w:p w14:paraId="45FA1821" w14:textId="573BE1EF" w:rsidR="00CB1573" w:rsidRDefault="00CB1573" w:rsidP="00FC51D5">
      <w:pPr>
        <w:spacing w:after="0"/>
        <w:rPr>
          <w:i/>
        </w:rPr>
      </w:pPr>
    </w:p>
    <w:p w14:paraId="2F577AD9" w14:textId="77777777" w:rsidR="00D3748F" w:rsidRDefault="00D3748F" w:rsidP="00FC51D5">
      <w:pPr>
        <w:spacing w:after="0"/>
        <w:rPr>
          <w:i/>
        </w:rPr>
      </w:pPr>
    </w:p>
    <w:p w14:paraId="267C8614" w14:textId="77777777" w:rsidR="004141F9" w:rsidRDefault="004141F9" w:rsidP="00FC51D5">
      <w:pPr>
        <w:spacing w:after="0"/>
        <w:rPr>
          <w:i/>
        </w:rPr>
      </w:pPr>
    </w:p>
    <w:p w14:paraId="123069D0" w14:textId="00D50AD7" w:rsidR="00D055C2" w:rsidRPr="00CB1573" w:rsidRDefault="00CB1573" w:rsidP="00CB1573">
      <w:pPr>
        <w:pStyle w:val="ResimYazs"/>
        <w:ind w:left="2124" w:firstLine="708"/>
        <w:rPr>
          <w:i/>
          <w:sz w:val="22"/>
        </w:rPr>
      </w:pPr>
      <w:bookmarkStart w:id="32" w:name="_Toc165887696"/>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14</w:t>
      </w:r>
      <w:r w:rsidRPr="00CB1573">
        <w:rPr>
          <w:i/>
          <w:sz w:val="22"/>
        </w:rPr>
        <w:fldChar w:fldCharType="end"/>
      </w:r>
      <w:r w:rsidRPr="00CB1573">
        <w:rPr>
          <w:i/>
          <w:sz w:val="22"/>
        </w:rPr>
        <w:t>: Bursluluk Sınavını Kazanan Öğrenci Sayısı</w:t>
      </w:r>
      <w:bookmarkEnd w:id="32"/>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767"/>
        <w:gridCol w:w="2188"/>
        <w:gridCol w:w="1920"/>
        <w:gridCol w:w="2334"/>
      </w:tblGrid>
      <w:tr w:rsidR="00D055C2" w:rsidRPr="004141F9" w14:paraId="1D48DAC2" w14:textId="77777777" w:rsidTr="00BD05F9">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846D4D3" w14:textId="77777777"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cnfStyle w:val="000010000000" w:firstRow="0" w:lastRow="0" w:firstColumn="0" w:lastColumn="0" w:oddVBand="1" w:evenVBand="0" w:oddHBand="0" w:evenHBand="0" w:firstRowFirstColumn="0" w:firstRowLastColumn="0" w:lastRowFirstColumn="0" w:lastRowLastColumn="0"/>
            <w:tcW w:w="2188" w:type="dxa"/>
            <w:vAlign w:val="center"/>
          </w:tcPr>
          <w:p w14:paraId="59858776" w14:textId="77777777"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2022</w:t>
            </w:r>
          </w:p>
        </w:tc>
        <w:tc>
          <w:tcPr>
            <w:tcW w:w="1920" w:type="dxa"/>
            <w:vAlign w:val="center"/>
          </w:tcPr>
          <w:p w14:paraId="18ABAD7E" w14:textId="77777777" w:rsidR="00D055C2" w:rsidRPr="004141F9" w:rsidRDefault="00D055C2"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334" w:type="dxa"/>
            <w:vAlign w:val="center"/>
          </w:tcPr>
          <w:p w14:paraId="58144932" w14:textId="77777777"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14:paraId="77CF73BC" w14:textId="77777777" w:rsidTr="00BD05F9">
        <w:trPr>
          <w:cnfStyle w:val="010000000000" w:firstRow="0" w:lastRow="1" w:firstColumn="0" w:lastColumn="0" w:oddVBand="0" w:evenVBand="0" w:oddHBand="0"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0EFD04EB" w14:textId="0C3326EB" w:rsidR="00D055C2" w:rsidRPr="004141F9" w:rsidRDefault="00F110E2" w:rsidP="00F110E2">
            <w:pPr>
              <w:pStyle w:val="TableParagraph"/>
              <w:spacing w:before="1"/>
              <w:jc w:val="center"/>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188" w:type="dxa"/>
            <w:vAlign w:val="center"/>
          </w:tcPr>
          <w:p w14:paraId="1BB266F1" w14:textId="157BC9AB" w:rsidR="00D055C2" w:rsidRPr="004141F9" w:rsidRDefault="00F110E2"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1920" w:type="dxa"/>
            <w:vAlign w:val="center"/>
          </w:tcPr>
          <w:p w14:paraId="2623EE8A" w14:textId="59EFE0E9" w:rsidR="00D055C2" w:rsidRPr="004141F9" w:rsidRDefault="00F110E2"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34" w:type="dxa"/>
            <w:vAlign w:val="center"/>
          </w:tcPr>
          <w:p w14:paraId="4B82E672" w14:textId="6736AD6F" w:rsidR="00D055C2" w:rsidRPr="004141F9" w:rsidRDefault="00D3748F"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bl>
    <w:p w14:paraId="6C97E8B5" w14:textId="77777777" w:rsidR="00D055C2" w:rsidRDefault="00D055C2" w:rsidP="00FC51D5">
      <w:pPr>
        <w:spacing w:after="0"/>
        <w:rPr>
          <w:i/>
        </w:rPr>
      </w:pPr>
    </w:p>
    <w:p w14:paraId="1AC759DF" w14:textId="77777777" w:rsidR="00D055C2" w:rsidRDefault="00D055C2" w:rsidP="00FC51D5">
      <w:pPr>
        <w:spacing w:after="0"/>
        <w:rPr>
          <w:i/>
        </w:rPr>
      </w:pPr>
    </w:p>
    <w:p w14:paraId="3BED2271" w14:textId="77777777" w:rsidR="00D055C2" w:rsidRDefault="00D055C2" w:rsidP="00FC51D5">
      <w:pPr>
        <w:spacing w:after="0"/>
        <w:rPr>
          <w:i/>
        </w:rPr>
      </w:pPr>
    </w:p>
    <w:p w14:paraId="134F1734" w14:textId="40D369A6" w:rsidR="00D055C2" w:rsidRPr="00CB1573" w:rsidRDefault="00CB1573" w:rsidP="00CB1573">
      <w:pPr>
        <w:pStyle w:val="ResimYazs"/>
        <w:ind w:left="2124" w:firstLine="708"/>
        <w:rPr>
          <w:i/>
          <w:sz w:val="22"/>
        </w:rPr>
      </w:pPr>
      <w:bookmarkStart w:id="33" w:name="_Toc165887698"/>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15</w:t>
      </w:r>
      <w:r w:rsidRPr="00CB1573">
        <w:rPr>
          <w:i/>
          <w:sz w:val="22"/>
        </w:rPr>
        <w:fldChar w:fldCharType="end"/>
      </w:r>
      <w:r w:rsidRPr="00CB1573">
        <w:rPr>
          <w:i/>
          <w:sz w:val="22"/>
        </w:rPr>
        <w:t>: Yükseköğrenime yerleşen öğrenci sayısı</w:t>
      </w:r>
      <w:bookmarkEnd w:id="33"/>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50"/>
        <w:gridCol w:w="2150"/>
        <w:gridCol w:w="1712"/>
        <w:gridCol w:w="1509"/>
        <w:gridCol w:w="1823"/>
      </w:tblGrid>
      <w:tr w:rsidR="00D055C2" w:rsidRPr="004141F9" w14:paraId="7EB3234D" w14:textId="77777777" w:rsidTr="00BD05F9">
        <w:trPr>
          <w:cnfStyle w:val="100000000000" w:firstRow="1" w:lastRow="0" w:firstColumn="0" w:lastColumn="0" w:oddVBand="0" w:evenVBand="0" w:oddHBand="0"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C39EAAC" w14:textId="77777777" w:rsidR="00D055C2" w:rsidRDefault="00D055C2" w:rsidP="00D055C2">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150" w:type="dxa"/>
            <w:vAlign w:val="center"/>
          </w:tcPr>
          <w:p w14:paraId="79662A6B" w14:textId="77777777" w:rsidR="00D055C2" w:rsidRPr="004141F9" w:rsidRDefault="00D055C2" w:rsidP="00D055C2">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1712" w:type="dxa"/>
            <w:vAlign w:val="center"/>
          </w:tcPr>
          <w:p w14:paraId="57E5ECC0" w14:textId="77777777" w:rsidR="00D055C2" w:rsidRPr="004141F9" w:rsidRDefault="00D055C2" w:rsidP="00D055C2">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1509" w:type="dxa"/>
            <w:vAlign w:val="center"/>
          </w:tcPr>
          <w:p w14:paraId="01EB7000" w14:textId="77777777" w:rsidR="00D055C2" w:rsidRPr="004141F9" w:rsidRDefault="00D055C2" w:rsidP="00D055C2">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1823" w:type="dxa"/>
            <w:vAlign w:val="center"/>
          </w:tcPr>
          <w:p w14:paraId="33F5FB36" w14:textId="77777777" w:rsidR="00D055C2" w:rsidRPr="004141F9" w:rsidRDefault="00D055C2"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D055C2" w:rsidRPr="004141F9" w14:paraId="501D7D31" w14:textId="77777777" w:rsidTr="00BD05F9">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395E3543" w14:textId="77777777" w:rsidR="00D055C2" w:rsidRPr="004141F9" w:rsidRDefault="00D055C2"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Ön</w:t>
            </w:r>
            <w:proofErr w:type="spellEnd"/>
            <w:r>
              <w:rPr>
                <w:rFonts w:ascii="Times New Roman" w:hAnsi="Times New Roman" w:cs="Times New Roman"/>
                <w:szCs w:val="24"/>
              </w:rPr>
              <w:t xml:space="preserve"> </w:t>
            </w:r>
            <w:proofErr w:type="spellStart"/>
            <w:r>
              <w:rPr>
                <w:rFonts w:ascii="Times New Roman" w:hAnsi="Times New Roman" w:cs="Times New Roman"/>
                <w:szCs w:val="24"/>
              </w:rPr>
              <w:t>lisans</w:t>
            </w:r>
            <w:proofErr w:type="spellEnd"/>
          </w:p>
        </w:tc>
        <w:tc>
          <w:tcPr>
            <w:cnfStyle w:val="000010000000" w:firstRow="0" w:lastRow="0" w:firstColumn="0" w:lastColumn="0" w:oddVBand="1" w:evenVBand="0" w:oddHBand="0" w:evenHBand="0" w:firstRowFirstColumn="0" w:firstRowLastColumn="0" w:lastRowFirstColumn="0" w:lastRowLastColumn="0"/>
            <w:tcW w:w="2150" w:type="dxa"/>
            <w:vAlign w:val="center"/>
          </w:tcPr>
          <w:p w14:paraId="6E2E2194" w14:textId="0DF39ECA" w:rsidR="00D055C2" w:rsidRPr="009B398F" w:rsidRDefault="009B398F" w:rsidP="009B398F">
            <w:pPr>
              <w:pStyle w:val="TableParagraph"/>
              <w:spacing w:before="1"/>
              <w:jc w:val="center"/>
              <w:rPr>
                <w:rFonts w:ascii="Times New Roman" w:hAnsi="Times New Roman" w:cs="Times New Roman"/>
                <w:b/>
                <w:szCs w:val="24"/>
              </w:rPr>
            </w:pPr>
            <w:r>
              <w:rPr>
                <w:rFonts w:ascii="Times New Roman" w:hAnsi="Times New Roman" w:cs="Times New Roman"/>
                <w:b/>
                <w:szCs w:val="24"/>
              </w:rPr>
              <w:t>2</w:t>
            </w:r>
          </w:p>
        </w:tc>
        <w:tc>
          <w:tcPr>
            <w:tcW w:w="1712" w:type="dxa"/>
            <w:vAlign w:val="center"/>
          </w:tcPr>
          <w:p w14:paraId="7ACB2D96" w14:textId="707A3294" w:rsidR="00D055C2" w:rsidRPr="009B398F" w:rsidRDefault="00D3748F" w:rsidP="009B398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9B398F">
              <w:rPr>
                <w:rFonts w:ascii="Times New Roman" w:hAnsi="Times New Roman" w:cs="Times New Roman"/>
                <w:b/>
                <w:szCs w:val="24"/>
              </w:rPr>
              <w:t>2</w:t>
            </w:r>
          </w:p>
        </w:tc>
        <w:tc>
          <w:tcPr>
            <w:cnfStyle w:val="000010000000" w:firstRow="0" w:lastRow="0" w:firstColumn="0" w:lastColumn="0" w:oddVBand="1" w:evenVBand="0" w:oddHBand="0" w:evenHBand="0" w:firstRowFirstColumn="0" w:firstRowLastColumn="0" w:lastRowFirstColumn="0" w:lastRowLastColumn="0"/>
            <w:tcW w:w="1509" w:type="dxa"/>
            <w:vAlign w:val="center"/>
          </w:tcPr>
          <w:p w14:paraId="5FA0D963" w14:textId="0493B723" w:rsidR="00D055C2" w:rsidRPr="009B398F" w:rsidRDefault="009B398F" w:rsidP="009B398F">
            <w:pPr>
              <w:pStyle w:val="TableParagraph"/>
              <w:jc w:val="center"/>
              <w:rPr>
                <w:rFonts w:ascii="Times New Roman" w:hAnsi="Times New Roman" w:cs="Times New Roman"/>
                <w:b/>
                <w:szCs w:val="24"/>
              </w:rPr>
            </w:pPr>
            <w:r>
              <w:rPr>
                <w:rFonts w:ascii="Times New Roman" w:hAnsi="Times New Roman" w:cs="Times New Roman"/>
                <w:b/>
                <w:szCs w:val="24"/>
              </w:rPr>
              <w:t>2</w:t>
            </w:r>
          </w:p>
        </w:tc>
        <w:tc>
          <w:tcPr>
            <w:cnfStyle w:val="000100000000" w:firstRow="0" w:lastRow="0" w:firstColumn="0" w:lastColumn="1" w:oddVBand="0" w:evenVBand="0" w:oddHBand="0" w:evenHBand="0" w:firstRowFirstColumn="0" w:firstRowLastColumn="0" w:lastRowFirstColumn="0" w:lastRowLastColumn="0"/>
            <w:tcW w:w="1823" w:type="dxa"/>
            <w:vAlign w:val="center"/>
          </w:tcPr>
          <w:p w14:paraId="38C09B95" w14:textId="64BF75CC" w:rsidR="00D055C2" w:rsidRPr="009B398F" w:rsidRDefault="009B398F" w:rsidP="009B398F">
            <w:pPr>
              <w:pStyle w:val="TableParagraph"/>
              <w:jc w:val="center"/>
              <w:rPr>
                <w:rFonts w:ascii="Times New Roman" w:hAnsi="Times New Roman" w:cs="Times New Roman"/>
                <w:szCs w:val="24"/>
              </w:rPr>
            </w:pPr>
            <w:r>
              <w:rPr>
                <w:rFonts w:ascii="Times New Roman" w:hAnsi="Times New Roman" w:cs="Times New Roman"/>
                <w:szCs w:val="24"/>
              </w:rPr>
              <w:t>6</w:t>
            </w:r>
          </w:p>
        </w:tc>
      </w:tr>
      <w:tr w:rsidR="00D055C2" w:rsidRPr="004141F9" w14:paraId="7253FCED" w14:textId="77777777" w:rsidTr="00BD05F9">
        <w:trPr>
          <w:cnfStyle w:val="010000000000" w:firstRow="0" w:lastRow="1" w:firstColumn="0" w:lastColumn="0" w:oddVBand="0" w:evenVBand="0" w:oddHBand="0"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1658A761" w14:textId="77777777" w:rsidR="00D055C2" w:rsidRDefault="00D055C2" w:rsidP="00D055C2">
            <w:pPr>
              <w:pStyle w:val="TableParagraph"/>
              <w:spacing w:before="1"/>
              <w:rPr>
                <w:rFonts w:ascii="Times New Roman" w:hAnsi="Times New Roman" w:cs="Times New Roman"/>
                <w:szCs w:val="24"/>
              </w:rPr>
            </w:pPr>
            <w:proofErr w:type="spellStart"/>
            <w:r>
              <w:rPr>
                <w:rFonts w:ascii="Times New Roman" w:hAnsi="Times New Roman" w:cs="Times New Roman"/>
                <w:szCs w:val="24"/>
              </w:rPr>
              <w:t>Lisans</w:t>
            </w:r>
            <w:proofErr w:type="spellEnd"/>
          </w:p>
        </w:tc>
        <w:tc>
          <w:tcPr>
            <w:cnfStyle w:val="000010000000" w:firstRow="0" w:lastRow="0" w:firstColumn="0" w:lastColumn="0" w:oddVBand="1" w:evenVBand="0" w:oddHBand="0" w:evenHBand="0" w:firstRowFirstColumn="0" w:firstRowLastColumn="0" w:lastRowFirstColumn="0" w:lastRowLastColumn="0"/>
            <w:tcW w:w="2150" w:type="dxa"/>
            <w:vAlign w:val="center"/>
          </w:tcPr>
          <w:p w14:paraId="621A0143" w14:textId="70C067BC" w:rsidR="00D055C2" w:rsidRPr="009B398F" w:rsidRDefault="00F110E2" w:rsidP="009B398F">
            <w:pPr>
              <w:pStyle w:val="TableParagraph"/>
              <w:spacing w:before="1"/>
              <w:jc w:val="center"/>
              <w:rPr>
                <w:rFonts w:ascii="Times New Roman" w:hAnsi="Times New Roman" w:cs="Times New Roman"/>
                <w:szCs w:val="24"/>
              </w:rPr>
            </w:pPr>
            <w:r>
              <w:rPr>
                <w:rFonts w:ascii="Times New Roman" w:hAnsi="Times New Roman" w:cs="Times New Roman"/>
                <w:szCs w:val="24"/>
              </w:rPr>
              <w:t>0</w:t>
            </w:r>
          </w:p>
        </w:tc>
        <w:tc>
          <w:tcPr>
            <w:tcW w:w="1712" w:type="dxa"/>
            <w:vAlign w:val="center"/>
          </w:tcPr>
          <w:p w14:paraId="1AAF5D0E" w14:textId="70BF549E" w:rsidR="00D055C2" w:rsidRPr="009B398F" w:rsidRDefault="00F110E2" w:rsidP="009B398F">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509" w:type="dxa"/>
            <w:vAlign w:val="center"/>
          </w:tcPr>
          <w:p w14:paraId="5491A346" w14:textId="100625A6" w:rsidR="00D055C2" w:rsidRPr="009B398F" w:rsidRDefault="00F110E2" w:rsidP="009B398F">
            <w:pPr>
              <w:pStyle w:val="TableParagraph"/>
              <w:jc w:val="center"/>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823" w:type="dxa"/>
            <w:vAlign w:val="center"/>
          </w:tcPr>
          <w:p w14:paraId="72318F51" w14:textId="2C4ADA97" w:rsidR="00D055C2" w:rsidRPr="009B398F" w:rsidRDefault="009B398F" w:rsidP="009B398F">
            <w:pPr>
              <w:pStyle w:val="TableParagraph"/>
              <w:jc w:val="center"/>
              <w:rPr>
                <w:rFonts w:ascii="Times New Roman" w:hAnsi="Times New Roman" w:cs="Times New Roman"/>
                <w:szCs w:val="24"/>
              </w:rPr>
            </w:pPr>
            <w:r>
              <w:rPr>
                <w:rFonts w:ascii="Times New Roman" w:hAnsi="Times New Roman" w:cs="Times New Roman"/>
                <w:szCs w:val="24"/>
              </w:rPr>
              <w:t>0</w:t>
            </w:r>
          </w:p>
        </w:tc>
      </w:tr>
    </w:tbl>
    <w:p w14:paraId="1B1AFC85" w14:textId="4F4E0BDC" w:rsidR="00D055C2" w:rsidRDefault="00D055C2" w:rsidP="00FC51D5">
      <w:pPr>
        <w:spacing w:after="0"/>
        <w:rPr>
          <w:i/>
        </w:rPr>
      </w:pPr>
    </w:p>
    <w:p w14:paraId="0029DB1B" w14:textId="7DDF2AD8" w:rsidR="00054D6F" w:rsidRDefault="00054D6F" w:rsidP="00FC51D5">
      <w:pPr>
        <w:spacing w:after="0"/>
        <w:rPr>
          <w:i/>
        </w:rPr>
      </w:pPr>
    </w:p>
    <w:p w14:paraId="757BAC35" w14:textId="77777777" w:rsidR="00F110E2" w:rsidRDefault="00F110E2" w:rsidP="00FC51D5">
      <w:pPr>
        <w:spacing w:after="0"/>
        <w:rPr>
          <w:i/>
        </w:rPr>
      </w:pPr>
    </w:p>
    <w:p w14:paraId="75564DDC" w14:textId="3A683496" w:rsidR="00D73ABA" w:rsidRDefault="00CB1573" w:rsidP="00CB1573">
      <w:pPr>
        <w:pStyle w:val="ResimYazs"/>
        <w:rPr>
          <w:i/>
        </w:rPr>
      </w:pPr>
      <w:bookmarkStart w:id="34" w:name="_Toc165887699"/>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16</w:t>
      </w:r>
      <w:r w:rsidRPr="00CB1573">
        <w:rPr>
          <w:i/>
          <w:sz w:val="22"/>
        </w:rPr>
        <w:fldChar w:fldCharType="end"/>
      </w:r>
      <w:r w:rsidRPr="00CB1573">
        <w:rPr>
          <w:i/>
          <w:sz w:val="22"/>
        </w:rPr>
        <w:t>: Okul / Kurum sosyal, kültürel, bilimsel ve sportif başarı tablosu</w:t>
      </w:r>
      <w:r w:rsidRPr="00CB1573">
        <w:rPr>
          <w:sz w:val="22"/>
        </w:rPr>
        <w:t xml:space="preserve">  </w:t>
      </w:r>
      <w:r w:rsidR="00360E47" w:rsidRPr="00360E47">
        <w:rPr>
          <w:i/>
          <w:highlight w:val="yellow"/>
        </w:rPr>
        <w:t>(son 3 yıl)</w:t>
      </w:r>
      <w:bookmarkEnd w:id="34"/>
    </w:p>
    <w:tbl>
      <w:tblPr>
        <w:tblStyle w:val="KlavuzuTablo4-Vurgu41"/>
        <w:tblW w:w="1435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45"/>
        <w:gridCol w:w="9608"/>
      </w:tblGrid>
      <w:tr w:rsidR="00D73ABA" w:rsidRPr="004141F9" w14:paraId="044FEA4E" w14:textId="77777777" w:rsidTr="00BD05F9">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745" w:type="dxa"/>
            <w:vAlign w:val="center"/>
          </w:tcPr>
          <w:p w14:paraId="157B699E" w14:textId="77777777" w:rsidR="00D73ABA" w:rsidRPr="00D73ABA" w:rsidRDefault="00D73ABA" w:rsidP="00360E47">
            <w:pPr>
              <w:jc w:val="center"/>
            </w:pPr>
            <w:proofErr w:type="spellStart"/>
            <w:r w:rsidRPr="00D73ABA">
              <w:t>Faaliyet</w:t>
            </w:r>
            <w:proofErr w:type="spellEnd"/>
            <w:r w:rsidRPr="00D73ABA">
              <w:t xml:space="preserve"> Alanı</w:t>
            </w:r>
          </w:p>
        </w:tc>
        <w:tc>
          <w:tcPr>
            <w:cnfStyle w:val="000100000000" w:firstRow="0" w:lastRow="0" w:firstColumn="0" w:lastColumn="1" w:oddVBand="0" w:evenVBand="0" w:oddHBand="0" w:evenHBand="0" w:firstRowFirstColumn="0" w:firstRowLastColumn="0" w:lastRowFirstColumn="0" w:lastRowLastColumn="0"/>
            <w:tcW w:w="9608" w:type="dxa"/>
            <w:vAlign w:val="center"/>
          </w:tcPr>
          <w:p w14:paraId="30714424" w14:textId="77777777" w:rsidR="00D73ABA" w:rsidRPr="00D73ABA" w:rsidRDefault="00D73ABA" w:rsidP="00360E47">
            <w:pPr>
              <w:jc w:val="center"/>
            </w:pPr>
            <w:proofErr w:type="spellStart"/>
            <w:r w:rsidRPr="00D73ABA">
              <w:t>Faaliyete</w:t>
            </w:r>
            <w:proofErr w:type="spellEnd"/>
            <w:r w:rsidRPr="00D73ABA">
              <w:t xml:space="preserve"> </w:t>
            </w:r>
            <w:proofErr w:type="spellStart"/>
            <w:r w:rsidRPr="00D73ABA">
              <w:t>Yönelik</w:t>
            </w:r>
            <w:proofErr w:type="spellEnd"/>
            <w:r w:rsidRPr="00D73ABA">
              <w:t xml:space="preserve"> </w:t>
            </w:r>
            <w:proofErr w:type="spellStart"/>
            <w:r w:rsidRPr="00D73ABA">
              <w:t>Elde</w:t>
            </w:r>
            <w:proofErr w:type="spellEnd"/>
            <w:r w:rsidRPr="00D73ABA">
              <w:t xml:space="preserve"> </w:t>
            </w:r>
            <w:proofErr w:type="spellStart"/>
            <w:r w:rsidRPr="00D73ABA">
              <w:t>Edilen</w:t>
            </w:r>
            <w:proofErr w:type="spellEnd"/>
            <w:r w:rsidRPr="00D73ABA">
              <w:t xml:space="preserve"> </w:t>
            </w:r>
            <w:proofErr w:type="spellStart"/>
            <w:r w:rsidRPr="00D73ABA">
              <w:t>Başarılar</w:t>
            </w:r>
            <w:proofErr w:type="spellEnd"/>
          </w:p>
        </w:tc>
      </w:tr>
      <w:tr w:rsidR="00D73ABA" w:rsidRPr="004141F9" w14:paraId="21ED8AE0" w14:textId="77777777" w:rsidTr="00BD05F9">
        <w:trPr>
          <w:cnfStyle w:val="010000000000" w:firstRow="0" w:lastRow="1"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45" w:type="dxa"/>
            <w:vAlign w:val="center"/>
          </w:tcPr>
          <w:p w14:paraId="08DC61EB" w14:textId="6FB46E69" w:rsidR="00D73ABA" w:rsidRPr="00D73ABA" w:rsidRDefault="00D3748F" w:rsidP="00D73ABA">
            <w:pPr>
              <w:rPr>
                <w:sz w:val="22"/>
              </w:rPr>
            </w:pPr>
            <w:proofErr w:type="spellStart"/>
            <w:r>
              <w:rPr>
                <w:sz w:val="22"/>
              </w:rPr>
              <w:t>Yemek</w:t>
            </w:r>
            <w:proofErr w:type="spellEnd"/>
            <w:r>
              <w:rPr>
                <w:sz w:val="22"/>
              </w:rPr>
              <w:t xml:space="preserve"> </w:t>
            </w:r>
            <w:proofErr w:type="spellStart"/>
            <w:r>
              <w:rPr>
                <w:sz w:val="22"/>
              </w:rPr>
              <w:t>Hazırlama</w:t>
            </w:r>
            <w:proofErr w:type="spellEnd"/>
            <w:r>
              <w:rPr>
                <w:sz w:val="22"/>
              </w:rPr>
              <w:t xml:space="preserve"> </w:t>
            </w:r>
            <w:proofErr w:type="spellStart"/>
            <w:r>
              <w:rPr>
                <w:sz w:val="22"/>
              </w:rPr>
              <w:t>Yarışması</w:t>
            </w:r>
            <w:proofErr w:type="spellEnd"/>
            <w:r>
              <w:rPr>
                <w:sz w:val="22"/>
              </w:rPr>
              <w:t xml:space="preserve"> </w:t>
            </w:r>
          </w:p>
        </w:tc>
        <w:tc>
          <w:tcPr>
            <w:cnfStyle w:val="000100000000" w:firstRow="0" w:lastRow="0" w:firstColumn="0" w:lastColumn="1" w:oddVBand="0" w:evenVBand="0" w:oddHBand="0" w:evenHBand="0" w:firstRowFirstColumn="0" w:firstRowLastColumn="0" w:lastRowFirstColumn="0" w:lastRowLastColumn="0"/>
            <w:tcW w:w="9608" w:type="dxa"/>
            <w:vAlign w:val="center"/>
          </w:tcPr>
          <w:p w14:paraId="09A534F7" w14:textId="0FA5D798" w:rsidR="00D73ABA" w:rsidRPr="00D73ABA" w:rsidRDefault="00D3748F" w:rsidP="00D3748F">
            <w:pPr>
              <w:rPr>
                <w:b w:val="0"/>
                <w:sz w:val="22"/>
              </w:rPr>
            </w:pPr>
            <w:proofErr w:type="spellStart"/>
            <w:r>
              <w:rPr>
                <w:b w:val="0"/>
                <w:sz w:val="22"/>
              </w:rPr>
              <w:t>Okulumuz</w:t>
            </w:r>
            <w:proofErr w:type="spellEnd"/>
            <w:r>
              <w:rPr>
                <w:b w:val="0"/>
                <w:sz w:val="22"/>
              </w:rPr>
              <w:t xml:space="preserve"> </w:t>
            </w:r>
            <w:r w:rsidR="00D73ABA" w:rsidRPr="00D73ABA">
              <w:rPr>
                <w:b w:val="0"/>
                <w:sz w:val="22"/>
              </w:rPr>
              <w:t xml:space="preserve">2022 </w:t>
            </w:r>
            <w:proofErr w:type="spellStart"/>
            <w:r w:rsidR="00D73ABA" w:rsidRPr="00D73ABA">
              <w:rPr>
                <w:b w:val="0"/>
                <w:sz w:val="22"/>
              </w:rPr>
              <w:t>yılında</w:t>
            </w:r>
            <w:proofErr w:type="spellEnd"/>
            <w:r w:rsidR="00D73ABA" w:rsidRPr="00D73ABA">
              <w:rPr>
                <w:b w:val="0"/>
                <w:sz w:val="22"/>
              </w:rPr>
              <w:t xml:space="preserve"> </w:t>
            </w:r>
            <w:proofErr w:type="spellStart"/>
            <w:r>
              <w:rPr>
                <w:b w:val="0"/>
                <w:sz w:val="22"/>
              </w:rPr>
              <w:t>Alanyada</w:t>
            </w:r>
            <w:proofErr w:type="spellEnd"/>
            <w:r>
              <w:rPr>
                <w:b w:val="0"/>
                <w:sz w:val="22"/>
              </w:rPr>
              <w:t xml:space="preserve"> </w:t>
            </w:r>
            <w:proofErr w:type="spellStart"/>
            <w:r>
              <w:rPr>
                <w:b w:val="0"/>
                <w:sz w:val="22"/>
              </w:rPr>
              <w:t>yapılan</w:t>
            </w:r>
            <w:proofErr w:type="spellEnd"/>
            <w:r w:rsidR="00087BA9">
              <w:rPr>
                <w:b w:val="0"/>
                <w:sz w:val="22"/>
              </w:rPr>
              <w:t xml:space="preserve"> </w:t>
            </w:r>
            <w:proofErr w:type="spellStart"/>
            <w:r w:rsidR="00087BA9">
              <w:rPr>
                <w:b w:val="0"/>
                <w:sz w:val="22"/>
              </w:rPr>
              <w:t>yarışmada</w:t>
            </w:r>
            <w:proofErr w:type="spellEnd"/>
            <w:r>
              <w:rPr>
                <w:b w:val="0"/>
                <w:sz w:val="22"/>
              </w:rPr>
              <w:t xml:space="preserve"> </w:t>
            </w:r>
            <w:proofErr w:type="spellStart"/>
            <w:r>
              <w:rPr>
                <w:b w:val="0"/>
                <w:sz w:val="22"/>
              </w:rPr>
              <w:t>Akdeniz</w:t>
            </w:r>
            <w:proofErr w:type="spellEnd"/>
            <w:r>
              <w:rPr>
                <w:b w:val="0"/>
                <w:sz w:val="22"/>
              </w:rPr>
              <w:t xml:space="preserve"> </w:t>
            </w:r>
            <w:proofErr w:type="spellStart"/>
            <w:r>
              <w:rPr>
                <w:b w:val="0"/>
                <w:sz w:val="22"/>
              </w:rPr>
              <w:t>Bölge</w:t>
            </w:r>
            <w:proofErr w:type="spellEnd"/>
            <w:r>
              <w:rPr>
                <w:b w:val="0"/>
                <w:sz w:val="22"/>
              </w:rPr>
              <w:t xml:space="preserve"> 2.si </w:t>
            </w:r>
            <w:proofErr w:type="spellStart"/>
            <w:r>
              <w:rPr>
                <w:b w:val="0"/>
                <w:sz w:val="22"/>
              </w:rPr>
              <w:t>olmuştur</w:t>
            </w:r>
            <w:proofErr w:type="spellEnd"/>
            <w:r>
              <w:rPr>
                <w:b w:val="0"/>
                <w:sz w:val="22"/>
              </w:rPr>
              <w:t>.</w:t>
            </w:r>
          </w:p>
        </w:tc>
      </w:tr>
    </w:tbl>
    <w:p w14:paraId="7E189809" w14:textId="77777777" w:rsidR="00D055C2" w:rsidRDefault="00D055C2" w:rsidP="00FC51D5">
      <w:pPr>
        <w:spacing w:after="0"/>
        <w:rPr>
          <w:i/>
        </w:rPr>
      </w:pPr>
    </w:p>
    <w:p w14:paraId="108D85A3" w14:textId="77777777" w:rsidR="0000718B" w:rsidRDefault="0000718B" w:rsidP="00FC51D5">
      <w:pPr>
        <w:spacing w:after="0"/>
        <w:rPr>
          <w:i/>
        </w:rPr>
      </w:pPr>
    </w:p>
    <w:p w14:paraId="204C7524" w14:textId="77777777" w:rsidR="00CB1573" w:rsidRDefault="00CB1573" w:rsidP="00FC51D5">
      <w:pPr>
        <w:spacing w:after="0"/>
        <w:rPr>
          <w:i/>
        </w:rPr>
      </w:pPr>
    </w:p>
    <w:p w14:paraId="30369F06" w14:textId="77777777" w:rsidR="00CB1573" w:rsidRDefault="00CB1573" w:rsidP="00FC51D5">
      <w:pPr>
        <w:spacing w:after="0"/>
        <w:rPr>
          <w:i/>
        </w:rPr>
      </w:pPr>
    </w:p>
    <w:p w14:paraId="3A7F84D1" w14:textId="77777777" w:rsidR="00CB1573" w:rsidRDefault="00CB1573" w:rsidP="00FC51D5">
      <w:pPr>
        <w:spacing w:after="0"/>
        <w:rPr>
          <w:i/>
        </w:rPr>
      </w:pPr>
    </w:p>
    <w:p w14:paraId="214D3791" w14:textId="77777777" w:rsidR="00CB1573" w:rsidRDefault="00CB1573" w:rsidP="00FC51D5">
      <w:pPr>
        <w:spacing w:after="0"/>
        <w:rPr>
          <w:i/>
        </w:rPr>
      </w:pPr>
    </w:p>
    <w:p w14:paraId="2A5979A3" w14:textId="77777777" w:rsidR="00CB1573" w:rsidRDefault="00CB1573" w:rsidP="00FC51D5">
      <w:pPr>
        <w:spacing w:after="0"/>
        <w:rPr>
          <w:i/>
        </w:rPr>
      </w:pPr>
    </w:p>
    <w:p w14:paraId="459C3263" w14:textId="77777777" w:rsidR="00CB1573" w:rsidRDefault="00CB1573" w:rsidP="00FC51D5">
      <w:pPr>
        <w:spacing w:after="0"/>
        <w:rPr>
          <w:i/>
        </w:rPr>
      </w:pPr>
    </w:p>
    <w:p w14:paraId="1445E772" w14:textId="77777777" w:rsidR="00CB1573" w:rsidRDefault="00CB1573" w:rsidP="00FC51D5">
      <w:pPr>
        <w:spacing w:after="0"/>
        <w:rPr>
          <w:i/>
        </w:rPr>
      </w:pPr>
    </w:p>
    <w:p w14:paraId="58CCADF8" w14:textId="77777777" w:rsidR="0000718B" w:rsidRDefault="0000718B" w:rsidP="0000718B">
      <w:pPr>
        <w:spacing w:after="0"/>
        <w:rPr>
          <w:i/>
        </w:rPr>
      </w:pPr>
    </w:p>
    <w:p w14:paraId="3F3AEDB8" w14:textId="61B8FA05" w:rsidR="0000718B" w:rsidRPr="00CB1573" w:rsidRDefault="00CB1573" w:rsidP="007C29B5">
      <w:pPr>
        <w:pStyle w:val="ResimYazs"/>
        <w:ind w:left="1416" w:firstLine="708"/>
        <w:rPr>
          <w:i/>
          <w:sz w:val="22"/>
        </w:rPr>
      </w:pPr>
      <w:bookmarkStart w:id="35" w:name="_Toc165887700"/>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17</w:t>
      </w:r>
      <w:r w:rsidRPr="00CB1573">
        <w:rPr>
          <w:i/>
          <w:sz w:val="22"/>
        </w:rPr>
        <w:fldChar w:fldCharType="end"/>
      </w:r>
      <w:r w:rsidRPr="00CB1573">
        <w:rPr>
          <w:i/>
          <w:sz w:val="22"/>
        </w:rPr>
        <w:t>: Öğrenci devamsızlık verileri</w:t>
      </w:r>
      <w:bookmarkEnd w:id="35"/>
    </w:p>
    <w:tbl>
      <w:tblPr>
        <w:tblStyle w:val="KlavuzuTablo4-Vurgu41"/>
        <w:tblW w:w="10440" w:type="dxa"/>
        <w:jc w:val="center"/>
        <w:tblLayout w:type="fixed"/>
        <w:tblLook w:val="04A0" w:firstRow="1" w:lastRow="0" w:firstColumn="1" w:lastColumn="0" w:noHBand="0" w:noVBand="1"/>
      </w:tblPr>
      <w:tblGrid>
        <w:gridCol w:w="3397"/>
        <w:gridCol w:w="2552"/>
        <w:gridCol w:w="1089"/>
        <w:gridCol w:w="3402"/>
      </w:tblGrid>
      <w:tr w:rsidR="0000718B" w:rsidRPr="00222912" w14:paraId="54068D4F" w14:textId="77777777" w:rsidTr="00E477ED">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52BE7187" w14:textId="77777777" w:rsidR="0000718B" w:rsidRDefault="0000718B" w:rsidP="00F110E2">
            <w:pPr>
              <w:spacing w:after="200" w:line="360" w:lineRule="auto"/>
              <w:jc w:val="center"/>
              <w:rPr>
                <w:rFonts w:eastAsia="Calibri" w:cs="Times New Roman"/>
                <w:color w:val="auto"/>
                <w:szCs w:val="24"/>
              </w:rPr>
            </w:pPr>
          </w:p>
          <w:p w14:paraId="6F161F08" w14:textId="77777777" w:rsidR="0000718B" w:rsidRPr="00360E47" w:rsidRDefault="0000718B" w:rsidP="00F110E2">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2552" w:type="dxa"/>
            <w:vAlign w:val="center"/>
          </w:tcPr>
          <w:p w14:paraId="3EB171B0" w14:textId="121BC58B" w:rsidR="0000718B" w:rsidRPr="00360E47" w:rsidRDefault="00F110E2" w:rsidP="00F110E2">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Pr>
                <w:rFonts w:eastAsia="Calibri" w:cs="Times New Roman"/>
                <w:color w:val="auto"/>
                <w:szCs w:val="24"/>
              </w:rPr>
              <w:t xml:space="preserve">               </w:t>
            </w:r>
            <w:r w:rsidR="00072050">
              <w:rPr>
                <w:rFonts w:eastAsia="Calibri" w:cs="Times New Roman"/>
                <w:color w:val="auto"/>
                <w:szCs w:val="24"/>
              </w:rPr>
              <w:t>2 -5</w:t>
            </w:r>
            <w:r w:rsidR="00B058F9">
              <w:rPr>
                <w:rFonts w:eastAsia="Calibri" w:cs="Times New Roman"/>
                <w:color w:val="auto"/>
                <w:szCs w:val="24"/>
              </w:rPr>
              <w:t xml:space="preserve"> </w:t>
            </w:r>
            <w:proofErr w:type="spellStart"/>
            <w:r w:rsidR="0000718B" w:rsidRPr="00360E47">
              <w:rPr>
                <w:rFonts w:eastAsia="Calibri" w:cs="Times New Roman"/>
                <w:color w:val="auto"/>
                <w:szCs w:val="24"/>
              </w:rPr>
              <w:t>gün</w:t>
            </w:r>
            <w:proofErr w:type="spellEnd"/>
            <w:r w:rsidR="0000718B" w:rsidRPr="00360E47">
              <w:rPr>
                <w:rFonts w:eastAsia="Calibri" w:cs="Times New Roman"/>
                <w:color w:val="auto"/>
                <w:szCs w:val="24"/>
              </w:rPr>
              <w:t xml:space="preserve"> </w:t>
            </w:r>
            <w:proofErr w:type="spellStart"/>
            <w:r w:rsidR="0000718B" w:rsidRPr="00360E47">
              <w:rPr>
                <w:rFonts w:eastAsia="Calibri" w:cs="Times New Roman"/>
                <w:color w:val="auto"/>
                <w:szCs w:val="24"/>
              </w:rPr>
              <w:t>arası</w:t>
            </w:r>
            <w:proofErr w:type="spellEnd"/>
          </w:p>
        </w:tc>
        <w:tc>
          <w:tcPr>
            <w:tcW w:w="4491" w:type="dxa"/>
            <w:gridSpan w:val="2"/>
            <w:vAlign w:val="center"/>
          </w:tcPr>
          <w:p w14:paraId="3863497A" w14:textId="6E49D2EE" w:rsidR="0000718B" w:rsidRPr="00360E47" w:rsidRDefault="00F110E2" w:rsidP="00F110E2">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Pr>
                <w:rFonts w:eastAsia="Calibri" w:cs="Times New Roman"/>
                <w:color w:val="auto"/>
                <w:szCs w:val="24"/>
              </w:rPr>
              <w:t xml:space="preserve">               </w:t>
            </w:r>
            <w:r w:rsidR="00072050">
              <w:rPr>
                <w:rFonts w:eastAsia="Calibri" w:cs="Times New Roman"/>
                <w:color w:val="auto"/>
                <w:szCs w:val="24"/>
              </w:rPr>
              <w:t>5</w:t>
            </w:r>
            <w:r w:rsidR="0000718B" w:rsidRPr="00360E47">
              <w:rPr>
                <w:rFonts w:eastAsia="Calibri" w:cs="Times New Roman"/>
                <w:color w:val="auto"/>
                <w:szCs w:val="24"/>
              </w:rPr>
              <w:t xml:space="preserve"> </w:t>
            </w:r>
            <w:proofErr w:type="spellStart"/>
            <w:r w:rsidR="0000718B" w:rsidRPr="00360E47">
              <w:rPr>
                <w:rFonts w:eastAsia="Calibri" w:cs="Times New Roman"/>
                <w:color w:val="auto"/>
                <w:szCs w:val="24"/>
              </w:rPr>
              <w:t>Gün</w:t>
            </w:r>
            <w:proofErr w:type="spellEnd"/>
            <w:r w:rsidR="0000718B">
              <w:rPr>
                <w:rFonts w:eastAsia="Calibri" w:cs="Times New Roman"/>
                <w:color w:val="auto"/>
                <w:szCs w:val="24"/>
              </w:rPr>
              <w:t xml:space="preserve"> </w:t>
            </w:r>
            <w:proofErr w:type="spellStart"/>
            <w:r w:rsidR="0000718B">
              <w:rPr>
                <w:rFonts w:eastAsia="Calibri" w:cs="Times New Roman"/>
                <w:color w:val="auto"/>
                <w:szCs w:val="24"/>
              </w:rPr>
              <w:t>ve</w:t>
            </w:r>
            <w:proofErr w:type="spellEnd"/>
            <w:r w:rsidR="0000718B">
              <w:rPr>
                <w:rFonts w:eastAsia="Calibri" w:cs="Times New Roman"/>
                <w:color w:val="auto"/>
                <w:szCs w:val="24"/>
              </w:rPr>
              <w:t xml:space="preserve"> </w:t>
            </w:r>
            <w:proofErr w:type="spellStart"/>
            <w:r w:rsidR="0000718B">
              <w:rPr>
                <w:rFonts w:eastAsia="Calibri" w:cs="Times New Roman"/>
                <w:color w:val="auto"/>
                <w:szCs w:val="24"/>
              </w:rPr>
              <w:t>üzeri</w:t>
            </w:r>
            <w:proofErr w:type="spellEnd"/>
          </w:p>
        </w:tc>
      </w:tr>
      <w:tr w:rsidR="00F35C27" w:rsidRPr="00222912" w14:paraId="6DA675B3" w14:textId="77777777" w:rsidTr="00E477ED">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3397" w:type="dxa"/>
            <w:vMerge/>
            <w:vAlign w:val="center"/>
          </w:tcPr>
          <w:p w14:paraId="1A67EE30" w14:textId="77777777" w:rsidR="00F35C27" w:rsidRPr="00222912" w:rsidRDefault="00F35C27" w:rsidP="00574BDA">
            <w:pPr>
              <w:widowControl/>
              <w:autoSpaceDE/>
              <w:autoSpaceDN/>
              <w:spacing w:after="200" w:line="360" w:lineRule="auto"/>
              <w:rPr>
                <w:rFonts w:eastAsia="Calibri" w:cs="Times New Roman"/>
                <w:b w:val="0"/>
                <w:szCs w:val="24"/>
              </w:rPr>
            </w:pPr>
          </w:p>
        </w:tc>
        <w:tc>
          <w:tcPr>
            <w:tcW w:w="3641" w:type="dxa"/>
            <w:gridSpan w:val="2"/>
            <w:vAlign w:val="center"/>
          </w:tcPr>
          <w:p w14:paraId="20295CCA" w14:textId="47BDDE42" w:rsidR="00F35C27" w:rsidRPr="00222912" w:rsidRDefault="00F35C27"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222912">
              <w:rPr>
                <w:rFonts w:eastAsia="Calibri" w:cs="Times New Roman"/>
                <w:b/>
                <w:szCs w:val="24"/>
              </w:rPr>
              <w:t>Özürlü</w:t>
            </w:r>
            <w:proofErr w:type="spellEnd"/>
            <w:r w:rsidRPr="00222912">
              <w:rPr>
                <w:rFonts w:eastAsia="Calibri" w:cs="Times New Roman"/>
                <w:b/>
                <w:szCs w:val="24"/>
              </w:rPr>
              <w:t xml:space="preserve"> </w:t>
            </w:r>
            <w:r>
              <w:rPr>
                <w:rFonts w:eastAsia="Calibri" w:cs="Times New Roman"/>
                <w:b/>
                <w:szCs w:val="24"/>
              </w:rPr>
              <w:t xml:space="preserve">+ </w:t>
            </w:r>
            <w:proofErr w:type="spellStart"/>
            <w:r w:rsidRPr="00222912">
              <w:rPr>
                <w:rFonts w:eastAsia="Calibri" w:cs="Times New Roman"/>
                <w:b/>
                <w:szCs w:val="24"/>
              </w:rPr>
              <w:t>Özürsüz</w:t>
            </w:r>
            <w:proofErr w:type="spellEnd"/>
          </w:p>
        </w:tc>
        <w:tc>
          <w:tcPr>
            <w:tcW w:w="3402" w:type="dxa"/>
            <w:vAlign w:val="center"/>
          </w:tcPr>
          <w:p w14:paraId="49E207DE" w14:textId="3404F28C" w:rsidR="00F35C27" w:rsidRPr="00222912" w:rsidRDefault="00F35C27"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222912">
              <w:rPr>
                <w:rFonts w:eastAsia="Calibri" w:cs="Times New Roman"/>
                <w:b/>
                <w:szCs w:val="24"/>
              </w:rPr>
              <w:t>Özürlü</w:t>
            </w:r>
            <w:proofErr w:type="spellEnd"/>
            <w:r w:rsidRPr="00222912">
              <w:rPr>
                <w:rFonts w:eastAsia="Calibri" w:cs="Times New Roman"/>
                <w:b/>
                <w:szCs w:val="24"/>
              </w:rPr>
              <w:t xml:space="preserve"> </w:t>
            </w:r>
            <w:r>
              <w:rPr>
                <w:rFonts w:eastAsia="Calibri" w:cs="Times New Roman"/>
                <w:b/>
                <w:szCs w:val="24"/>
              </w:rPr>
              <w:t xml:space="preserve">+ </w:t>
            </w:r>
            <w:proofErr w:type="spellStart"/>
            <w:r w:rsidRPr="00222912">
              <w:rPr>
                <w:rFonts w:eastAsia="Calibri" w:cs="Times New Roman"/>
                <w:b/>
                <w:szCs w:val="24"/>
              </w:rPr>
              <w:t>Özürsüz</w:t>
            </w:r>
            <w:proofErr w:type="spellEnd"/>
          </w:p>
        </w:tc>
      </w:tr>
      <w:tr w:rsidR="00F35C27" w:rsidRPr="00222912" w14:paraId="1168FADE" w14:textId="77777777" w:rsidTr="00E477ED">
        <w:trPr>
          <w:trHeight w:val="445"/>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25FE543B" w14:textId="3BAE0B12" w:rsidR="00F35C27" w:rsidRPr="00D3748F" w:rsidRDefault="00F35C27" w:rsidP="00D3748F">
            <w:pPr>
              <w:spacing w:line="360" w:lineRule="auto"/>
              <w:rPr>
                <w:rFonts w:eastAsia="Calibri" w:cs="Times New Roman"/>
                <w:szCs w:val="24"/>
              </w:rPr>
            </w:pPr>
            <w:r w:rsidRPr="00D3748F">
              <w:rPr>
                <w:rFonts w:cs="Times New Roman"/>
                <w:szCs w:val="24"/>
              </w:rPr>
              <w:t xml:space="preserve">  9.Sınıf</w:t>
            </w:r>
          </w:p>
        </w:tc>
        <w:tc>
          <w:tcPr>
            <w:tcW w:w="3641" w:type="dxa"/>
            <w:gridSpan w:val="2"/>
            <w:vAlign w:val="center"/>
          </w:tcPr>
          <w:p w14:paraId="28F22D2F" w14:textId="5A9BDC2A" w:rsidR="00F35C27" w:rsidRPr="00222912" w:rsidRDefault="00F35C27" w:rsidP="000720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119</w:t>
            </w:r>
          </w:p>
        </w:tc>
        <w:tc>
          <w:tcPr>
            <w:tcW w:w="3402" w:type="dxa"/>
            <w:vAlign w:val="center"/>
          </w:tcPr>
          <w:p w14:paraId="64DA62A4" w14:textId="41F199A2" w:rsidR="00F35C27" w:rsidRPr="00222912" w:rsidRDefault="00F35C27" w:rsidP="00F35C27">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54</w:t>
            </w:r>
          </w:p>
        </w:tc>
      </w:tr>
      <w:tr w:rsidR="00F35C27" w:rsidRPr="00222912" w14:paraId="00F52F1C" w14:textId="77777777" w:rsidTr="00E477E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036CDECF" w14:textId="461AA40E" w:rsidR="00F35C27" w:rsidRPr="00D3748F" w:rsidRDefault="00F35C27" w:rsidP="00D3748F">
            <w:pPr>
              <w:spacing w:line="360" w:lineRule="auto"/>
              <w:rPr>
                <w:rFonts w:eastAsia="Calibri" w:cs="Times New Roman"/>
                <w:szCs w:val="24"/>
              </w:rPr>
            </w:pPr>
            <w:r w:rsidRPr="00D3748F">
              <w:rPr>
                <w:rFonts w:cs="Times New Roman"/>
                <w:szCs w:val="24"/>
              </w:rPr>
              <w:t>10.Sınıf</w:t>
            </w:r>
          </w:p>
        </w:tc>
        <w:tc>
          <w:tcPr>
            <w:tcW w:w="3641" w:type="dxa"/>
            <w:gridSpan w:val="2"/>
            <w:vAlign w:val="center"/>
          </w:tcPr>
          <w:p w14:paraId="02AC5B9B" w14:textId="567B4A49" w:rsidR="00F35C27" w:rsidRPr="00222912" w:rsidRDefault="00F35C27" w:rsidP="000720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90</w:t>
            </w:r>
          </w:p>
        </w:tc>
        <w:tc>
          <w:tcPr>
            <w:tcW w:w="3402" w:type="dxa"/>
            <w:vAlign w:val="center"/>
          </w:tcPr>
          <w:p w14:paraId="0BDCA632" w14:textId="1B9B603F" w:rsidR="00F35C27" w:rsidRPr="00222912" w:rsidRDefault="00F35C27" w:rsidP="000720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63</w:t>
            </w:r>
          </w:p>
        </w:tc>
      </w:tr>
      <w:tr w:rsidR="00F35C27" w:rsidRPr="00222912" w14:paraId="2A1B63F6" w14:textId="77777777" w:rsidTr="00E477ED">
        <w:trPr>
          <w:trHeight w:val="445"/>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591CEC6F" w14:textId="0255E9C2" w:rsidR="00F35C27" w:rsidRPr="00D3748F" w:rsidRDefault="00F35C27" w:rsidP="00D3748F">
            <w:pPr>
              <w:spacing w:line="360" w:lineRule="auto"/>
              <w:rPr>
                <w:rFonts w:eastAsia="Calibri" w:cs="Times New Roman"/>
                <w:szCs w:val="24"/>
              </w:rPr>
            </w:pPr>
            <w:r w:rsidRPr="00D3748F">
              <w:rPr>
                <w:rFonts w:cs="Times New Roman"/>
                <w:w w:val="99"/>
                <w:szCs w:val="24"/>
              </w:rPr>
              <w:t>11.Sınıf</w:t>
            </w:r>
          </w:p>
        </w:tc>
        <w:tc>
          <w:tcPr>
            <w:tcW w:w="3641" w:type="dxa"/>
            <w:gridSpan w:val="2"/>
            <w:vAlign w:val="center"/>
          </w:tcPr>
          <w:p w14:paraId="45A73F0F" w14:textId="24F51F3C" w:rsidR="00F35C27" w:rsidRPr="00222912" w:rsidRDefault="00F35C27" w:rsidP="000720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61</w:t>
            </w:r>
          </w:p>
        </w:tc>
        <w:tc>
          <w:tcPr>
            <w:tcW w:w="3402" w:type="dxa"/>
            <w:vAlign w:val="center"/>
          </w:tcPr>
          <w:p w14:paraId="56F28201" w14:textId="4B4008F1" w:rsidR="00F35C27" w:rsidRPr="00222912" w:rsidRDefault="00F35C27" w:rsidP="000720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62</w:t>
            </w:r>
          </w:p>
        </w:tc>
      </w:tr>
      <w:tr w:rsidR="00F35C27" w:rsidRPr="00222912" w14:paraId="23B83CA8" w14:textId="77777777" w:rsidTr="00E477ED">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4C920F93" w14:textId="15AC13DD" w:rsidR="00F35C27" w:rsidRPr="00D3748F" w:rsidRDefault="00F35C27" w:rsidP="00D3748F">
            <w:pPr>
              <w:spacing w:line="360" w:lineRule="auto"/>
              <w:rPr>
                <w:rFonts w:eastAsia="Calibri" w:cs="Times New Roman"/>
                <w:szCs w:val="24"/>
              </w:rPr>
            </w:pPr>
            <w:r w:rsidRPr="00D3748F">
              <w:rPr>
                <w:rFonts w:cs="Times New Roman"/>
                <w:w w:val="99"/>
                <w:szCs w:val="24"/>
              </w:rPr>
              <w:t>12.Sınıf</w:t>
            </w:r>
          </w:p>
        </w:tc>
        <w:tc>
          <w:tcPr>
            <w:tcW w:w="3641" w:type="dxa"/>
            <w:gridSpan w:val="2"/>
            <w:vAlign w:val="center"/>
          </w:tcPr>
          <w:p w14:paraId="1A6C5E0F" w14:textId="3493750D" w:rsidR="00F35C27" w:rsidRPr="00222912" w:rsidRDefault="00F35C27" w:rsidP="000720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49</w:t>
            </w:r>
          </w:p>
        </w:tc>
        <w:tc>
          <w:tcPr>
            <w:tcW w:w="3402" w:type="dxa"/>
            <w:vAlign w:val="center"/>
          </w:tcPr>
          <w:p w14:paraId="0D5EA73C" w14:textId="138FD312" w:rsidR="00F35C27" w:rsidRPr="00222912" w:rsidRDefault="00F35C27" w:rsidP="000720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27</w:t>
            </w:r>
          </w:p>
        </w:tc>
      </w:tr>
      <w:tr w:rsidR="00F35C27" w:rsidRPr="00222912" w14:paraId="17D2137C" w14:textId="77777777" w:rsidTr="00E477ED">
        <w:trPr>
          <w:trHeight w:val="445"/>
          <w:jc w:val="center"/>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19FFA0F1" w14:textId="349FB6E9" w:rsidR="00F35C27" w:rsidRPr="00D3748F" w:rsidRDefault="00F35C27" w:rsidP="00D3748F">
            <w:pPr>
              <w:spacing w:line="360" w:lineRule="auto"/>
              <w:rPr>
                <w:rFonts w:eastAsia="Calibri" w:cs="Times New Roman"/>
                <w:szCs w:val="24"/>
              </w:rPr>
            </w:pPr>
            <w:r w:rsidRPr="00D3748F">
              <w:rPr>
                <w:rFonts w:cs="Times New Roman"/>
                <w:w w:val="99"/>
                <w:szCs w:val="24"/>
              </w:rPr>
              <w:t>TOPLAM</w:t>
            </w:r>
          </w:p>
        </w:tc>
        <w:tc>
          <w:tcPr>
            <w:tcW w:w="3641" w:type="dxa"/>
            <w:gridSpan w:val="2"/>
            <w:vAlign w:val="center"/>
          </w:tcPr>
          <w:p w14:paraId="7ECDF37F" w14:textId="1E3EC548" w:rsidR="00F35C27" w:rsidRPr="00222912" w:rsidRDefault="00F35C27" w:rsidP="000720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319</w:t>
            </w:r>
          </w:p>
        </w:tc>
        <w:tc>
          <w:tcPr>
            <w:tcW w:w="3402" w:type="dxa"/>
            <w:vAlign w:val="center"/>
          </w:tcPr>
          <w:p w14:paraId="1EC59CD7" w14:textId="2A1F5800" w:rsidR="00F35C27" w:rsidRPr="00222912" w:rsidRDefault="00F35C27" w:rsidP="000720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206</w:t>
            </w:r>
          </w:p>
        </w:tc>
      </w:tr>
    </w:tbl>
    <w:p w14:paraId="77D68EBC" w14:textId="77777777" w:rsidR="00CB6410" w:rsidRDefault="00CB6410"/>
    <w:p w14:paraId="7D2EAF3D" w14:textId="6E99C509" w:rsidR="00D86338" w:rsidRDefault="00D86338"/>
    <w:p w14:paraId="1C28D2B9" w14:textId="794CB86B" w:rsidR="00414BA6" w:rsidRDefault="00414BA6"/>
    <w:p w14:paraId="0F4BD2EA" w14:textId="3A95139E" w:rsidR="00414BA6" w:rsidRDefault="00414BA6"/>
    <w:p w14:paraId="041E64CD" w14:textId="77777777" w:rsidR="00414BA6" w:rsidRDefault="00414BA6"/>
    <w:p w14:paraId="3AECA9F2" w14:textId="77777777" w:rsidR="00EC5C66" w:rsidRPr="00461CE0" w:rsidRDefault="00461CE0" w:rsidP="00A362D5">
      <w:pPr>
        <w:pStyle w:val="Balk1"/>
        <w:spacing w:after="240"/>
        <w:rPr>
          <w:sz w:val="24"/>
        </w:rPr>
      </w:pPr>
      <w:bookmarkStart w:id="36" w:name="_Toc165887669"/>
      <w:r w:rsidRPr="00461CE0">
        <w:rPr>
          <w:sz w:val="24"/>
        </w:rPr>
        <w:t>2.7.2.</w:t>
      </w:r>
      <w:r w:rsidRPr="00461CE0">
        <w:rPr>
          <w:sz w:val="24"/>
        </w:rPr>
        <w:tab/>
        <w:t>İnsan Kaynakları</w:t>
      </w:r>
      <w:bookmarkEnd w:id="36"/>
    </w:p>
    <w:p w14:paraId="244070FF" w14:textId="77777777"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3BB66F" w14:textId="5F08C853" w:rsidR="00CB6410" w:rsidRPr="00CB1573" w:rsidRDefault="00CB1573" w:rsidP="00CB1573">
      <w:pPr>
        <w:pStyle w:val="ResimYazs"/>
        <w:rPr>
          <w:i/>
          <w:sz w:val="22"/>
        </w:rPr>
      </w:pPr>
      <w:r>
        <w:rPr>
          <w:i/>
          <w:sz w:val="22"/>
        </w:rPr>
        <w:t xml:space="preserve">    </w:t>
      </w:r>
      <w:bookmarkStart w:id="37" w:name="_Toc165887701"/>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18</w:t>
      </w:r>
      <w:r w:rsidRPr="00CB1573">
        <w:rPr>
          <w:i/>
          <w:sz w:val="22"/>
        </w:rPr>
        <w:fldChar w:fldCharType="end"/>
      </w:r>
      <w:r w:rsidRPr="00CB1573">
        <w:rPr>
          <w:i/>
          <w:sz w:val="22"/>
        </w:rPr>
        <w:t>: Çalışanların Eğitim Düzeyi ve Cinsiyetine Göre Dağılımı</w:t>
      </w:r>
      <w:bookmarkEnd w:id="37"/>
    </w:p>
    <w:tbl>
      <w:tblPr>
        <w:tblStyle w:val="KlavuzuTablo4-Vurgu41"/>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14:paraId="606CE747" w14:textId="77777777" w:rsidTr="00E477ED">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2998" w:type="dxa"/>
            <w:vMerge w:val="restart"/>
            <w:tcBorders>
              <w:top w:val="none" w:sz="0" w:space="0" w:color="auto"/>
              <w:left w:val="none" w:sz="0" w:space="0" w:color="auto"/>
              <w:bottom w:val="none" w:sz="0" w:space="0" w:color="auto"/>
              <w:right w:val="none" w:sz="0" w:space="0" w:color="auto"/>
            </w:tcBorders>
            <w:vAlign w:val="center"/>
          </w:tcPr>
          <w:p w14:paraId="28D2AB53" w14:textId="77777777" w:rsidR="00CB6410" w:rsidRPr="00CB6410" w:rsidRDefault="00CB6410" w:rsidP="00D055C2">
            <w:pPr>
              <w:tabs>
                <w:tab w:val="center" w:pos="4536"/>
                <w:tab w:val="right" w:pos="9072"/>
              </w:tabs>
              <w:spacing w:after="55"/>
              <w:contextualSpacing/>
              <w:jc w:val="both"/>
              <w:rPr>
                <w:rFonts w:cs="Times New Roman"/>
                <w:color w:val="auto"/>
              </w:rPr>
            </w:pPr>
          </w:p>
        </w:tc>
        <w:tc>
          <w:tcPr>
            <w:tcW w:w="2451" w:type="dxa"/>
            <w:gridSpan w:val="3"/>
            <w:tcBorders>
              <w:top w:val="none" w:sz="0" w:space="0" w:color="auto"/>
              <w:left w:val="none" w:sz="0" w:space="0" w:color="auto"/>
              <w:bottom w:val="none" w:sz="0" w:space="0" w:color="auto"/>
              <w:right w:val="none" w:sz="0" w:space="0" w:color="auto"/>
            </w:tcBorders>
            <w:vAlign w:val="center"/>
          </w:tcPr>
          <w:p w14:paraId="35035151"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5B5352D0"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vAlign w:val="center"/>
          </w:tcPr>
          <w:p w14:paraId="269CCCDB"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86BB87C"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vAlign w:val="center"/>
          </w:tcPr>
          <w:p w14:paraId="07915F77"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F0819B7"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vAlign w:val="center"/>
          </w:tcPr>
          <w:p w14:paraId="24CF783E"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4644B89E"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22" w:type="dxa"/>
            <w:gridSpan w:val="4"/>
            <w:tcBorders>
              <w:top w:val="none" w:sz="0" w:space="0" w:color="auto"/>
              <w:left w:val="none" w:sz="0" w:space="0" w:color="auto"/>
              <w:bottom w:val="none" w:sz="0" w:space="0" w:color="auto"/>
              <w:right w:val="none" w:sz="0" w:space="0" w:color="auto"/>
            </w:tcBorders>
            <w:vAlign w:val="center"/>
          </w:tcPr>
          <w:p w14:paraId="556B53EC"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117F6C5D"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14:paraId="398873A0" w14:textId="77777777" w:rsidTr="00E477ED">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2998" w:type="dxa"/>
            <w:vMerge/>
            <w:vAlign w:val="center"/>
          </w:tcPr>
          <w:p w14:paraId="4CF1712C" w14:textId="77777777" w:rsidR="00CB6410" w:rsidRPr="00CB6410" w:rsidRDefault="00CB6410" w:rsidP="00D055C2">
            <w:pPr>
              <w:tabs>
                <w:tab w:val="center" w:pos="4536"/>
                <w:tab w:val="right" w:pos="9072"/>
              </w:tabs>
              <w:spacing w:after="55"/>
              <w:contextualSpacing/>
              <w:jc w:val="both"/>
              <w:rPr>
                <w:rFonts w:cs="Times New Roman"/>
              </w:rPr>
            </w:pPr>
          </w:p>
        </w:tc>
        <w:tc>
          <w:tcPr>
            <w:tcW w:w="925" w:type="dxa"/>
            <w:vAlign w:val="center"/>
          </w:tcPr>
          <w:p w14:paraId="658F91C7"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0" w:type="dxa"/>
            <w:vAlign w:val="center"/>
          </w:tcPr>
          <w:p w14:paraId="4FD8759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6" w:type="dxa"/>
            <w:vAlign w:val="center"/>
          </w:tcPr>
          <w:p w14:paraId="3E248DE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vAlign w:val="center"/>
          </w:tcPr>
          <w:p w14:paraId="1B63D106"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vAlign w:val="center"/>
          </w:tcPr>
          <w:p w14:paraId="5F56965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3" w:type="dxa"/>
            <w:vAlign w:val="center"/>
          </w:tcPr>
          <w:p w14:paraId="17D171A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vAlign w:val="center"/>
          </w:tcPr>
          <w:p w14:paraId="5902C1E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vAlign w:val="center"/>
          </w:tcPr>
          <w:p w14:paraId="59D6974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vAlign w:val="center"/>
          </w:tcPr>
          <w:p w14:paraId="1875A9FA"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vAlign w:val="center"/>
          </w:tcPr>
          <w:p w14:paraId="75069DF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vAlign w:val="center"/>
          </w:tcPr>
          <w:p w14:paraId="19E78EF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6" w:type="dxa"/>
            <w:vAlign w:val="center"/>
          </w:tcPr>
          <w:p w14:paraId="63633E44"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vAlign w:val="center"/>
          </w:tcPr>
          <w:p w14:paraId="71588F9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vAlign w:val="center"/>
          </w:tcPr>
          <w:p w14:paraId="6D8897D9"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vAlign w:val="center"/>
          </w:tcPr>
          <w:p w14:paraId="2C36488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977613" w:rsidRPr="00CB6410" w14:paraId="79004B8B" w14:textId="77777777" w:rsidTr="00E477ED">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42C89725" w14:textId="77777777" w:rsidR="00CB6410" w:rsidRPr="007C29B5" w:rsidRDefault="00CB6410" w:rsidP="00D055C2">
            <w:pPr>
              <w:tabs>
                <w:tab w:val="center" w:pos="4536"/>
                <w:tab w:val="right" w:pos="9072"/>
              </w:tabs>
              <w:spacing w:after="55"/>
              <w:contextualSpacing/>
              <w:jc w:val="both"/>
              <w:rPr>
                <w:rFonts w:cs="Times New Roman"/>
              </w:rPr>
            </w:pPr>
            <w:proofErr w:type="spellStart"/>
            <w:r w:rsidRPr="007C29B5">
              <w:rPr>
                <w:rFonts w:cs="Times New Roman"/>
              </w:rPr>
              <w:t>Okul</w:t>
            </w:r>
            <w:proofErr w:type="spellEnd"/>
            <w:r w:rsidRPr="007C29B5">
              <w:rPr>
                <w:rFonts w:cs="Times New Roman"/>
              </w:rPr>
              <w:t xml:space="preserve"> </w:t>
            </w:r>
            <w:proofErr w:type="spellStart"/>
            <w:r w:rsidRPr="007C29B5">
              <w:rPr>
                <w:rFonts w:cs="Times New Roman"/>
              </w:rPr>
              <w:t>Müdürü</w:t>
            </w:r>
            <w:proofErr w:type="spellEnd"/>
          </w:p>
        </w:tc>
        <w:tc>
          <w:tcPr>
            <w:tcW w:w="925" w:type="dxa"/>
            <w:vAlign w:val="center"/>
          </w:tcPr>
          <w:p w14:paraId="245B2E00"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0" w:type="dxa"/>
            <w:vAlign w:val="center"/>
          </w:tcPr>
          <w:p w14:paraId="59007B62"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6" w:type="dxa"/>
            <w:vAlign w:val="center"/>
          </w:tcPr>
          <w:p w14:paraId="028A4016"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2" w:type="dxa"/>
            <w:vAlign w:val="center"/>
          </w:tcPr>
          <w:p w14:paraId="0CC94B89"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21637B73"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3" w:type="dxa"/>
            <w:vAlign w:val="center"/>
          </w:tcPr>
          <w:p w14:paraId="0083A97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2" w:type="dxa"/>
            <w:vAlign w:val="center"/>
          </w:tcPr>
          <w:p w14:paraId="5609C5E9"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4FFA6542" w14:textId="66C48180"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62" w:type="dxa"/>
            <w:vAlign w:val="center"/>
          </w:tcPr>
          <w:p w14:paraId="540B67FF" w14:textId="4DE6BBD6"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54A1855E"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6" w:type="dxa"/>
            <w:vAlign w:val="center"/>
          </w:tcPr>
          <w:p w14:paraId="538637EC"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66" w:type="dxa"/>
            <w:vAlign w:val="center"/>
          </w:tcPr>
          <w:p w14:paraId="5F1C2B3B"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8" w:type="dxa"/>
            <w:vAlign w:val="center"/>
          </w:tcPr>
          <w:p w14:paraId="56B34FBF"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38074002"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72" w:type="dxa"/>
            <w:vAlign w:val="center"/>
          </w:tcPr>
          <w:p w14:paraId="092F5C9B"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r>
      <w:tr w:rsidR="00977613" w:rsidRPr="00CB6410" w14:paraId="0C15FAC0" w14:textId="77777777" w:rsidTr="00E477ED">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1B5F1E44" w14:textId="77777777" w:rsidR="00CB6410" w:rsidRPr="007C29B5" w:rsidRDefault="00CB6410" w:rsidP="00D055C2">
            <w:pPr>
              <w:tabs>
                <w:tab w:val="center" w:pos="4536"/>
                <w:tab w:val="right" w:pos="9072"/>
              </w:tabs>
              <w:spacing w:after="55"/>
              <w:contextualSpacing/>
              <w:jc w:val="both"/>
              <w:rPr>
                <w:rFonts w:cs="Times New Roman"/>
              </w:rPr>
            </w:pPr>
            <w:proofErr w:type="spellStart"/>
            <w:r w:rsidRPr="007C29B5">
              <w:rPr>
                <w:rFonts w:cs="Times New Roman"/>
              </w:rPr>
              <w:t>Müdür</w:t>
            </w:r>
            <w:proofErr w:type="spellEnd"/>
            <w:r w:rsidRPr="007C29B5">
              <w:rPr>
                <w:rFonts w:cs="Times New Roman"/>
              </w:rPr>
              <w:t xml:space="preserve"> </w:t>
            </w:r>
            <w:proofErr w:type="spellStart"/>
            <w:r w:rsidRPr="007C29B5">
              <w:rPr>
                <w:rFonts w:cs="Times New Roman"/>
              </w:rPr>
              <w:t>Yardımcıları</w:t>
            </w:r>
            <w:proofErr w:type="spellEnd"/>
          </w:p>
        </w:tc>
        <w:tc>
          <w:tcPr>
            <w:tcW w:w="925" w:type="dxa"/>
            <w:vAlign w:val="center"/>
          </w:tcPr>
          <w:p w14:paraId="2B18D977"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0" w:type="dxa"/>
            <w:vAlign w:val="center"/>
          </w:tcPr>
          <w:p w14:paraId="735B7DFF"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6" w:type="dxa"/>
            <w:vAlign w:val="center"/>
          </w:tcPr>
          <w:p w14:paraId="17FDA2B0"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2" w:type="dxa"/>
            <w:vAlign w:val="center"/>
          </w:tcPr>
          <w:p w14:paraId="785707EF"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4" w:type="dxa"/>
            <w:vAlign w:val="center"/>
          </w:tcPr>
          <w:p w14:paraId="3DD85F66"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63" w:type="dxa"/>
            <w:vAlign w:val="center"/>
          </w:tcPr>
          <w:p w14:paraId="30D0A465"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2" w:type="dxa"/>
            <w:vAlign w:val="center"/>
          </w:tcPr>
          <w:p w14:paraId="4F3F9673" w14:textId="7665F15E"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3</w:t>
            </w:r>
          </w:p>
        </w:tc>
        <w:tc>
          <w:tcPr>
            <w:tcW w:w="654" w:type="dxa"/>
            <w:vAlign w:val="center"/>
          </w:tcPr>
          <w:p w14:paraId="557B98DC" w14:textId="7E91D2E3"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62" w:type="dxa"/>
            <w:vAlign w:val="center"/>
          </w:tcPr>
          <w:p w14:paraId="01A41D06" w14:textId="3B54466D"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4</w:t>
            </w:r>
          </w:p>
        </w:tc>
        <w:tc>
          <w:tcPr>
            <w:tcW w:w="654" w:type="dxa"/>
            <w:vAlign w:val="center"/>
          </w:tcPr>
          <w:p w14:paraId="0FFA0E47" w14:textId="111103B1"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56" w:type="dxa"/>
            <w:vAlign w:val="center"/>
          </w:tcPr>
          <w:p w14:paraId="07027BE2"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66" w:type="dxa"/>
            <w:vAlign w:val="center"/>
          </w:tcPr>
          <w:p w14:paraId="05575406" w14:textId="0CD09875"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68" w:type="dxa"/>
            <w:vAlign w:val="center"/>
          </w:tcPr>
          <w:p w14:paraId="023F2DE2"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4" w:type="dxa"/>
            <w:vAlign w:val="center"/>
          </w:tcPr>
          <w:p w14:paraId="4CCFDBB4"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72" w:type="dxa"/>
            <w:vAlign w:val="center"/>
          </w:tcPr>
          <w:p w14:paraId="5D2C6B1C"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r>
      <w:tr w:rsidR="00977613" w:rsidRPr="00CB6410" w14:paraId="185F6151" w14:textId="77777777" w:rsidTr="00E477ED">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4241489A" w14:textId="77777777" w:rsidR="00CB6410" w:rsidRPr="007C29B5" w:rsidRDefault="00CB6410" w:rsidP="00D055C2">
            <w:pPr>
              <w:tabs>
                <w:tab w:val="center" w:pos="4536"/>
                <w:tab w:val="right" w:pos="9072"/>
              </w:tabs>
              <w:spacing w:after="55"/>
              <w:contextualSpacing/>
              <w:jc w:val="both"/>
              <w:rPr>
                <w:rFonts w:cs="Times New Roman"/>
              </w:rPr>
            </w:pPr>
            <w:proofErr w:type="spellStart"/>
            <w:r w:rsidRPr="007C29B5">
              <w:rPr>
                <w:rFonts w:cs="Times New Roman"/>
              </w:rPr>
              <w:t>Branş</w:t>
            </w:r>
            <w:proofErr w:type="spellEnd"/>
            <w:r w:rsidRPr="007C29B5">
              <w:rPr>
                <w:rFonts w:cs="Times New Roman"/>
              </w:rPr>
              <w:t xml:space="preserve"> </w:t>
            </w:r>
            <w:proofErr w:type="spellStart"/>
            <w:r w:rsidRPr="007C29B5">
              <w:rPr>
                <w:rFonts w:cs="Times New Roman"/>
              </w:rPr>
              <w:t>Öğretmenleri</w:t>
            </w:r>
            <w:proofErr w:type="spellEnd"/>
          </w:p>
        </w:tc>
        <w:tc>
          <w:tcPr>
            <w:tcW w:w="925" w:type="dxa"/>
            <w:vAlign w:val="center"/>
          </w:tcPr>
          <w:p w14:paraId="5D8B2644"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0" w:type="dxa"/>
            <w:vAlign w:val="center"/>
          </w:tcPr>
          <w:p w14:paraId="3E47F53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6" w:type="dxa"/>
            <w:vAlign w:val="center"/>
          </w:tcPr>
          <w:p w14:paraId="69980CA2"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2" w:type="dxa"/>
            <w:vAlign w:val="center"/>
          </w:tcPr>
          <w:p w14:paraId="09299D23" w14:textId="6B76A214"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1C7E0BFA"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3" w:type="dxa"/>
            <w:vAlign w:val="center"/>
          </w:tcPr>
          <w:p w14:paraId="2A9E3B81" w14:textId="120C63E1"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872" w:type="dxa"/>
            <w:vAlign w:val="center"/>
          </w:tcPr>
          <w:p w14:paraId="135D9ADC" w14:textId="761BCE5B"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11</w:t>
            </w:r>
          </w:p>
        </w:tc>
        <w:tc>
          <w:tcPr>
            <w:tcW w:w="654" w:type="dxa"/>
            <w:vAlign w:val="center"/>
          </w:tcPr>
          <w:p w14:paraId="090A98FB" w14:textId="58C1E079"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62" w:type="dxa"/>
            <w:vAlign w:val="center"/>
          </w:tcPr>
          <w:p w14:paraId="769B8B5B" w14:textId="26070371"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12</w:t>
            </w:r>
          </w:p>
        </w:tc>
        <w:tc>
          <w:tcPr>
            <w:tcW w:w="654" w:type="dxa"/>
            <w:vAlign w:val="center"/>
          </w:tcPr>
          <w:p w14:paraId="483E0869" w14:textId="14E9358B"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56" w:type="dxa"/>
            <w:vAlign w:val="center"/>
          </w:tcPr>
          <w:p w14:paraId="0ED582C8"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66" w:type="dxa"/>
            <w:vAlign w:val="center"/>
          </w:tcPr>
          <w:p w14:paraId="3006F5F1" w14:textId="47DD30D6"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68" w:type="dxa"/>
            <w:vAlign w:val="center"/>
          </w:tcPr>
          <w:p w14:paraId="1615FCB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648D9E7F"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72" w:type="dxa"/>
            <w:vAlign w:val="center"/>
          </w:tcPr>
          <w:p w14:paraId="2806650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r>
      <w:tr w:rsidR="00977613" w:rsidRPr="00CB6410" w14:paraId="5AB8E8CB" w14:textId="77777777" w:rsidTr="00E477ED">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1E251FBE" w14:textId="77777777" w:rsidR="00CB6410" w:rsidRPr="007C29B5" w:rsidRDefault="00CB6410" w:rsidP="00D055C2">
            <w:pPr>
              <w:tabs>
                <w:tab w:val="center" w:pos="4536"/>
                <w:tab w:val="right" w:pos="9072"/>
              </w:tabs>
              <w:spacing w:after="55"/>
              <w:contextualSpacing/>
              <w:jc w:val="both"/>
              <w:rPr>
                <w:rFonts w:cs="Times New Roman"/>
              </w:rPr>
            </w:pPr>
            <w:proofErr w:type="spellStart"/>
            <w:r w:rsidRPr="007C29B5">
              <w:rPr>
                <w:rFonts w:cs="Times New Roman"/>
              </w:rPr>
              <w:t>Rehber</w:t>
            </w:r>
            <w:proofErr w:type="spellEnd"/>
            <w:r w:rsidRPr="007C29B5">
              <w:rPr>
                <w:rFonts w:cs="Times New Roman"/>
              </w:rPr>
              <w:t xml:space="preserve"> </w:t>
            </w:r>
            <w:proofErr w:type="spellStart"/>
            <w:r w:rsidRPr="007C29B5">
              <w:rPr>
                <w:rFonts w:cs="Times New Roman"/>
              </w:rPr>
              <w:t>Öğretmen</w:t>
            </w:r>
            <w:proofErr w:type="spellEnd"/>
          </w:p>
        </w:tc>
        <w:tc>
          <w:tcPr>
            <w:tcW w:w="925" w:type="dxa"/>
            <w:vAlign w:val="center"/>
          </w:tcPr>
          <w:p w14:paraId="113F8229"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0" w:type="dxa"/>
            <w:vAlign w:val="center"/>
          </w:tcPr>
          <w:p w14:paraId="4C7112F8"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6" w:type="dxa"/>
            <w:vAlign w:val="center"/>
          </w:tcPr>
          <w:p w14:paraId="28F19727"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2" w:type="dxa"/>
            <w:vAlign w:val="center"/>
          </w:tcPr>
          <w:p w14:paraId="57406B96"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4" w:type="dxa"/>
            <w:vAlign w:val="center"/>
          </w:tcPr>
          <w:p w14:paraId="5D6C5114"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63" w:type="dxa"/>
            <w:vAlign w:val="center"/>
          </w:tcPr>
          <w:p w14:paraId="1F6F4236"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2" w:type="dxa"/>
            <w:vAlign w:val="center"/>
          </w:tcPr>
          <w:p w14:paraId="0A4BD235" w14:textId="20CD6B9C"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19CC04C3"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62" w:type="dxa"/>
            <w:vAlign w:val="center"/>
          </w:tcPr>
          <w:p w14:paraId="42DF6795" w14:textId="5AF1815E"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0F95A88E"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6" w:type="dxa"/>
            <w:vAlign w:val="center"/>
          </w:tcPr>
          <w:p w14:paraId="7B7018DD"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66" w:type="dxa"/>
            <w:vAlign w:val="center"/>
          </w:tcPr>
          <w:p w14:paraId="1676C8DA"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68" w:type="dxa"/>
            <w:vAlign w:val="center"/>
          </w:tcPr>
          <w:p w14:paraId="660422B1"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4" w:type="dxa"/>
            <w:vAlign w:val="center"/>
          </w:tcPr>
          <w:p w14:paraId="47B3D5CA"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72" w:type="dxa"/>
            <w:vAlign w:val="center"/>
          </w:tcPr>
          <w:p w14:paraId="591D7907"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r>
      <w:tr w:rsidR="00977613" w:rsidRPr="00CB6410" w14:paraId="4C57FD84" w14:textId="77777777" w:rsidTr="00E477ED">
        <w:trPr>
          <w:gridAfter w:val="1"/>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61498083" w14:textId="77777777" w:rsidR="00CB6410" w:rsidRPr="007C29B5" w:rsidRDefault="00CB6410" w:rsidP="00D055C2">
            <w:pPr>
              <w:tabs>
                <w:tab w:val="center" w:pos="4536"/>
                <w:tab w:val="right" w:pos="9072"/>
              </w:tabs>
              <w:spacing w:after="55"/>
              <w:contextualSpacing/>
              <w:jc w:val="both"/>
              <w:rPr>
                <w:rFonts w:cs="Times New Roman"/>
              </w:rPr>
            </w:pPr>
            <w:proofErr w:type="spellStart"/>
            <w:r w:rsidRPr="007C29B5">
              <w:rPr>
                <w:rFonts w:cs="Times New Roman"/>
              </w:rPr>
              <w:t>Yardımcı</w:t>
            </w:r>
            <w:proofErr w:type="spellEnd"/>
            <w:r w:rsidRPr="007C29B5">
              <w:rPr>
                <w:rFonts w:cs="Times New Roman"/>
              </w:rPr>
              <w:t xml:space="preserve"> </w:t>
            </w:r>
            <w:proofErr w:type="spellStart"/>
            <w:r w:rsidRPr="007C29B5">
              <w:rPr>
                <w:rFonts w:cs="Times New Roman"/>
              </w:rPr>
              <w:t>Personeller</w:t>
            </w:r>
            <w:proofErr w:type="spellEnd"/>
          </w:p>
        </w:tc>
        <w:tc>
          <w:tcPr>
            <w:tcW w:w="925" w:type="dxa"/>
            <w:vAlign w:val="center"/>
          </w:tcPr>
          <w:p w14:paraId="5BD41DE5"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0" w:type="dxa"/>
            <w:vAlign w:val="center"/>
          </w:tcPr>
          <w:p w14:paraId="738BC124"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6" w:type="dxa"/>
            <w:vAlign w:val="center"/>
          </w:tcPr>
          <w:p w14:paraId="537D71F2"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2" w:type="dxa"/>
            <w:vAlign w:val="center"/>
          </w:tcPr>
          <w:p w14:paraId="0E893219"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4053B31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3" w:type="dxa"/>
            <w:vAlign w:val="center"/>
          </w:tcPr>
          <w:p w14:paraId="660B24B1"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72" w:type="dxa"/>
            <w:vAlign w:val="center"/>
          </w:tcPr>
          <w:p w14:paraId="548B8D3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08B64F6E"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2" w:type="dxa"/>
            <w:vAlign w:val="center"/>
          </w:tcPr>
          <w:p w14:paraId="5511E283"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4" w:type="dxa"/>
            <w:vAlign w:val="center"/>
          </w:tcPr>
          <w:p w14:paraId="2A2B943B"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56" w:type="dxa"/>
            <w:vAlign w:val="center"/>
          </w:tcPr>
          <w:p w14:paraId="64E270B3"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866" w:type="dxa"/>
            <w:vAlign w:val="center"/>
          </w:tcPr>
          <w:p w14:paraId="5E0A77FD" w14:textId="77777777" w:rsidR="00CB6410" w:rsidRPr="007C29B5" w:rsidRDefault="00CB6410"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p>
        </w:tc>
        <w:tc>
          <w:tcPr>
            <w:tcW w:w="668" w:type="dxa"/>
            <w:vAlign w:val="center"/>
          </w:tcPr>
          <w:p w14:paraId="52AA1381" w14:textId="6D8D1FD5"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61BB1999" w14:textId="691F1FCC"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1</w:t>
            </w:r>
          </w:p>
        </w:tc>
        <w:tc>
          <w:tcPr>
            <w:tcW w:w="672" w:type="dxa"/>
            <w:vAlign w:val="center"/>
          </w:tcPr>
          <w:p w14:paraId="61D1E556" w14:textId="09A917D2" w:rsidR="00CB6410" w:rsidRPr="007C29B5" w:rsidRDefault="00BD3FEA" w:rsidP="00BD3FEA">
            <w:pPr>
              <w:tabs>
                <w:tab w:val="center" w:pos="4536"/>
                <w:tab w:val="right" w:pos="9072"/>
              </w:tabs>
              <w:spacing w:after="55"/>
              <w:contextualSpacing/>
              <w:jc w:val="center"/>
              <w:cnfStyle w:val="000000000000" w:firstRow="0" w:lastRow="0" w:firstColumn="0" w:lastColumn="0" w:oddVBand="0" w:evenVBand="0" w:oddHBand="0" w:evenHBand="0" w:firstRowFirstColumn="0" w:firstRowLastColumn="0" w:lastRowFirstColumn="0" w:lastRowLastColumn="0"/>
              <w:rPr>
                <w:rFonts w:cs="Times New Roman"/>
                <w:b/>
              </w:rPr>
            </w:pPr>
            <w:r w:rsidRPr="007C29B5">
              <w:rPr>
                <w:rFonts w:cs="Times New Roman"/>
                <w:b/>
              </w:rPr>
              <w:t>2</w:t>
            </w:r>
          </w:p>
        </w:tc>
      </w:tr>
      <w:tr w:rsidR="00977613" w:rsidRPr="00CB6410" w14:paraId="64531DF4" w14:textId="77777777" w:rsidTr="00E477ED">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69BFAF1C" w14:textId="77777777"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5" w:type="dxa"/>
            <w:vAlign w:val="center"/>
          </w:tcPr>
          <w:p w14:paraId="79ADC692"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50" w:type="dxa"/>
            <w:vAlign w:val="center"/>
          </w:tcPr>
          <w:p w14:paraId="1AA7DA7C"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6" w:type="dxa"/>
            <w:vAlign w:val="center"/>
          </w:tcPr>
          <w:p w14:paraId="34757BDF"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72" w:type="dxa"/>
            <w:vAlign w:val="center"/>
          </w:tcPr>
          <w:p w14:paraId="1A1DF607" w14:textId="277C27CB"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0A74201F" w14:textId="77777777"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663" w:type="dxa"/>
            <w:vAlign w:val="center"/>
          </w:tcPr>
          <w:p w14:paraId="2400F3DF" w14:textId="6D64F30E"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872" w:type="dxa"/>
            <w:vAlign w:val="center"/>
          </w:tcPr>
          <w:p w14:paraId="539864BD" w14:textId="23B1EF53"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15</w:t>
            </w:r>
          </w:p>
        </w:tc>
        <w:tc>
          <w:tcPr>
            <w:tcW w:w="654" w:type="dxa"/>
            <w:vAlign w:val="center"/>
          </w:tcPr>
          <w:p w14:paraId="185D7F61" w14:textId="7C371066"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3</w:t>
            </w:r>
          </w:p>
        </w:tc>
        <w:tc>
          <w:tcPr>
            <w:tcW w:w="662" w:type="dxa"/>
            <w:vAlign w:val="center"/>
          </w:tcPr>
          <w:p w14:paraId="55EC621C" w14:textId="545FB1B6"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18</w:t>
            </w:r>
          </w:p>
        </w:tc>
        <w:tc>
          <w:tcPr>
            <w:tcW w:w="654" w:type="dxa"/>
            <w:vAlign w:val="center"/>
          </w:tcPr>
          <w:p w14:paraId="687CBD03" w14:textId="763164DC"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2</w:t>
            </w:r>
          </w:p>
        </w:tc>
        <w:tc>
          <w:tcPr>
            <w:tcW w:w="656" w:type="dxa"/>
            <w:vAlign w:val="center"/>
          </w:tcPr>
          <w:p w14:paraId="146C0B10" w14:textId="6A4D4A9E" w:rsidR="00CB6410" w:rsidRPr="007C29B5" w:rsidRDefault="00CB6410"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p>
        </w:tc>
        <w:tc>
          <w:tcPr>
            <w:tcW w:w="866" w:type="dxa"/>
            <w:vAlign w:val="center"/>
          </w:tcPr>
          <w:p w14:paraId="0FF118AB" w14:textId="323490A7"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2</w:t>
            </w:r>
          </w:p>
        </w:tc>
        <w:tc>
          <w:tcPr>
            <w:tcW w:w="668" w:type="dxa"/>
            <w:vAlign w:val="center"/>
          </w:tcPr>
          <w:p w14:paraId="2F4BFFE9" w14:textId="237EBC73"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54" w:type="dxa"/>
            <w:vAlign w:val="center"/>
          </w:tcPr>
          <w:p w14:paraId="11A5526F" w14:textId="55C6B072"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1</w:t>
            </w:r>
          </w:p>
        </w:tc>
        <w:tc>
          <w:tcPr>
            <w:tcW w:w="672" w:type="dxa"/>
            <w:vAlign w:val="center"/>
          </w:tcPr>
          <w:p w14:paraId="0E581610" w14:textId="062F1188" w:rsidR="00CB6410" w:rsidRPr="007C29B5" w:rsidRDefault="00BD3FEA" w:rsidP="00BD3FEA">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7C29B5">
              <w:rPr>
                <w:rFonts w:cs="Times New Roman"/>
                <w:b/>
              </w:rPr>
              <w:t>2</w:t>
            </w:r>
          </w:p>
        </w:tc>
      </w:tr>
    </w:tbl>
    <w:p w14:paraId="63B1180B" w14:textId="77777777" w:rsidR="00EC5C66" w:rsidRDefault="00EC5C66"/>
    <w:p w14:paraId="1BF4483F" w14:textId="5DC8DB78" w:rsidR="00B058F9" w:rsidRDefault="00B058F9"/>
    <w:p w14:paraId="7D9879EF" w14:textId="2D95C61E" w:rsidR="003F31B6" w:rsidRDefault="003F31B6"/>
    <w:p w14:paraId="65DE4AC8" w14:textId="0D4F87EE" w:rsidR="003F31B6" w:rsidRDefault="003F31B6"/>
    <w:p w14:paraId="3F1E5AED" w14:textId="77777777" w:rsidR="003F31B6" w:rsidRDefault="003F31B6"/>
    <w:p w14:paraId="05846218" w14:textId="77777777" w:rsidR="00CB1573" w:rsidRDefault="00CB1573"/>
    <w:p w14:paraId="42B3F7F4" w14:textId="2B436497" w:rsidR="00EC5C66" w:rsidRPr="00CB1573" w:rsidRDefault="00CB1573" w:rsidP="00CB1573">
      <w:pPr>
        <w:pStyle w:val="ResimYazs"/>
        <w:rPr>
          <w:i/>
          <w:sz w:val="22"/>
        </w:rPr>
      </w:pPr>
      <w:r>
        <w:rPr>
          <w:i/>
          <w:sz w:val="22"/>
        </w:rPr>
        <w:t xml:space="preserve">     </w:t>
      </w:r>
      <w:bookmarkStart w:id="38" w:name="_Toc165887702"/>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19</w:t>
      </w:r>
      <w:r w:rsidRPr="00CB1573">
        <w:rPr>
          <w:i/>
          <w:sz w:val="22"/>
        </w:rPr>
        <w:fldChar w:fldCharType="end"/>
      </w:r>
      <w:r w:rsidRPr="00CB1573">
        <w:rPr>
          <w:i/>
          <w:sz w:val="22"/>
        </w:rPr>
        <w:t>: İdari Personelin Hizmet Süresine İlişkin Bilgiler</w:t>
      </w:r>
      <w:bookmarkEnd w:id="38"/>
    </w:p>
    <w:tbl>
      <w:tblPr>
        <w:tblStyle w:val="KlavuzuTablo4-Vurgu4"/>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DA484A" w14:paraId="50640AA2" w14:textId="77777777" w:rsidTr="00775817">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vAlign w:val="center"/>
          </w:tcPr>
          <w:p w14:paraId="0D3C1F30" w14:textId="14B69F9B" w:rsidR="00977613" w:rsidRPr="00DA484A" w:rsidRDefault="00977613" w:rsidP="003F31B6">
            <w:pPr>
              <w:widowControl w:val="0"/>
              <w:autoSpaceDE w:val="0"/>
              <w:autoSpaceDN w:val="0"/>
              <w:spacing w:line="234" w:lineRule="exact"/>
              <w:ind w:left="107"/>
              <w:jc w:val="center"/>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vAlign w:val="center"/>
          </w:tcPr>
          <w:p w14:paraId="56853C38" w14:textId="73AC3A5E" w:rsidR="00977613" w:rsidRPr="00DA484A" w:rsidRDefault="007C29B5" w:rsidP="003F31B6">
            <w:pPr>
              <w:widowControl w:val="0"/>
              <w:tabs>
                <w:tab w:val="left" w:leader="dot" w:pos="662"/>
              </w:tabs>
              <w:autoSpaceDE w:val="0"/>
              <w:autoSpaceDN w:val="0"/>
              <w:spacing w:line="215" w:lineRule="exact"/>
              <w:ind w:left="108"/>
              <w:jc w:val="center"/>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14:paraId="6F3E9448" w14:textId="77777777" w:rsidTr="00775817">
        <w:trPr>
          <w:cnfStyle w:val="000000100000" w:firstRow="0" w:lastRow="0" w:firstColumn="0" w:lastColumn="0" w:oddVBand="0" w:evenVBand="0" w:oddHBand="1" w:evenHBand="0" w:firstRowFirstColumn="0" w:firstRowLastColumn="0" w:lastRowFirstColumn="0" w:lastRowLastColumn="0"/>
          <w:trHeight w:val="622"/>
          <w:jc w:val="center"/>
        </w:trPr>
        <w:tc>
          <w:tcPr>
            <w:cnfStyle w:val="001000000000" w:firstRow="0" w:lastRow="0" w:firstColumn="1" w:lastColumn="0" w:oddVBand="0" w:evenVBand="0" w:oddHBand="0" w:evenHBand="0" w:firstRowFirstColumn="0" w:firstRowLastColumn="0" w:lastRowFirstColumn="0" w:lastRowLastColumn="0"/>
            <w:tcW w:w="4584" w:type="dxa"/>
            <w:vMerge/>
            <w:vAlign w:val="center"/>
          </w:tcPr>
          <w:p w14:paraId="28F8BDF9" w14:textId="77777777" w:rsidR="00977613" w:rsidRPr="00DA484A" w:rsidRDefault="00977613" w:rsidP="003F31B6">
            <w:pPr>
              <w:jc w:val="cente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699CBA1E" w14:textId="04005D02" w:rsidR="00977613" w:rsidRPr="00DA484A" w:rsidRDefault="00977613" w:rsidP="003F31B6">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3C9D07BC" w14:textId="03F54327" w:rsidR="00977613" w:rsidRPr="00DA484A" w:rsidRDefault="00977613" w:rsidP="003F31B6">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14:paraId="331136EC" w14:textId="77777777" w:rsidTr="00775817">
        <w:trPr>
          <w:trHeight w:hRule="exact" w:val="794"/>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4ECB77F4" w14:textId="2A4E23BD" w:rsidR="00977613" w:rsidRPr="00054D6F" w:rsidRDefault="00977613" w:rsidP="003F31B6">
            <w:pPr>
              <w:widowControl w:val="0"/>
              <w:autoSpaceDE w:val="0"/>
              <w:autoSpaceDN w:val="0"/>
              <w:spacing w:line="215" w:lineRule="exact"/>
              <w:ind w:left="107"/>
              <w:jc w:val="center"/>
              <w:rPr>
                <w:rFonts w:eastAsia="Calibri" w:cs="Times New Roman"/>
                <w:szCs w:val="24"/>
                <w:lang w:eastAsia="tr-TR" w:bidi="tr-TR"/>
              </w:rPr>
            </w:pPr>
            <w:r w:rsidRPr="00054D6F">
              <w:rPr>
                <w:rFonts w:eastAsia="Calibri" w:cs="Times New Roman"/>
                <w:szCs w:val="24"/>
                <w:lang w:eastAsia="tr-TR" w:bidi="tr-TR"/>
              </w:rPr>
              <w:t xml:space="preserve">1 </w:t>
            </w:r>
            <w:r w:rsidRPr="00054D6F">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6EC5B7C2" w14:textId="4A370493" w:rsidR="00977613" w:rsidRPr="00054D6F" w:rsidRDefault="007C29B5" w:rsidP="003F31B6">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322791CD" w14:textId="72CF3E98" w:rsidR="00977613" w:rsidRPr="00054D6F" w:rsidRDefault="007C29B5" w:rsidP="003F31B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77613" w:rsidRPr="00DA484A" w14:paraId="6D83F5AE" w14:textId="77777777" w:rsidTr="00775817">
        <w:trPr>
          <w:cnfStyle w:val="000000100000" w:firstRow="0" w:lastRow="0" w:firstColumn="0" w:lastColumn="0" w:oddVBand="0" w:evenVBand="0" w:oddHBand="1"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3674C038" w14:textId="722614B1" w:rsidR="00977613" w:rsidRPr="00054D6F" w:rsidRDefault="00977613" w:rsidP="003F31B6">
            <w:pPr>
              <w:widowControl w:val="0"/>
              <w:autoSpaceDE w:val="0"/>
              <w:autoSpaceDN w:val="0"/>
              <w:spacing w:line="212" w:lineRule="exact"/>
              <w:ind w:left="107"/>
              <w:jc w:val="center"/>
              <w:rPr>
                <w:rFonts w:eastAsia="Calibri" w:cs="Times New Roman"/>
                <w:szCs w:val="24"/>
                <w:lang w:eastAsia="tr-TR" w:bidi="tr-TR"/>
              </w:rPr>
            </w:pPr>
            <w:r w:rsidRPr="00054D6F">
              <w:rPr>
                <w:rFonts w:eastAsia="Calibri" w:cs="Times New Roman"/>
                <w:szCs w:val="24"/>
                <w:lang w:eastAsia="tr-TR" w:bidi="tr-TR"/>
              </w:rPr>
              <w:t>2-3</w:t>
            </w:r>
            <w:r w:rsidRPr="00054D6F">
              <w:rPr>
                <w:rFonts w:eastAsia="Calibri" w:cs="Times New Roman"/>
                <w:spacing w:val="-3"/>
                <w:szCs w:val="24"/>
                <w:lang w:eastAsia="tr-TR" w:bidi="tr-TR"/>
              </w:rPr>
              <w:t xml:space="preserve"> </w:t>
            </w:r>
            <w:r w:rsidRPr="00054D6F">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37FEFEEF" w14:textId="4E37A946" w:rsidR="00977613" w:rsidRPr="00054D6F" w:rsidRDefault="007C29B5" w:rsidP="003F31B6">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4C86E174" w14:textId="2F2716A6" w:rsidR="00977613" w:rsidRPr="00054D6F" w:rsidRDefault="007C29B5" w:rsidP="003F31B6">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r>
      <w:tr w:rsidR="00977613" w:rsidRPr="00DA484A" w14:paraId="000A401C" w14:textId="77777777" w:rsidTr="00775817">
        <w:trPr>
          <w:trHeight w:hRule="exact" w:val="794"/>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7A750C8B" w14:textId="544C3E79" w:rsidR="00977613" w:rsidRPr="00054D6F" w:rsidRDefault="00977613" w:rsidP="003F31B6">
            <w:pPr>
              <w:widowControl w:val="0"/>
              <w:autoSpaceDE w:val="0"/>
              <w:autoSpaceDN w:val="0"/>
              <w:spacing w:before="1" w:line="213" w:lineRule="exact"/>
              <w:ind w:left="107"/>
              <w:jc w:val="center"/>
              <w:rPr>
                <w:rFonts w:eastAsia="Calibri" w:cs="Times New Roman"/>
                <w:szCs w:val="24"/>
                <w:lang w:eastAsia="tr-TR" w:bidi="tr-TR"/>
              </w:rPr>
            </w:pPr>
            <w:r w:rsidRPr="00054D6F">
              <w:rPr>
                <w:rFonts w:eastAsia="Calibri" w:cs="Times New Roman"/>
                <w:szCs w:val="24"/>
                <w:lang w:eastAsia="tr-TR" w:bidi="tr-TR"/>
              </w:rPr>
              <w:t>4</w:t>
            </w:r>
            <w:r w:rsidRPr="00054D6F">
              <w:rPr>
                <w:rFonts w:eastAsia="Calibri" w:cs="Times New Roman"/>
                <w:spacing w:val="-4"/>
                <w:szCs w:val="24"/>
                <w:lang w:eastAsia="tr-TR" w:bidi="tr-TR"/>
              </w:rPr>
              <w:t xml:space="preserve"> </w:t>
            </w:r>
            <w:r w:rsidRPr="00054D6F">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776F25E8" w14:textId="3A178ABA" w:rsidR="00977613" w:rsidRPr="00054D6F" w:rsidRDefault="00054D6F" w:rsidP="003F31B6">
            <w:pPr>
              <w:widowControl w:val="0"/>
              <w:autoSpaceDE w:val="0"/>
              <w:autoSpaceDN w:val="0"/>
              <w:jc w:val="center"/>
              <w:rPr>
                <w:rFonts w:eastAsia="Calibri" w:cs="Times New Roman"/>
                <w:b/>
                <w:szCs w:val="24"/>
                <w:lang w:eastAsia="tr-TR" w:bidi="tr-TR"/>
              </w:rPr>
            </w:pPr>
            <w:r w:rsidRPr="00054D6F">
              <w:rPr>
                <w:rFonts w:eastAsia="Calibri" w:cs="Times New Roman"/>
                <w:b/>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7E0E2765" w14:textId="07C5132F" w:rsidR="00977613" w:rsidRPr="00054D6F" w:rsidRDefault="00054D6F" w:rsidP="003F31B6">
            <w:pPr>
              <w:widowControl w:val="0"/>
              <w:autoSpaceDE w:val="0"/>
              <w:autoSpaceDN w:val="0"/>
              <w:jc w:val="center"/>
              <w:rPr>
                <w:rFonts w:eastAsia="Calibri" w:cs="Times New Roman"/>
                <w:szCs w:val="24"/>
                <w:lang w:eastAsia="tr-TR" w:bidi="tr-TR"/>
              </w:rPr>
            </w:pPr>
            <w:r w:rsidRPr="00054D6F">
              <w:rPr>
                <w:rFonts w:eastAsia="Calibri" w:cs="Times New Roman"/>
                <w:szCs w:val="24"/>
                <w:lang w:eastAsia="tr-TR" w:bidi="tr-TR"/>
              </w:rPr>
              <w:t>%20</w:t>
            </w:r>
          </w:p>
        </w:tc>
      </w:tr>
      <w:tr w:rsidR="00977613" w:rsidRPr="00DA484A" w14:paraId="36F1B66D" w14:textId="77777777" w:rsidTr="00775817">
        <w:trPr>
          <w:cnfStyle w:val="010000000000" w:firstRow="0" w:lastRow="1" w:firstColumn="0" w:lastColumn="0" w:oddVBand="0" w:evenVBand="0" w:oddHBand="0" w:evenHBand="0" w:firstRowFirstColumn="0" w:firstRowLastColumn="0" w:lastRowFirstColumn="0" w:lastRowLastColumn="0"/>
          <w:trHeight w:hRule="exact" w:val="794"/>
          <w:jc w:val="center"/>
        </w:trPr>
        <w:tc>
          <w:tcPr>
            <w:cnfStyle w:val="001000000000" w:firstRow="0" w:lastRow="0" w:firstColumn="1" w:lastColumn="0" w:oddVBand="0" w:evenVBand="0" w:oddHBand="0" w:evenHBand="0" w:firstRowFirstColumn="0" w:firstRowLastColumn="0" w:lastRowFirstColumn="0" w:lastRowLastColumn="0"/>
            <w:tcW w:w="4584" w:type="dxa"/>
            <w:vAlign w:val="center"/>
          </w:tcPr>
          <w:p w14:paraId="244A33BC" w14:textId="7C922569" w:rsidR="00977613" w:rsidRPr="00054D6F" w:rsidRDefault="00977613" w:rsidP="003F31B6">
            <w:pPr>
              <w:widowControl w:val="0"/>
              <w:autoSpaceDE w:val="0"/>
              <w:autoSpaceDN w:val="0"/>
              <w:spacing w:before="1" w:line="213" w:lineRule="exact"/>
              <w:ind w:left="107"/>
              <w:jc w:val="center"/>
              <w:rPr>
                <w:rFonts w:eastAsia="Calibri" w:cs="Times New Roman"/>
                <w:szCs w:val="24"/>
                <w:lang w:eastAsia="tr-TR" w:bidi="tr-TR"/>
              </w:rPr>
            </w:pPr>
            <w:r w:rsidRPr="00054D6F">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vAlign w:val="center"/>
          </w:tcPr>
          <w:p w14:paraId="4DAF8AAA" w14:textId="1B8B7E18" w:rsidR="00977613" w:rsidRPr="00054D6F" w:rsidRDefault="00054D6F" w:rsidP="003F31B6">
            <w:pPr>
              <w:widowControl w:val="0"/>
              <w:autoSpaceDE w:val="0"/>
              <w:autoSpaceDN w:val="0"/>
              <w:jc w:val="center"/>
              <w:rPr>
                <w:rFonts w:eastAsia="Calibri" w:cs="Times New Roman"/>
                <w:szCs w:val="24"/>
                <w:lang w:eastAsia="tr-TR" w:bidi="tr-TR"/>
              </w:rPr>
            </w:pPr>
            <w:r w:rsidRPr="00054D6F">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4588" w:type="dxa"/>
            <w:vAlign w:val="center"/>
          </w:tcPr>
          <w:p w14:paraId="62677B4A" w14:textId="28A04689" w:rsidR="00977613" w:rsidRPr="00054D6F" w:rsidRDefault="00054D6F" w:rsidP="003F31B6">
            <w:pPr>
              <w:widowControl w:val="0"/>
              <w:autoSpaceDE w:val="0"/>
              <w:autoSpaceDN w:val="0"/>
              <w:jc w:val="center"/>
              <w:rPr>
                <w:rFonts w:eastAsia="Calibri" w:cs="Times New Roman"/>
                <w:szCs w:val="24"/>
                <w:lang w:eastAsia="tr-TR" w:bidi="tr-TR"/>
              </w:rPr>
            </w:pPr>
            <w:r w:rsidRPr="00054D6F">
              <w:rPr>
                <w:rFonts w:eastAsia="Calibri" w:cs="Times New Roman"/>
                <w:szCs w:val="24"/>
                <w:lang w:eastAsia="tr-TR" w:bidi="tr-TR"/>
              </w:rPr>
              <w:t>%8</w:t>
            </w:r>
            <w:r w:rsidR="003F31B6" w:rsidRPr="00054D6F">
              <w:rPr>
                <w:rFonts w:eastAsia="Calibri" w:cs="Times New Roman"/>
                <w:szCs w:val="24"/>
                <w:lang w:eastAsia="tr-TR" w:bidi="tr-TR"/>
              </w:rPr>
              <w:t>0</w:t>
            </w:r>
          </w:p>
        </w:tc>
      </w:tr>
    </w:tbl>
    <w:p w14:paraId="71F046B1" w14:textId="77777777" w:rsidR="00EC5C66" w:rsidRDefault="00EC5C66"/>
    <w:p w14:paraId="29D4DF00" w14:textId="44300D21" w:rsidR="00B058F9" w:rsidRDefault="00B058F9"/>
    <w:p w14:paraId="0274837C" w14:textId="1997E719" w:rsidR="003176B6" w:rsidRDefault="003176B6"/>
    <w:p w14:paraId="73895F6E" w14:textId="2D7C8B6E" w:rsidR="003176B6" w:rsidRDefault="003176B6"/>
    <w:p w14:paraId="1DFDD926" w14:textId="2121AB71" w:rsidR="003176B6" w:rsidRDefault="003176B6"/>
    <w:p w14:paraId="31303A7D" w14:textId="1DA8EB94" w:rsidR="003176B6" w:rsidRDefault="003176B6"/>
    <w:p w14:paraId="667BCFA6" w14:textId="68B6C483" w:rsidR="00977613" w:rsidRPr="00CB1573" w:rsidRDefault="00CB1573" w:rsidP="00CB1573">
      <w:pPr>
        <w:pStyle w:val="ResimYazs"/>
        <w:rPr>
          <w:i/>
          <w:sz w:val="22"/>
        </w:rPr>
      </w:pPr>
      <w:r>
        <w:rPr>
          <w:i/>
          <w:sz w:val="22"/>
        </w:rPr>
        <w:lastRenderedPageBreak/>
        <w:t xml:space="preserve">    </w:t>
      </w:r>
      <w:bookmarkStart w:id="39" w:name="_Toc165887703"/>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20</w:t>
      </w:r>
      <w:r w:rsidRPr="00CB1573">
        <w:rPr>
          <w:i/>
          <w:sz w:val="22"/>
        </w:rPr>
        <w:fldChar w:fldCharType="end"/>
      </w:r>
      <w:r w:rsidRPr="00CB1573">
        <w:rPr>
          <w:i/>
          <w:sz w:val="22"/>
        </w:rPr>
        <w:t>: Öğretmenlerin Hizmet Süreleri</w:t>
      </w:r>
      <w:bookmarkEnd w:id="39"/>
    </w:p>
    <w:tbl>
      <w:tblPr>
        <w:tblStyle w:val="KlavuzuTablo4-Vurgu4"/>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5420CE" w14:paraId="7773636C" w14:textId="77777777" w:rsidTr="00775817">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36DA0C8A" w14:textId="77777777"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14:paraId="661FDFEC" w14:textId="77777777"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6FDE601C" w14:textId="77777777"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vAlign w:val="center"/>
          </w:tcPr>
          <w:p w14:paraId="411A0A48" w14:textId="77777777" w:rsidR="00977613" w:rsidRPr="005420CE"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1F094C97" w14:textId="77777777"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vAlign w:val="center"/>
          </w:tcPr>
          <w:p w14:paraId="42CC0DEE" w14:textId="77777777" w:rsidR="00977613" w:rsidRPr="005420CE"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293F2B78" w14:textId="77777777"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14:paraId="7F56E8DF"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20BA155B" w14:textId="77777777"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1DD205EC" w14:textId="1F85B4CD" w:rsidR="00E356F3" w:rsidRPr="005420CE" w:rsidRDefault="00A779F0" w:rsidP="00E356F3">
            <w:pPr>
              <w:widowControl w:val="0"/>
              <w:autoSpaceDE w:val="0"/>
              <w:autoSpaceDN w:val="0"/>
              <w:jc w:val="both"/>
              <w:rPr>
                <w:rFonts w:eastAsia="Calibri" w:cs="Times New Roman"/>
                <w:szCs w:val="24"/>
                <w:lang w:eastAsia="tr-TR" w:bidi="tr-TR"/>
              </w:rPr>
            </w:pPr>
            <w:r w:rsidRPr="00A779F0">
              <w:rPr>
                <w:rFonts w:eastAsia="Calibri" w:cs="Times New Roman"/>
                <w:szCs w:val="24"/>
                <w:lang w:eastAsia="tr-TR" w:bidi="tr-TR"/>
              </w:rPr>
              <w:t>Rehberlik</w:t>
            </w:r>
          </w:p>
        </w:tc>
        <w:tc>
          <w:tcPr>
            <w:tcW w:w="1435" w:type="dxa"/>
            <w:vAlign w:val="center"/>
          </w:tcPr>
          <w:p w14:paraId="1D39FB9D" w14:textId="77777777" w:rsidR="00E356F3" w:rsidRPr="005420CE" w:rsidRDefault="00E356F3"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54767772" w14:textId="635B88CA" w:rsidR="00E356F3" w:rsidRPr="005420CE" w:rsidRDefault="00A779F0"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5FD14035" w14:textId="77800438" w:rsidR="00E356F3" w:rsidRPr="005420CE" w:rsidRDefault="00A779F0"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79990B64" w14:textId="5F2E5E1E" w:rsidR="00E356F3" w:rsidRPr="000D0FC5" w:rsidRDefault="000D0FC5"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DC2397" w:rsidRPr="005420CE" w14:paraId="40F2F8E0"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5C85FDD3" w14:textId="77777777" w:rsidR="00DC2397" w:rsidRPr="005420CE" w:rsidRDefault="00DC2397" w:rsidP="00E356F3">
            <w:pPr>
              <w:widowControl w:val="0"/>
              <w:autoSpaceDE w:val="0"/>
              <w:autoSpaceDN w:val="0"/>
              <w:spacing w:before="16"/>
              <w:ind w:left="10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1B678143" w14:textId="2D8528EE" w:rsidR="00DC2397" w:rsidRPr="00A779F0" w:rsidRDefault="00DC2397" w:rsidP="00E356F3">
            <w:pPr>
              <w:widowControl w:val="0"/>
              <w:autoSpaceDE w:val="0"/>
              <w:autoSpaceDN w:val="0"/>
              <w:jc w:val="both"/>
              <w:rPr>
                <w:rFonts w:eastAsia="Calibri" w:cs="Times New Roman"/>
                <w:szCs w:val="24"/>
                <w:lang w:eastAsia="tr-TR" w:bidi="tr-TR"/>
              </w:rPr>
            </w:pPr>
            <w:r w:rsidRPr="00994F28">
              <w:rPr>
                <w:rFonts w:eastAsia="Calibri" w:cs="Times New Roman"/>
                <w:szCs w:val="24"/>
                <w:lang w:eastAsia="tr-TR" w:bidi="tr-TR"/>
              </w:rPr>
              <w:t>Din Kültürü ve Ahlâk Bilgisi</w:t>
            </w:r>
          </w:p>
        </w:tc>
        <w:tc>
          <w:tcPr>
            <w:tcW w:w="1435" w:type="dxa"/>
            <w:vAlign w:val="center"/>
          </w:tcPr>
          <w:p w14:paraId="6CD6B99C" w14:textId="2246A2D6" w:rsidR="00DC2397" w:rsidRPr="005420CE" w:rsidRDefault="00DC2397"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049B8073" w14:textId="77777777" w:rsidR="00DC2397" w:rsidRDefault="00DC2397" w:rsidP="00994F28">
            <w:pPr>
              <w:widowControl w:val="0"/>
              <w:autoSpaceDE w:val="0"/>
              <w:autoSpaceDN w:val="0"/>
              <w:jc w:val="center"/>
              <w:rPr>
                <w:rFonts w:eastAsia="Calibri" w:cs="Times New Roman"/>
                <w:szCs w:val="24"/>
                <w:lang w:eastAsia="tr-TR" w:bidi="tr-TR"/>
              </w:rPr>
            </w:pPr>
          </w:p>
        </w:tc>
        <w:tc>
          <w:tcPr>
            <w:tcW w:w="2254" w:type="dxa"/>
            <w:vAlign w:val="center"/>
          </w:tcPr>
          <w:p w14:paraId="5C9B691C" w14:textId="0E4C8602" w:rsidR="00DC2397" w:rsidRDefault="00DC2397"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511C2CE4" w14:textId="10F32581" w:rsidR="00DC2397" w:rsidRDefault="00DC2397"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DC2397" w:rsidRPr="005420CE" w14:paraId="7FAA5F69"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1A7EE412" w14:textId="77777777" w:rsidR="00DC2397" w:rsidRDefault="00DC2397" w:rsidP="00E356F3">
            <w:pPr>
              <w:widowControl w:val="0"/>
              <w:autoSpaceDE w:val="0"/>
              <w:autoSpaceDN w:val="0"/>
              <w:spacing w:before="16"/>
              <w:ind w:left="10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1100597D" w14:textId="4CB3A17A" w:rsidR="00DC2397" w:rsidRPr="00994F28" w:rsidRDefault="00DC2397"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Güzellik ve Saç Bakım Hizmetleri</w:t>
            </w:r>
          </w:p>
        </w:tc>
        <w:tc>
          <w:tcPr>
            <w:tcW w:w="1435" w:type="dxa"/>
            <w:vAlign w:val="center"/>
          </w:tcPr>
          <w:p w14:paraId="5575C6CF" w14:textId="0AE1AA3C" w:rsidR="00DC2397" w:rsidRPr="005420CE" w:rsidRDefault="00DC2397"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2258C818" w14:textId="77777777" w:rsidR="00DC2397" w:rsidRDefault="00DC2397" w:rsidP="00994F28">
            <w:pPr>
              <w:widowControl w:val="0"/>
              <w:autoSpaceDE w:val="0"/>
              <w:autoSpaceDN w:val="0"/>
              <w:jc w:val="center"/>
              <w:rPr>
                <w:rFonts w:eastAsia="Calibri" w:cs="Times New Roman"/>
                <w:szCs w:val="24"/>
                <w:lang w:eastAsia="tr-TR" w:bidi="tr-TR"/>
              </w:rPr>
            </w:pPr>
          </w:p>
        </w:tc>
        <w:tc>
          <w:tcPr>
            <w:tcW w:w="2254" w:type="dxa"/>
            <w:vAlign w:val="center"/>
          </w:tcPr>
          <w:p w14:paraId="430112D7" w14:textId="28BDB5C6" w:rsidR="00DC2397" w:rsidRDefault="00DC2397"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1B3C9EF2" w14:textId="5AF27EA8" w:rsidR="00DC2397" w:rsidRDefault="00DC2397"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5420CE" w:rsidRPr="005420CE" w14:paraId="6C0258EC"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4430A26E"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18D433B3" w14:textId="5C4C6874" w:rsidR="00E356F3" w:rsidRPr="005420CE" w:rsidRDefault="00994F28" w:rsidP="00E356F3">
            <w:pPr>
              <w:widowControl w:val="0"/>
              <w:autoSpaceDE w:val="0"/>
              <w:autoSpaceDN w:val="0"/>
              <w:jc w:val="both"/>
              <w:rPr>
                <w:rFonts w:eastAsia="Calibri" w:cs="Times New Roman"/>
                <w:szCs w:val="24"/>
                <w:lang w:eastAsia="tr-TR" w:bidi="tr-TR"/>
              </w:rPr>
            </w:pPr>
            <w:r w:rsidRPr="00994F28">
              <w:rPr>
                <w:rFonts w:eastAsia="Calibri" w:cs="Times New Roman"/>
                <w:szCs w:val="24"/>
                <w:lang w:eastAsia="tr-TR" w:bidi="tr-TR"/>
              </w:rPr>
              <w:t>İmam-Hatip Lisesi Meslek Dersleri</w:t>
            </w:r>
          </w:p>
        </w:tc>
        <w:tc>
          <w:tcPr>
            <w:tcW w:w="1435" w:type="dxa"/>
            <w:vAlign w:val="center"/>
          </w:tcPr>
          <w:p w14:paraId="1FD0166C" w14:textId="6DD265E3" w:rsidR="00E356F3"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0CF8F026" w14:textId="77777777" w:rsidR="00E356F3" w:rsidRPr="005420CE" w:rsidRDefault="00E356F3" w:rsidP="00994F28">
            <w:pPr>
              <w:widowControl w:val="0"/>
              <w:autoSpaceDE w:val="0"/>
              <w:autoSpaceDN w:val="0"/>
              <w:jc w:val="center"/>
              <w:rPr>
                <w:rFonts w:eastAsia="Calibri" w:cs="Times New Roman"/>
                <w:szCs w:val="24"/>
                <w:lang w:eastAsia="tr-TR" w:bidi="tr-TR"/>
              </w:rPr>
            </w:pPr>
          </w:p>
        </w:tc>
        <w:tc>
          <w:tcPr>
            <w:tcW w:w="2254" w:type="dxa"/>
            <w:vAlign w:val="center"/>
          </w:tcPr>
          <w:p w14:paraId="45219D26" w14:textId="05F15609" w:rsidR="00E356F3"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35968F40" w14:textId="3B2973FA" w:rsidR="00E356F3" w:rsidRPr="000D0FC5" w:rsidRDefault="009032A5"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994F28" w:rsidRPr="005420CE" w14:paraId="3AB43AD5"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5DBA878C" w14:textId="77777777" w:rsidR="00994F28" w:rsidRDefault="00994F28" w:rsidP="00E356F3">
            <w:pPr>
              <w:widowControl w:val="0"/>
              <w:autoSpaceDE w:val="0"/>
              <w:autoSpaceDN w:val="0"/>
              <w:spacing w:before="9"/>
              <w:ind w:left="10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57EEF6A0" w14:textId="57936841" w:rsidR="00994F28" w:rsidRPr="005420CE" w:rsidRDefault="00994F28" w:rsidP="00E356F3">
            <w:pPr>
              <w:widowControl w:val="0"/>
              <w:autoSpaceDE w:val="0"/>
              <w:autoSpaceDN w:val="0"/>
              <w:jc w:val="both"/>
              <w:rPr>
                <w:rFonts w:eastAsia="Calibri" w:cs="Times New Roman"/>
                <w:szCs w:val="24"/>
                <w:lang w:eastAsia="tr-TR" w:bidi="tr-TR"/>
              </w:rPr>
            </w:pPr>
            <w:r w:rsidRPr="00994F28">
              <w:rPr>
                <w:rFonts w:eastAsia="Calibri" w:cs="Times New Roman"/>
                <w:szCs w:val="24"/>
                <w:lang w:eastAsia="tr-TR" w:bidi="tr-TR"/>
              </w:rPr>
              <w:t>Arapça</w:t>
            </w:r>
            <w:r>
              <w:rPr>
                <w:rFonts w:eastAsia="Calibri" w:cs="Times New Roman"/>
                <w:szCs w:val="24"/>
                <w:lang w:eastAsia="tr-TR" w:bidi="tr-TR"/>
              </w:rPr>
              <w:t xml:space="preserve"> (</w:t>
            </w:r>
            <w:proofErr w:type="spellStart"/>
            <w:proofErr w:type="gramStart"/>
            <w:r>
              <w:rPr>
                <w:rFonts w:eastAsia="Calibri" w:cs="Times New Roman"/>
                <w:szCs w:val="24"/>
                <w:lang w:eastAsia="tr-TR" w:bidi="tr-TR"/>
              </w:rPr>
              <w:t>Mdr.Yrd</w:t>
            </w:r>
            <w:proofErr w:type="spellEnd"/>
            <w:proofErr w:type="gramEnd"/>
            <w:r>
              <w:rPr>
                <w:rFonts w:eastAsia="Calibri" w:cs="Times New Roman"/>
                <w:szCs w:val="24"/>
                <w:lang w:eastAsia="tr-TR" w:bidi="tr-TR"/>
              </w:rPr>
              <w:t>.)</w:t>
            </w:r>
          </w:p>
        </w:tc>
        <w:tc>
          <w:tcPr>
            <w:tcW w:w="1435" w:type="dxa"/>
            <w:vAlign w:val="center"/>
          </w:tcPr>
          <w:p w14:paraId="05784021" w14:textId="45442C9C" w:rsidR="00994F28" w:rsidRPr="005420CE" w:rsidRDefault="00994F28"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7140E9F5" w14:textId="77777777" w:rsidR="00994F28" w:rsidRPr="005420CE" w:rsidRDefault="00994F28" w:rsidP="00994F28">
            <w:pPr>
              <w:widowControl w:val="0"/>
              <w:autoSpaceDE w:val="0"/>
              <w:autoSpaceDN w:val="0"/>
              <w:jc w:val="center"/>
              <w:rPr>
                <w:rFonts w:eastAsia="Calibri" w:cs="Times New Roman"/>
                <w:szCs w:val="24"/>
                <w:lang w:eastAsia="tr-TR" w:bidi="tr-TR"/>
              </w:rPr>
            </w:pPr>
          </w:p>
        </w:tc>
        <w:tc>
          <w:tcPr>
            <w:tcW w:w="2254" w:type="dxa"/>
            <w:vAlign w:val="center"/>
          </w:tcPr>
          <w:p w14:paraId="625C5024" w14:textId="637028DF" w:rsidR="00994F28" w:rsidRPr="005420CE" w:rsidRDefault="00994F28"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0A7B63E7" w14:textId="208AE7D6" w:rsidR="00994F28" w:rsidRPr="000D0FC5" w:rsidRDefault="009032A5"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DC2397" w:rsidRPr="005420CE" w14:paraId="3412838C"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311A4B4C"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58C77C4C" w14:textId="7DBA1A5B" w:rsidR="00E356F3" w:rsidRPr="005420CE" w:rsidRDefault="00994F28" w:rsidP="00E356F3">
            <w:pPr>
              <w:widowControl w:val="0"/>
              <w:autoSpaceDE w:val="0"/>
              <w:autoSpaceDN w:val="0"/>
              <w:jc w:val="both"/>
              <w:rPr>
                <w:rFonts w:eastAsia="Calibri" w:cs="Times New Roman"/>
                <w:szCs w:val="24"/>
                <w:lang w:eastAsia="tr-TR" w:bidi="tr-TR"/>
              </w:rPr>
            </w:pPr>
            <w:r w:rsidRPr="00994F28">
              <w:rPr>
                <w:rFonts w:eastAsia="Calibri" w:cs="Times New Roman"/>
                <w:szCs w:val="24"/>
                <w:lang w:eastAsia="tr-TR" w:bidi="tr-TR"/>
              </w:rPr>
              <w:t>Din Kültürü ve Ahlâk Bilgisi</w:t>
            </w:r>
            <w:r>
              <w:rPr>
                <w:rFonts w:eastAsia="Calibri" w:cs="Times New Roman"/>
                <w:szCs w:val="24"/>
                <w:lang w:eastAsia="tr-TR" w:bidi="tr-TR"/>
              </w:rPr>
              <w:t xml:space="preserve"> (</w:t>
            </w:r>
            <w:proofErr w:type="spellStart"/>
            <w:proofErr w:type="gramStart"/>
            <w:r>
              <w:rPr>
                <w:rFonts w:eastAsia="Calibri" w:cs="Times New Roman"/>
                <w:szCs w:val="24"/>
                <w:lang w:eastAsia="tr-TR" w:bidi="tr-TR"/>
              </w:rPr>
              <w:t>Mdr.Yrd</w:t>
            </w:r>
            <w:proofErr w:type="spellEnd"/>
            <w:proofErr w:type="gramEnd"/>
            <w:r>
              <w:rPr>
                <w:rFonts w:eastAsia="Calibri" w:cs="Times New Roman"/>
                <w:szCs w:val="24"/>
                <w:lang w:eastAsia="tr-TR" w:bidi="tr-TR"/>
              </w:rPr>
              <w:t>.)</w:t>
            </w:r>
          </w:p>
        </w:tc>
        <w:tc>
          <w:tcPr>
            <w:tcW w:w="1435" w:type="dxa"/>
            <w:vAlign w:val="center"/>
          </w:tcPr>
          <w:p w14:paraId="77F859B4" w14:textId="77777777" w:rsidR="00E356F3" w:rsidRPr="005420CE" w:rsidRDefault="00E356F3"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0D965664" w14:textId="10345941" w:rsidR="00E356F3" w:rsidRPr="005420CE" w:rsidRDefault="00994F28"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5B7CE184" w14:textId="35A4C8E5" w:rsidR="00E356F3"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60E45EB7" w14:textId="3EB815DF" w:rsidR="00E356F3" w:rsidRPr="000D0FC5" w:rsidRDefault="00994F28"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994F28" w:rsidRPr="005420CE" w14:paraId="0CDF98A6"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6DD3F3D0" w14:textId="77777777" w:rsidR="00994F28" w:rsidRPr="005420CE" w:rsidRDefault="00994F28" w:rsidP="00E356F3">
            <w:pPr>
              <w:widowControl w:val="0"/>
              <w:autoSpaceDE w:val="0"/>
              <w:autoSpaceDN w:val="0"/>
              <w:spacing w:before="9"/>
              <w:ind w:left="10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773D570A" w14:textId="628191A2" w:rsidR="00994F28" w:rsidRPr="005420CE" w:rsidRDefault="009032A5" w:rsidP="00E356F3">
            <w:pPr>
              <w:widowControl w:val="0"/>
              <w:autoSpaceDE w:val="0"/>
              <w:autoSpaceDN w:val="0"/>
              <w:jc w:val="both"/>
              <w:rPr>
                <w:rFonts w:eastAsia="Calibri" w:cs="Times New Roman"/>
                <w:szCs w:val="24"/>
                <w:lang w:eastAsia="tr-TR" w:bidi="tr-TR"/>
              </w:rPr>
            </w:pPr>
            <w:r w:rsidRPr="009032A5">
              <w:rPr>
                <w:rFonts w:eastAsia="Calibri" w:cs="Times New Roman"/>
                <w:szCs w:val="24"/>
                <w:lang w:eastAsia="tr-TR" w:bidi="tr-TR"/>
              </w:rPr>
              <w:t>Türk Dili ve Edebiyatı</w:t>
            </w:r>
          </w:p>
        </w:tc>
        <w:tc>
          <w:tcPr>
            <w:tcW w:w="1435" w:type="dxa"/>
            <w:vAlign w:val="center"/>
          </w:tcPr>
          <w:p w14:paraId="07410ACE" w14:textId="57A4D812" w:rsidR="00994F28" w:rsidRPr="005420CE" w:rsidRDefault="009032A5"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6548312A" w14:textId="77777777" w:rsidR="00994F28" w:rsidRPr="005420CE" w:rsidRDefault="00994F28" w:rsidP="00994F28">
            <w:pPr>
              <w:widowControl w:val="0"/>
              <w:autoSpaceDE w:val="0"/>
              <w:autoSpaceDN w:val="0"/>
              <w:jc w:val="center"/>
              <w:rPr>
                <w:rFonts w:eastAsia="Calibri" w:cs="Times New Roman"/>
                <w:szCs w:val="24"/>
                <w:lang w:eastAsia="tr-TR" w:bidi="tr-TR"/>
              </w:rPr>
            </w:pPr>
          </w:p>
        </w:tc>
        <w:tc>
          <w:tcPr>
            <w:tcW w:w="2254" w:type="dxa"/>
            <w:vAlign w:val="center"/>
          </w:tcPr>
          <w:p w14:paraId="1D92F82B" w14:textId="47D74C14" w:rsidR="00994F28" w:rsidRPr="005420CE" w:rsidRDefault="009032A5"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2A475048" w14:textId="20979345" w:rsidR="00994F28" w:rsidRPr="000D0FC5" w:rsidRDefault="009032A5"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DC2397" w:rsidRPr="005420CE" w14:paraId="7EDBC44A"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454D6F5F"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46B65D5D" w14:textId="2BDB0379" w:rsidR="00E356F3" w:rsidRPr="005420CE" w:rsidRDefault="00994F28" w:rsidP="00994F28">
            <w:pPr>
              <w:widowControl w:val="0"/>
              <w:autoSpaceDE w:val="0"/>
              <w:autoSpaceDN w:val="0"/>
              <w:jc w:val="both"/>
              <w:rPr>
                <w:rFonts w:eastAsia="Calibri" w:cs="Times New Roman"/>
                <w:szCs w:val="24"/>
                <w:lang w:eastAsia="tr-TR" w:bidi="tr-TR"/>
              </w:rPr>
            </w:pPr>
            <w:r w:rsidRPr="00994F28">
              <w:rPr>
                <w:rFonts w:eastAsia="Calibri" w:cs="Times New Roman"/>
                <w:szCs w:val="24"/>
                <w:lang w:eastAsia="tr-TR" w:bidi="tr-TR"/>
              </w:rPr>
              <w:t>Kimya / Kimya Teknolojisi</w:t>
            </w:r>
            <w:r>
              <w:rPr>
                <w:rFonts w:eastAsia="Calibri" w:cs="Times New Roman"/>
                <w:szCs w:val="24"/>
                <w:lang w:eastAsia="tr-TR" w:bidi="tr-TR"/>
              </w:rPr>
              <w:t xml:space="preserve"> (</w:t>
            </w:r>
            <w:proofErr w:type="spellStart"/>
            <w:proofErr w:type="gramStart"/>
            <w:r>
              <w:rPr>
                <w:rFonts w:eastAsia="Calibri" w:cs="Times New Roman"/>
                <w:szCs w:val="24"/>
                <w:lang w:eastAsia="tr-TR" w:bidi="tr-TR"/>
              </w:rPr>
              <w:t>Mdr.Yrd</w:t>
            </w:r>
            <w:proofErr w:type="spellEnd"/>
            <w:proofErr w:type="gramEnd"/>
            <w:r>
              <w:rPr>
                <w:rFonts w:eastAsia="Calibri" w:cs="Times New Roman"/>
                <w:szCs w:val="24"/>
                <w:lang w:eastAsia="tr-TR" w:bidi="tr-TR"/>
              </w:rPr>
              <w:t>.)</w:t>
            </w:r>
          </w:p>
        </w:tc>
        <w:tc>
          <w:tcPr>
            <w:tcW w:w="1435" w:type="dxa"/>
            <w:vAlign w:val="center"/>
          </w:tcPr>
          <w:p w14:paraId="5D28880F" w14:textId="77777777" w:rsidR="00E356F3" w:rsidRPr="005420CE" w:rsidRDefault="00E356F3"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76F88807" w14:textId="6EA4B4A1" w:rsidR="00E356F3" w:rsidRPr="005420CE" w:rsidRDefault="00994F28"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378779EB" w14:textId="2A2E2BBF" w:rsidR="00E356F3"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13</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635CEC22" w14:textId="485117DA" w:rsidR="00E356F3" w:rsidRPr="000D0FC5" w:rsidRDefault="00994F28"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994F28" w:rsidRPr="005420CE" w14:paraId="37DE3DEE"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15DC790E" w14:textId="77777777" w:rsidR="00994F28" w:rsidRPr="005420CE" w:rsidRDefault="00994F28" w:rsidP="00E356F3">
            <w:pPr>
              <w:widowControl w:val="0"/>
              <w:autoSpaceDE w:val="0"/>
              <w:autoSpaceDN w:val="0"/>
              <w:spacing w:before="9"/>
              <w:ind w:left="10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461CD44B" w14:textId="77DF17D5" w:rsidR="00994F28" w:rsidRPr="005420CE" w:rsidRDefault="00994F28" w:rsidP="00E356F3">
            <w:pPr>
              <w:widowControl w:val="0"/>
              <w:autoSpaceDE w:val="0"/>
              <w:autoSpaceDN w:val="0"/>
              <w:jc w:val="both"/>
              <w:rPr>
                <w:rFonts w:eastAsia="Calibri" w:cs="Times New Roman"/>
                <w:szCs w:val="24"/>
                <w:lang w:eastAsia="tr-TR" w:bidi="tr-TR"/>
              </w:rPr>
            </w:pPr>
            <w:r w:rsidRPr="00994F28">
              <w:rPr>
                <w:rFonts w:eastAsia="Calibri" w:cs="Times New Roman"/>
                <w:szCs w:val="24"/>
                <w:lang w:eastAsia="tr-TR" w:bidi="tr-TR"/>
              </w:rPr>
              <w:t>Türk Dili ve Edebiyatı</w:t>
            </w:r>
          </w:p>
        </w:tc>
        <w:tc>
          <w:tcPr>
            <w:tcW w:w="1435" w:type="dxa"/>
            <w:vAlign w:val="center"/>
          </w:tcPr>
          <w:p w14:paraId="5B0922A7" w14:textId="77777777" w:rsidR="00994F28" w:rsidRPr="005420CE" w:rsidRDefault="00994F28"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08833F9B" w14:textId="44A24562" w:rsidR="00994F28" w:rsidRPr="005420CE" w:rsidRDefault="00994F28"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2E2BD61B" w14:textId="35213A7C" w:rsidR="00994F28" w:rsidRPr="005420CE" w:rsidRDefault="00994F28"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14</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62C19782" w14:textId="0C4D26FD" w:rsidR="00994F28" w:rsidRPr="000D0FC5" w:rsidRDefault="009032A5"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994F28" w:rsidRPr="005420CE" w14:paraId="781BE7F3"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3277A8EE" w14:textId="77777777" w:rsidR="00994F28" w:rsidRDefault="00994F28" w:rsidP="00E356F3">
            <w:pPr>
              <w:widowControl w:val="0"/>
              <w:autoSpaceDE w:val="0"/>
              <w:autoSpaceDN w:val="0"/>
              <w:spacing w:before="9"/>
              <w:ind w:left="107"/>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339876F2" w14:textId="05AEAC3A" w:rsidR="00994F28" w:rsidRPr="005420CE" w:rsidRDefault="00FF626B" w:rsidP="00E356F3">
            <w:pPr>
              <w:widowControl w:val="0"/>
              <w:autoSpaceDE w:val="0"/>
              <w:autoSpaceDN w:val="0"/>
              <w:jc w:val="both"/>
              <w:rPr>
                <w:rFonts w:eastAsia="Calibri" w:cs="Times New Roman"/>
                <w:szCs w:val="24"/>
                <w:lang w:eastAsia="tr-TR" w:bidi="tr-TR"/>
              </w:rPr>
            </w:pPr>
            <w:r w:rsidRPr="00FF626B">
              <w:rPr>
                <w:rFonts w:eastAsia="Calibri" w:cs="Times New Roman"/>
                <w:szCs w:val="24"/>
                <w:lang w:eastAsia="tr-TR" w:bidi="tr-TR"/>
              </w:rPr>
              <w:t>Matematik</w:t>
            </w:r>
          </w:p>
        </w:tc>
        <w:tc>
          <w:tcPr>
            <w:tcW w:w="1435" w:type="dxa"/>
            <w:vAlign w:val="center"/>
          </w:tcPr>
          <w:p w14:paraId="7B17FC80" w14:textId="77777777" w:rsidR="00994F28"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623EAB7D" w14:textId="450EF176" w:rsidR="00994F28" w:rsidRPr="005420CE" w:rsidRDefault="00FF626B" w:rsidP="00FF626B">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2254" w:type="dxa"/>
            <w:vAlign w:val="center"/>
          </w:tcPr>
          <w:p w14:paraId="1945D751" w14:textId="55D47BB2" w:rsidR="00994F28" w:rsidRPr="005420CE" w:rsidRDefault="00FF626B"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12-15</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27621066" w14:textId="69521E65" w:rsidR="00994F28" w:rsidRPr="000D0FC5" w:rsidRDefault="00FF626B"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2</w:t>
            </w:r>
          </w:p>
        </w:tc>
      </w:tr>
      <w:tr w:rsidR="005420CE" w:rsidRPr="005420CE" w14:paraId="39CD8F62"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1D5737C2" w14:textId="77777777" w:rsidR="00E356F3" w:rsidRPr="005420CE" w:rsidRDefault="00E356F3"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3602C7C6" w14:textId="604A71AF" w:rsidR="00E356F3" w:rsidRPr="005420CE" w:rsidRDefault="00CD37C1" w:rsidP="00E356F3">
            <w:pPr>
              <w:widowControl w:val="0"/>
              <w:autoSpaceDE w:val="0"/>
              <w:autoSpaceDN w:val="0"/>
              <w:jc w:val="both"/>
              <w:rPr>
                <w:rFonts w:eastAsia="Calibri" w:cs="Times New Roman"/>
                <w:szCs w:val="24"/>
                <w:lang w:eastAsia="tr-TR" w:bidi="tr-TR"/>
              </w:rPr>
            </w:pPr>
            <w:r w:rsidRPr="00CD37C1">
              <w:rPr>
                <w:rFonts w:eastAsia="Calibri" w:cs="Times New Roman"/>
                <w:szCs w:val="24"/>
                <w:lang w:eastAsia="tr-TR" w:bidi="tr-TR"/>
              </w:rPr>
              <w:t>Metal Teknolojisi</w:t>
            </w:r>
          </w:p>
        </w:tc>
        <w:tc>
          <w:tcPr>
            <w:tcW w:w="1435" w:type="dxa"/>
            <w:vAlign w:val="center"/>
          </w:tcPr>
          <w:p w14:paraId="23B6B68C" w14:textId="05638B6D" w:rsidR="00E356F3" w:rsidRPr="005420CE" w:rsidRDefault="00E356F3"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3385D481" w14:textId="63D60C11" w:rsidR="00E356F3" w:rsidRPr="005420CE" w:rsidRDefault="00A779F0"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2254" w:type="dxa"/>
            <w:vAlign w:val="center"/>
          </w:tcPr>
          <w:p w14:paraId="303622D2" w14:textId="2A092392" w:rsidR="00E356F3" w:rsidRPr="005420CE" w:rsidRDefault="00CD37C1"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27</w:t>
            </w:r>
            <w:r w:rsidR="00A779F0">
              <w:rPr>
                <w:rFonts w:eastAsia="Calibri" w:cs="Times New Roman"/>
                <w:szCs w:val="24"/>
                <w:lang w:eastAsia="tr-TR" w:bidi="tr-TR"/>
              </w:rPr>
              <w:t>-29</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27E2907B" w14:textId="7704C91A" w:rsidR="00E356F3" w:rsidRPr="000D0FC5" w:rsidRDefault="00A779F0"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2</w:t>
            </w:r>
          </w:p>
        </w:tc>
      </w:tr>
      <w:tr w:rsidR="00994F28" w:rsidRPr="005420CE" w14:paraId="35CAA78A"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09D5C064" w14:textId="77777777" w:rsidR="00994F28" w:rsidRPr="005420CE" w:rsidRDefault="00994F28" w:rsidP="00E356F3">
            <w:pPr>
              <w:widowControl w:val="0"/>
              <w:autoSpaceDE w:val="0"/>
              <w:autoSpaceDN w:val="0"/>
              <w:spacing w:before="9"/>
              <w:ind w:left="107"/>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68426F34" w14:textId="6F355C9C" w:rsidR="00994F28" w:rsidRPr="005420CE" w:rsidRDefault="00CD37C1" w:rsidP="00E356F3">
            <w:pPr>
              <w:widowControl w:val="0"/>
              <w:autoSpaceDE w:val="0"/>
              <w:autoSpaceDN w:val="0"/>
              <w:jc w:val="both"/>
              <w:rPr>
                <w:rFonts w:eastAsia="Calibri" w:cs="Times New Roman"/>
                <w:szCs w:val="24"/>
                <w:lang w:eastAsia="tr-TR" w:bidi="tr-TR"/>
              </w:rPr>
            </w:pPr>
            <w:r w:rsidRPr="00CD37C1">
              <w:rPr>
                <w:rFonts w:eastAsia="Calibri" w:cs="Times New Roman"/>
                <w:szCs w:val="24"/>
                <w:lang w:eastAsia="tr-TR" w:bidi="tr-TR"/>
              </w:rPr>
              <w:t>Türk Dili ve Edebiyatı</w:t>
            </w:r>
          </w:p>
        </w:tc>
        <w:tc>
          <w:tcPr>
            <w:tcW w:w="1435" w:type="dxa"/>
            <w:vAlign w:val="center"/>
          </w:tcPr>
          <w:p w14:paraId="57B1048B" w14:textId="77777777" w:rsidR="00994F28"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3D081C7E" w14:textId="63DD7581" w:rsidR="00994F28" w:rsidRPr="005420CE" w:rsidRDefault="00CD37C1"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7B39D900" w14:textId="79A66E1A" w:rsidR="00994F28" w:rsidRPr="005420CE" w:rsidRDefault="00CD37C1"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26</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7546BCEC" w14:textId="56D6C82F" w:rsidR="00994F28" w:rsidRPr="000D0FC5" w:rsidRDefault="000D0FC5"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994F28" w:rsidRPr="005420CE" w14:paraId="737E55D0"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187975A7" w14:textId="77777777" w:rsidR="00994F28" w:rsidRDefault="00994F28" w:rsidP="00E356F3">
            <w:pPr>
              <w:widowControl w:val="0"/>
              <w:autoSpaceDE w:val="0"/>
              <w:autoSpaceDN w:val="0"/>
              <w:spacing w:before="9"/>
              <w:ind w:left="107"/>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06A351ED" w14:textId="5536AAA2" w:rsidR="00994F28" w:rsidRPr="005420CE" w:rsidRDefault="00A779F0" w:rsidP="00E356F3">
            <w:pPr>
              <w:widowControl w:val="0"/>
              <w:autoSpaceDE w:val="0"/>
              <w:autoSpaceDN w:val="0"/>
              <w:jc w:val="both"/>
              <w:rPr>
                <w:rFonts w:eastAsia="Calibri" w:cs="Times New Roman"/>
                <w:szCs w:val="24"/>
                <w:lang w:eastAsia="tr-TR" w:bidi="tr-TR"/>
              </w:rPr>
            </w:pPr>
            <w:r w:rsidRPr="00A779F0">
              <w:rPr>
                <w:rFonts w:eastAsia="Calibri" w:cs="Times New Roman"/>
                <w:szCs w:val="24"/>
                <w:lang w:eastAsia="tr-TR" w:bidi="tr-TR"/>
              </w:rPr>
              <w:t>Yiyecek İçecek Hizmetleri</w:t>
            </w:r>
          </w:p>
        </w:tc>
        <w:tc>
          <w:tcPr>
            <w:tcW w:w="1435" w:type="dxa"/>
            <w:vAlign w:val="center"/>
          </w:tcPr>
          <w:p w14:paraId="428AA4CC" w14:textId="14C3FC35" w:rsidR="00994F28" w:rsidRPr="005420CE" w:rsidRDefault="00FF626B"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5BE10CAF" w14:textId="3F950975" w:rsidR="00994F28" w:rsidRPr="005420CE" w:rsidRDefault="00A779F0"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63B088F6" w14:textId="40EE65CB" w:rsidR="00994F28" w:rsidRPr="005420CE" w:rsidRDefault="00FF626B"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25-</w:t>
            </w:r>
            <w:r w:rsidR="00A779F0">
              <w:rPr>
                <w:rFonts w:eastAsia="Calibri" w:cs="Times New Roman"/>
                <w:szCs w:val="24"/>
                <w:lang w:eastAsia="tr-TR" w:bidi="tr-TR"/>
              </w:rPr>
              <w:t>20</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06833B15" w14:textId="13A3BBBE" w:rsidR="00994F28" w:rsidRPr="000D0FC5" w:rsidRDefault="00FF626B"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2</w:t>
            </w:r>
          </w:p>
        </w:tc>
      </w:tr>
      <w:tr w:rsidR="00994F28" w:rsidRPr="005420CE" w14:paraId="30AB77E1"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31C80A30" w14:textId="77777777" w:rsidR="00994F28" w:rsidRDefault="00994F28" w:rsidP="00E356F3">
            <w:pPr>
              <w:widowControl w:val="0"/>
              <w:autoSpaceDE w:val="0"/>
              <w:autoSpaceDN w:val="0"/>
              <w:spacing w:before="9"/>
              <w:ind w:left="107"/>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623BB392" w14:textId="586EC146" w:rsidR="00994F28" w:rsidRPr="005420CE" w:rsidRDefault="00FF626B" w:rsidP="00E356F3">
            <w:pPr>
              <w:widowControl w:val="0"/>
              <w:autoSpaceDE w:val="0"/>
              <w:autoSpaceDN w:val="0"/>
              <w:jc w:val="both"/>
              <w:rPr>
                <w:rFonts w:eastAsia="Calibri" w:cs="Times New Roman"/>
                <w:szCs w:val="24"/>
                <w:lang w:eastAsia="tr-TR" w:bidi="tr-TR"/>
              </w:rPr>
            </w:pPr>
            <w:r w:rsidRPr="00FF626B">
              <w:rPr>
                <w:rFonts w:eastAsia="Calibri" w:cs="Times New Roman"/>
                <w:szCs w:val="24"/>
                <w:lang w:eastAsia="tr-TR" w:bidi="tr-TR"/>
              </w:rPr>
              <w:t>Makine Teknolojisi / Makine ve Tasarım Teknolojisi / Makine ve Kalıp</w:t>
            </w:r>
          </w:p>
        </w:tc>
        <w:tc>
          <w:tcPr>
            <w:tcW w:w="1435" w:type="dxa"/>
            <w:vAlign w:val="center"/>
          </w:tcPr>
          <w:p w14:paraId="2764C39A" w14:textId="55B35AF1" w:rsidR="00994F28" w:rsidRPr="005420CE" w:rsidRDefault="00994F28"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5FB0C36F" w14:textId="2BF97BD7" w:rsidR="00994F28" w:rsidRPr="005420CE" w:rsidRDefault="00FF626B"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1B466706" w14:textId="1DF4E553" w:rsidR="00994F28" w:rsidRPr="005420CE" w:rsidRDefault="00FF626B"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33</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76EB01A8" w14:textId="570E61E4" w:rsidR="00994F28" w:rsidRPr="000D0FC5" w:rsidRDefault="00FF626B"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A779F0" w:rsidRPr="005420CE" w14:paraId="519726A2"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5ED8AA36" w14:textId="77777777" w:rsidR="00A779F0" w:rsidRPr="00FF626B" w:rsidRDefault="00A779F0" w:rsidP="00E356F3">
            <w:pPr>
              <w:widowControl w:val="0"/>
              <w:autoSpaceDE w:val="0"/>
              <w:autoSpaceDN w:val="0"/>
              <w:spacing w:before="9"/>
              <w:ind w:left="107"/>
              <w:rPr>
                <w:rFonts w:eastAsia="Calibri" w:cs="Times New Roman"/>
                <w:b w:val="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3906C0B8" w14:textId="36A71074" w:rsidR="00A779F0" w:rsidRPr="00FF626B" w:rsidRDefault="00A779F0" w:rsidP="00E356F3">
            <w:pPr>
              <w:widowControl w:val="0"/>
              <w:autoSpaceDE w:val="0"/>
              <w:autoSpaceDN w:val="0"/>
              <w:jc w:val="both"/>
              <w:rPr>
                <w:rFonts w:eastAsia="Calibri" w:cs="Times New Roman"/>
                <w:szCs w:val="24"/>
                <w:lang w:eastAsia="tr-TR" w:bidi="tr-TR"/>
              </w:rPr>
            </w:pPr>
            <w:r w:rsidRPr="00FF626B">
              <w:rPr>
                <w:rFonts w:eastAsia="Calibri" w:cs="Times New Roman"/>
                <w:szCs w:val="24"/>
                <w:lang w:eastAsia="tr-TR" w:bidi="tr-TR"/>
              </w:rPr>
              <w:t>Elektrik-Elektronik Teknolojisi / Elektrik</w:t>
            </w:r>
          </w:p>
        </w:tc>
        <w:tc>
          <w:tcPr>
            <w:tcW w:w="1435" w:type="dxa"/>
            <w:vAlign w:val="center"/>
          </w:tcPr>
          <w:p w14:paraId="531C2A49" w14:textId="220DE5B4" w:rsidR="00A779F0" w:rsidRPr="00FF626B" w:rsidRDefault="00A779F0"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7A8F0B62" w14:textId="39A8FD8F" w:rsidR="00A779F0" w:rsidRPr="00FF626B" w:rsidRDefault="000D0FC5"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c>
          <w:tcPr>
            <w:tcW w:w="2254" w:type="dxa"/>
            <w:vAlign w:val="center"/>
          </w:tcPr>
          <w:p w14:paraId="5CB498C6" w14:textId="273B085B" w:rsidR="00A779F0" w:rsidRPr="00FF626B" w:rsidRDefault="000D0FC5"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33-</w:t>
            </w:r>
            <w:r w:rsidR="00A779F0" w:rsidRPr="00FF626B">
              <w:rPr>
                <w:rFonts w:eastAsia="Calibri" w:cs="Times New Roman"/>
                <w:szCs w:val="24"/>
                <w:lang w:eastAsia="tr-TR" w:bidi="tr-TR"/>
              </w:rPr>
              <w:t>27-24</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1755CC9B" w14:textId="7254EF52" w:rsidR="00A779F0" w:rsidRPr="000D0FC5" w:rsidRDefault="000D0FC5"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3</w:t>
            </w:r>
          </w:p>
        </w:tc>
      </w:tr>
      <w:tr w:rsidR="007F1B64" w:rsidRPr="005420CE" w14:paraId="6881346D"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4F2058BF" w14:textId="7474C906" w:rsidR="007F1B64" w:rsidRPr="00FF626B" w:rsidRDefault="007F1B64" w:rsidP="007F1B64">
            <w:pPr>
              <w:widowControl w:val="0"/>
              <w:autoSpaceDE w:val="0"/>
              <w:autoSpaceDN w:val="0"/>
              <w:spacing w:before="9"/>
              <w:ind w:left="107"/>
              <w:rPr>
                <w:rFonts w:eastAsia="Calibri" w:cs="Times New Roman"/>
                <w:b w:val="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26F96B29" w14:textId="06DD7C1E" w:rsidR="007F1B64" w:rsidRPr="00FF626B" w:rsidRDefault="007F1B64" w:rsidP="007F1B64">
            <w:pPr>
              <w:widowControl w:val="0"/>
              <w:tabs>
                <w:tab w:val="left" w:pos="1477"/>
              </w:tabs>
              <w:autoSpaceDE w:val="0"/>
              <w:autoSpaceDN w:val="0"/>
              <w:jc w:val="both"/>
              <w:rPr>
                <w:rFonts w:eastAsia="Calibri" w:cs="Times New Roman"/>
                <w:szCs w:val="24"/>
                <w:lang w:eastAsia="tr-TR" w:bidi="tr-TR"/>
              </w:rPr>
            </w:pPr>
            <w:r w:rsidRPr="000B7719">
              <w:t>İnşaat Teknolojisi / Yapı Tasarım</w:t>
            </w:r>
          </w:p>
        </w:tc>
        <w:tc>
          <w:tcPr>
            <w:tcW w:w="1435" w:type="dxa"/>
            <w:vAlign w:val="center"/>
          </w:tcPr>
          <w:p w14:paraId="4990BA38" w14:textId="77777777" w:rsidR="007F1B64" w:rsidRPr="00FF626B" w:rsidRDefault="007F1B64" w:rsidP="007F1B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5044C445" w14:textId="79EF3681" w:rsidR="007F1B64" w:rsidRPr="00FF626B" w:rsidRDefault="007F1B64" w:rsidP="007F1B64">
            <w:pPr>
              <w:widowControl w:val="0"/>
              <w:autoSpaceDE w:val="0"/>
              <w:autoSpaceDN w:val="0"/>
              <w:jc w:val="center"/>
              <w:rPr>
                <w:rFonts w:eastAsia="Calibri" w:cs="Times New Roman"/>
                <w:szCs w:val="24"/>
                <w:lang w:eastAsia="tr-TR" w:bidi="tr-TR"/>
              </w:rPr>
            </w:pPr>
            <w:r w:rsidRPr="000B7719">
              <w:t>1</w:t>
            </w:r>
          </w:p>
        </w:tc>
        <w:tc>
          <w:tcPr>
            <w:tcW w:w="2254" w:type="dxa"/>
            <w:vAlign w:val="center"/>
          </w:tcPr>
          <w:p w14:paraId="792A614E" w14:textId="690AE820" w:rsidR="007F1B64" w:rsidRPr="00FF626B" w:rsidRDefault="007F1B64" w:rsidP="007F1B6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0B7719">
              <w:t>30</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69E3F029" w14:textId="78B5BB73" w:rsidR="007F1B64" w:rsidRPr="000D0FC5" w:rsidRDefault="007F1B64" w:rsidP="007F1B64">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FF626B" w:rsidRPr="005420CE" w14:paraId="49BAC954" w14:textId="77777777" w:rsidTr="0077581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1E71064C" w14:textId="77777777" w:rsidR="00FF626B" w:rsidRPr="00FF626B" w:rsidRDefault="00FF626B" w:rsidP="00E356F3">
            <w:pPr>
              <w:widowControl w:val="0"/>
              <w:autoSpaceDE w:val="0"/>
              <w:autoSpaceDN w:val="0"/>
              <w:spacing w:before="9"/>
              <w:ind w:left="107"/>
              <w:rPr>
                <w:rFonts w:eastAsia="Calibri" w:cs="Times New Roman"/>
                <w:b w:val="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710B5977" w14:textId="116D1082" w:rsidR="00FF626B" w:rsidRPr="00FF626B" w:rsidRDefault="00FF626B" w:rsidP="00FF626B">
            <w:pPr>
              <w:widowControl w:val="0"/>
              <w:tabs>
                <w:tab w:val="left" w:pos="1477"/>
              </w:tabs>
              <w:autoSpaceDE w:val="0"/>
              <w:autoSpaceDN w:val="0"/>
              <w:jc w:val="both"/>
              <w:rPr>
                <w:rFonts w:eastAsia="Calibri" w:cs="Times New Roman"/>
                <w:szCs w:val="24"/>
                <w:lang w:eastAsia="tr-TR" w:bidi="tr-TR"/>
              </w:rPr>
            </w:pPr>
            <w:r w:rsidRPr="00FF626B">
              <w:rPr>
                <w:rFonts w:eastAsia="Calibri" w:cs="Times New Roman"/>
                <w:szCs w:val="24"/>
                <w:lang w:eastAsia="tr-TR" w:bidi="tr-TR"/>
              </w:rPr>
              <w:t>Motorlu Araçlar Teknolojisi</w:t>
            </w:r>
          </w:p>
        </w:tc>
        <w:tc>
          <w:tcPr>
            <w:tcW w:w="1435" w:type="dxa"/>
            <w:vAlign w:val="center"/>
          </w:tcPr>
          <w:p w14:paraId="5B740B7C" w14:textId="77777777" w:rsidR="00FF626B" w:rsidRPr="00FF626B" w:rsidRDefault="00FF626B"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0DE98B90" w14:textId="67606844" w:rsidR="00FF626B" w:rsidRPr="00FF626B" w:rsidRDefault="007F1B64"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539BBBEC" w14:textId="17F962BC" w:rsidR="00FF626B" w:rsidRPr="00FF626B" w:rsidRDefault="00FF626B" w:rsidP="00994F2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27</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188537CF" w14:textId="788CF921" w:rsidR="00FF626B" w:rsidRPr="000D0FC5" w:rsidRDefault="007F1B64"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FF626B" w:rsidRPr="005420CE" w14:paraId="43D62DBC" w14:textId="77777777" w:rsidTr="00775817">
        <w:trPr>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21B94793" w14:textId="77777777" w:rsidR="00FF626B" w:rsidRPr="00FF626B" w:rsidRDefault="00FF626B" w:rsidP="00E356F3">
            <w:pPr>
              <w:widowControl w:val="0"/>
              <w:autoSpaceDE w:val="0"/>
              <w:autoSpaceDN w:val="0"/>
              <w:spacing w:before="9"/>
              <w:ind w:left="107"/>
              <w:rPr>
                <w:rFonts w:eastAsia="Calibri" w:cs="Times New Roman"/>
                <w:b w:val="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5BFBA400" w14:textId="158D5FC1" w:rsidR="00FF626B" w:rsidRPr="00FF626B" w:rsidRDefault="007F1B64" w:rsidP="00FF626B">
            <w:pPr>
              <w:widowControl w:val="0"/>
              <w:tabs>
                <w:tab w:val="left" w:pos="1477"/>
              </w:tabs>
              <w:autoSpaceDE w:val="0"/>
              <w:autoSpaceDN w:val="0"/>
              <w:jc w:val="both"/>
              <w:rPr>
                <w:rFonts w:eastAsia="Calibri" w:cs="Times New Roman"/>
                <w:szCs w:val="24"/>
                <w:lang w:eastAsia="tr-TR" w:bidi="tr-TR"/>
              </w:rPr>
            </w:pPr>
            <w:r w:rsidRPr="007F1B64">
              <w:rPr>
                <w:rFonts w:eastAsia="Calibri" w:cs="Times New Roman"/>
                <w:szCs w:val="24"/>
                <w:lang w:eastAsia="tr-TR" w:bidi="tr-TR"/>
              </w:rPr>
              <w:t>Tarih</w:t>
            </w:r>
          </w:p>
        </w:tc>
        <w:tc>
          <w:tcPr>
            <w:tcW w:w="1435" w:type="dxa"/>
            <w:vAlign w:val="center"/>
          </w:tcPr>
          <w:p w14:paraId="5FCF71EC" w14:textId="77777777" w:rsidR="00FF626B" w:rsidRPr="00FF626B" w:rsidRDefault="00FF626B"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34524BB1" w14:textId="6B9F1A32" w:rsidR="00FF626B" w:rsidRPr="00FF626B" w:rsidRDefault="007F1B64" w:rsidP="00994F2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2254" w:type="dxa"/>
            <w:vAlign w:val="center"/>
          </w:tcPr>
          <w:p w14:paraId="542EA0CA" w14:textId="552ADCD4" w:rsidR="00FF626B" w:rsidRPr="00FF626B" w:rsidRDefault="007F1B64" w:rsidP="00994F2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29</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1BDB36E8" w14:textId="68668994" w:rsidR="00FF626B" w:rsidRPr="000D0FC5" w:rsidRDefault="007F1B64"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r w:rsidR="00994F28" w:rsidRPr="005420CE" w14:paraId="1DACC73A" w14:textId="77777777" w:rsidTr="00775817">
        <w:trPr>
          <w:cnfStyle w:val="010000000000" w:firstRow="0" w:lastRow="1"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6D4DD1FF" w14:textId="6EAE1175" w:rsidR="00994F28" w:rsidRPr="00FF626B" w:rsidRDefault="00994F28" w:rsidP="00E356F3">
            <w:pPr>
              <w:widowControl w:val="0"/>
              <w:autoSpaceDE w:val="0"/>
              <w:autoSpaceDN w:val="0"/>
              <w:spacing w:before="9"/>
              <w:ind w:left="107"/>
              <w:rPr>
                <w:rFonts w:eastAsia="Calibri" w:cs="Times New Roman"/>
                <w:b w:val="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511" w:type="dxa"/>
            <w:vAlign w:val="center"/>
          </w:tcPr>
          <w:p w14:paraId="5D7E1C0C" w14:textId="1D78C9A7" w:rsidR="00994F28" w:rsidRPr="00FF626B" w:rsidRDefault="007F1B64" w:rsidP="00FF626B">
            <w:pPr>
              <w:widowControl w:val="0"/>
              <w:tabs>
                <w:tab w:val="left" w:pos="1477"/>
              </w:tabs>
              <w:autoSpaceDE w:val="0"/>
              <w:autoSpaceDN w:val="0"/>
              <w:jc w:val="both"/>
              <w:rPr>
                <w:rFonts w:eastAsia="Calibri" w:cs="Times New Roman"/>
                <w:b w:val="0"/>
                <w:szCs w:val="24"/>
                <w:lang w:eastAsia="tr-TR" w:bidi="tr-TR"/>
              </w:rPr>
            </w:pPr>
            <w:r w:rsidRPr="007F1B64">
              <w:rPr>
                <w:rFonts w:eastAsia="Calibri" w:cs="Times New Roman"/>
                <w:b w:val="0"/>
                <w:szCs w:val="24"/>
                <w:lang w:eastAsia="tr-TR" w:bidi="tr-TR"/>
              </w:rPr>
              <w:t>Sağlık / Sağlık Hizmetleri</w:t>
            </w:r>
            <w:r>
              <w:rPr>
                <w:rFonts w:eastAsia="Calibri" w:cs="Times New Roman"/>
                <w:b w:val="0"/>
                <w:szCs w:val="24"/>
                <w:lang w:eastAsia="tr-TR" w:bidi="tr-TR"/>
              </w:rPr>
              <w:t xml:space="preserve"> (</w:t>
            </w:r>
            <w:proofErr w:type="spellStart"/>
            <w:r>
              <w:rPr>
                <w:rFonts w:eastAsia="Calibri" w:cs="Times New Roman"/>
                <w:b w:val="0"/>
                <w:szCs w:val="24"/>
                <w:lang w:eastAsia="tr-TR" w:bidi="tr-TR"/>
              </w:rPr>
              <w:t>Mdr</w:t>
            </w:r>
            <w:proofErr w:type="spellEnd"/>
            <w:r>
              <w:rPr>
                <w:rFonts w:eastAsia="Calibri" w:cs="Times New Roman"/>
                <w:b w:val="0"/>
                <w:szCs w:val="24"/>
                <w:lang w:eastAsia="tr-TR" w:bidi="tr-TR"/>
              </w:rPr>
              <w:t>.)</w:t>
            </w:r>
          </w:p>
        </w:tc>
        <w:tc>
          <w:tcPr>
            <w:tcW w:w="1435" w:type="dxa"/>
            <w:vAlign w:val="center"/>
          </w:tcPr>
          <w:p w14:paraId="4A06CE4D" w14:textId="1919FEA7" w:rsidR="00994F28" w:rsidRPr="00FF626B" w:rsidRDefault="007F1B64" w:rsidP="00994F28">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Pr>
                <w:rFonts w:eastAsia="Calibri" w:cs="Times New Roman"/>
                <w:b w:val="0"/>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vAlign w:val="center"/>
          </w:tcPr>
          <w:p w14:paraId="022546EE" w14:textId="3279B7D8" w:rsidR="00994F28" w:rsidRPr="00FF626B" w:rsidRDefault="00994F28" w:rsidP="00994F28">
            <w:pPr>
              <w:widowControl w:val="0"/>
              <w:autoSpaceDE w:val="0"/>
              <w:autoSpaceDN w:val="0"/>
              <w:jc w:val="center"/>
              <w:rPr>
                <w:rFonts w:eastAsia="Calibri" w:cs="Times New Roman"/>
                <w:b w:val="0"/>
                <w:szCs w:val="24"/>
                <w:lang w:eastAsia="tr-TR" w:bidi="tr-TR"/>
              </w:rPr>
            </w:pPr>
          </w:p>
        </w:tc>
        <w:tc>
          <w:tcPr>
            <w:tcW w:w="2254" w:type="dxa"/>
            <w:vAlign w:val="center"/>
          </w:tcPr>
          <w:p w14:paraId="6B1EBB9A" w14:textId="44945EE8" w:rsidR="00994F28" w:rsidRPr="00FF626B" w:rsidRDefault="007F1B64" w:rsidP="00994F28">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szCs w:val="24"/>
                <w:lang w:eastAsia="tr-TR" w:bidi="tr-TR"/>
              </w:rPr>
            </w:pPr>
            <w:r>
              <w:rPr>
                <w:rFonts w:eastAsia="Calibri" w:cs="Times New Roman"/>
                <w:b w:val="0"/>
                <w:szCs w:val="24"/>
                <w:lang w:eastAsia="tr-TR" w:bidi="tr-TR"/>
              </w:rPr>
              <w:t>26</w:t>
            </w:r>
          </w:p>
        </w:tc>
        <w:tc>
          <w:tcPr>
            <w:cnfStyle w:val="000100000000" w:firstRow="0" w:lastRow="0" w:firstColumn="0" w:lastColumn="1" w:oddVBand="0" w:evenVBand="0" w:oddHBand="0" w:evenHBand="0" w:firstRowFirstColumn="0" w:firstRowLastColumn="0" w:lastRowFirstColumn="0" w:lastRowLastColumn="0"/>
            <w:tcW w:w="1563" w:type="dxa"/>
            <w:vAlign w:val="center"/>
          </w:tcPr>
          <w:p w14:paraId="150FE40F" w14:textId="0B09CAB8" w:rsidR="00994F28" w:rsidRPr="000D0FC5" w:rsidRDefault="007F1B64" w:rsidP="00994F28">
            <w:pPr>
              <w:widowControl w:val="0"/>
              <w:autoSpaceDE w:val="0"/>
              <w:autoSpaceDN w:val="0"/>
              <w:jc w:val="center"/>
              <w:rPr>
                <w:rFonts w:eastAsia="Calibri" w:cs="Times New Roman"/>
                <w:szCs w:val="24"/>
                <w:lang w:eastAsia="tr-TR" w:bidi="tr-TR"/>
              </w:rPr>
            </w:pPr>
            <w:r w:rsidRPr="000D0FC5">
              <w:rPr>
                <w:rFonts w:eastAsia="Calibri" w:cs="Times New Roman"/>
                <w:szCs w:val="24"/>
                <w:lang w:eastAsia="tr-TR" w:bidi="tr-TR"/>
              </w:rPr>
              <w:t>1</w:t>
            </w:r>
          </w:p>
        </w:tc>
      </w:tr>
    </w:tbl>
    <w:p w14:paraId="44A51B14" w14:textId="3EEB238E" w:rsidR="00EC5C66" w:rsidRPr="00CB1573" w:rsidRDefault="00CB1573" w:rsidP="00CB1573">
      <w:pPr>
        <w:pStyle w:val="ResimYazs"/>
        <w:rPr>
          <w:i/>
          <w:sz w:val="22"/>
        </w:rPr>
      </w:pPr>
      <w:bookmarkStart w:id="40" w:name="_Toc165887704"/>
      <w:r w:rsidRPr="00CB1573">
        <w:rPr>
          <w:i/>
          <w:sz w:val="22"/>
        </w:rPr>
        <w:lastRenderedPageBreak/>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21</w:t>
      </w:r>
      <w:r w:rsidRPr="00CB1573">
        <w:rPr>
          <w:i/>
          <w:sz w:val="22"/>
        </w:rPr>
        <w:fldChar w:fldCharType="end"/>
      </w:r>
      <w:r w:rsidRPr="00CB1573">
        <w:rPr>
          <w:i/>
          <w:sz w:val="22"/>
        </w:rPr>
        <w:t>: Yönetici ve öğretmenlerin katıldıkları hizmet içi eğitim faaliyeti sayısı</w:t>
      </w:r>
      <w:bookmarkEnd w:id="40"/>
    </w:p>
    <w:tbl>
      <w:tblPr>
        <w:tblStyle w:val="KlavuzuTablo4-Vurgu4"/>
        <w:tblW w:w="1423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308"/>
        <w:gridCol w:w="4608"/>
        <w:gridCol w:w="1357"/>
        <w:gridCol w:w="1652"/>
        <w:gridCol w:w="1654"/>
        <w:gridCol w:w="1655"/>
      </w:tblGrid>
      <w:tr w:rsidR="0000718B" w:rsidRPr="005420CE" w14:paraId="57B7F2D5" w14:textId="77777777" w:rsidTr="00E8311C">
        <w:trPr>
          <w:cnfStyle w:val="100000000000" w:firstRow="1" w:lastRow="0" w:firstColumn="0" w:lastColumn="0" w:oddVBand="0" w:evenVBand="0" w:oddHBand="0"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3308" w:type="dxa"/>
            <w:vMerge w:val="restart"/>
            <w:vAlign w:val="center"/>
          </w:tcPr>
          <w:p w14:paraId="0D0CAE7B" w14:textId="77777777"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14:paraId="3A8E517E" w14:textId="77777777"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4608" w:type="dxa"/>
            <w:vMerge w:val="restart"/>
            <w:vAlign w:val="center"/>
          </w:tcPr>
          <w:p w14:paraId="00D91A15" w14:textId="77777777"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14:paraId="23CA39CC" w14:textId="77777777"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318" w:type="dxa"/>
            <w:gridSpan w:val="4"/>
            <w:vAlign w:val="center"/>
          </w:tcPr>
          <w:p w14:paraId="20181A5C" w14:textId="77777777"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00718B" w:rsidRPr="005420CE" w14:paraId="60A9D830" w14:textId="77777777" w:rsidTr="00E831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3308" w:type="dxa"/>
            <w:vMerge/>
            <w:vAlign w:val="center"/>
          </w:tcPr>
          <w:p w14:paraId="46EBA870" w14:textId="77777777"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4608" w:type="dxa"/>
            <w:vMerge/>
            <w:vAlign w:val="center"/>
          </w:tcPr>
          <w:p w14:paraId="59A9A4C1" w14:textId="77777777"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357" w:type="dxa"/>
            <w:vAlign w:val="center"/>
          </w:tcPr>
          <w:p w14:paraId="5C2278AC" w14:textId="77777777"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317C424A" w14:textId="77777777"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54" w:type="dxa"/>
            <w:vAlign w:val="center"/>
          </w:tcPr>
          <w:p w14:paraId="0707E8A1" w14:textId="77777777"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55741080" w14:textId="77777777"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00718B" w:rsidRPr="005420CE" w14:paraId="3CA34311"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6ED79389" w14:textId="794375A4" w:rsidR="0000718B" w:rsidRPr="005420CE" w:rsidRDefault="00816F2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Ayşe YILDIRAN</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5F43D066" w14:textId="4F05C1FA" w:rsidR="0000718B" w:rsidRPr="005420CE" w:rsidRDefault="00816F29" w:rsidP="00D055C2">
            <w:pPr>
              <w:widowControl w:val="0"/>
              <w:autoSpaceDE w:val="0"/>
              <w:autoSpaceDN w:val="0"/>
              <w:jc w:val="both"/>
              <w:rPr>
                <w:rFonts w:eastAsia="Calibri" w:cs="Times New Roman"/>
                <w:szCs w:val="24"/>
                <w:lang w:eastAsia="tr-TR" w:bidi="tr-TR"/>
              </w:rPr>
            </w:pPr>
            <w:r w:rsidRPr="00816F29">
              <w:rPr>
                <w:rFonts w:eastAsia="Calibri" w:cs="Times New Roman"/>
                <w:szCs w:val="24"/>
                <w:lang w:eastAsia="tr-TR" w:bidi="tr-TR"/>
              </w:rPr>
              <w:t>Sağlık / Sağlık Hizmetleri (</w:t>
            </w:r>
            <w:proofErr w:type="spellStart"/>
            <w:r w:rsidRPr="00816F29">
              <w:rPr>
                <w:rFonts w:eastAsia="Calibri" w:cs="Times New Roman"/>
                <w:szCs w:val="24"/>
                <w:lang w:eastAsia="tr-TR" w:bidi="tr-TR"/>
              </w:rPr>
              <w:t>Mdr</w:t>
            </w:r>
            <w:proofErr w:type="spellEnd"/>
            <w:r w:rsidRPr="00816F29">
              <w:rPr>
                <w:rFonts w:eastAsia="Calibri" w:cs="Times New Roman"/>
                <w:szCs w:val="24"/>
                <w:lang w:eastAsia="tr-TR" w:bidi="tr-TR"/>
              </w:rPr>
              <w:t>.)</w:t>
            </w:r>
          </w:p>
        </w:tc>
        <w:tc>
          <w:tcPr>
            <w:tcW w:w="1357" w:type="dxa"/>
            <w:vAlign w:val="center"/>
          </w:tcPr>
          <w:p w14:paraId="479ECCF8" w14:textId="45AD068D" w:rsidR="0000718B" w:rsidRPr="005420CE" w:rsidRDefault="00626260" w:rsidP="00BB0E9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322A1FDC" w14:textId="23BE7572" w:rsidR="0000718B" w:rsidRPr="005420CE" w:rsidRDefault="00626260" w:rsidP="00BB0E9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12</w:t>
            </w:r>
          </w:p>
        </w:tc>
        <w:tc>
          <w:tcPr>
            <w:tcW w:w="1654" w:type="dxa"/>
            <w:vAlign w:val="center"/>
          </w:tcPr>
          <w:p w14:paraId="151505A1" w14:textId="5CAC65D6" w:rsidR="0000718B" w:rsidRPr="005420CE" w:rsidRDefault="00626260" w:rsidP="00BB0E9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6285A8A2" w14:textId="1D5F7920" w:rsidR="0000718B" w:rsidRPr="005420CE" w:rsidRDefault="00626260"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26</w:t>
            </w:r>
          </w:p>
        </w:tc>
      </w:tr>
      <w:tr w:rsidR="0000718B" w:rsidRPr="005420CE" w14:paraId="13EEE7F0"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5E50B273" w14:textId="543AC872" w:rsidR="0000718B" w:rsidRPr="005420CE" w:rsidRDefault="00816F2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Ahmet İŞLER</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58DAC65C" w14:textId="43486D7B" w:rsidR="0000718B" w:rsidRPr="005420CE" w:rsidRDefault="00816F29" w:rsidP="00D055C2">
            <w:pPr>
              <w:widowControl w:val="0"/>
              <w:autoSpaceDE w:val="0"/>
              <w:autoSpaceDN w:val="0"/>
              <w:jc w:val="both"/>
              <w:rPr>
                <w:rFonts w:eastAsia="Calibri" w:cs="Times New Roman"/>
                <w:szCs w:val="24"/>
                <w:lang w:eastAsia="tr-TR" w:bidi="tr-TR"/>
              </w:rPr>
            </w:pPr>
            <w:r w:rsidRPr="00816F29">
              <w:rPr>
                <w:rFonts w:eastAsia="Calibri" w:cs="Times New Roman"/>
                <w:szCs w:val="24"/>
                <w:lang w:eastAsia="tr-TR" w:bidi="tr-TR"/>
              </w:rPr>
              <w:t>Elektrik-Elektronik Teknolojisi / Elektrik</w:t>
            </w:r>
          </w:p>
        </w:tc>
        <w:tc>
          <w:tcPr>
            <w:tcW w:w="1357" w:type="dxa"/>
            <w:vAlign w:val="center"/>
          </w:tcPr>
          <w:p w14:paraId="5BF8966E" w14:textId="4625F6FE" w:rsidR="0000718B" w:rsidRPr="005420CE" w:rsidRDefault="00BB0E98" w:rsidP="00BB0E9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6AAFE016" w14:textId="20B24849" w:rsidR="0000718B" w:rsidRPr="005420CE" w:rsidRDefault="00BB0E98" w:rsidP="00BB0E9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3</w:t>
            </w:r>
          </w:p>
        </w:tc>
        <w:tc>
          <w:tcPr>
            <w:tcW w:w="1654" w:type="dxa"/>
            <w:vAlign w:val="center"/>
          </w:tcPr>
          <w:p w14:paraId="78349BEF" w14:textId="55ED2733" w:rsidR="0000718B" w:rsidRPr="005420CE" w:rsidRDefault="00BB0E98" w:rsidP="00BB0E9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154F07E7" w14:textId="3013A627" w:rsidR="0000718B" w:rsidRPr="005420CE" w:rsidRDefault="00BB0E98"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9</w:t>
            </w:r>
          </w:p>
        </w:tc>
      </w:tr>
      <w:tr w:rsidR="00816F29" w:rsidRPr="005420CE" w14:paraId="379774E0"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06376A2D" w14:textId="6FAA5055" w:rsidR="00816F29" w:rsidRDefault="00816F2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Harun GÜNGÖR</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16F0EA63" w14:textId="288F6391" w:rsidR="00816F29" w:rsidRDefault="00816F29" w:rsidP="00D055C2">
            <w:pPr>
              <w:widowControl w:val="0"/>
              <w:autoSpaceDE w:val="0"/>
              <w:autoSpaceDN w:val="0"/>
              <w:jc w:val="both"/>
              <w:rPr>
                <w:rFonts w:eastAsia="Calibri" w:cs="Times New Roman"/>
                <w:szCs w:val="24"/>
                <w:lang w:eastAsia="tr-TR" w:bidi="tr-TR"/>
              </w:rPr>
            </w:pPr>
            <w:r w:rsidRPr="00816F29">
              <w:rPr>
                <w:rFonts w:eastAsia="Calibri" w:cs="Times New Roman"/>
                <w:szCs w:val="24"/>
                <w:lang w:eastAsia="tr-TR" w:bidi="tr-TR"/>
              </w:rPr>
              <w:t>Kimya / Kimya Teknolojisi</w:t>
            </w:r>
          </w:p>
        </w:tc>
        <w:tc>
          <w:tcPr>
            <w:tcW w:w="1357" w:type="dxa"/>
            <w:vAlign w:val="center"/>
          </w:tcPr>
          <w:p w14:paraId="335C879F" w14:textId="64748A53" w:rsidR="00816F29" w:rsidRPr="005420CE" w:rsidRDefault="00626260" w:rsidP="00BB0E9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7FCBA651" w14:textId="1F065CD3" w:rsidR="00816F29" w:rsidRPr="005420CE" w:rsidRDefault="00626260" w:rsidP="00BB0E9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10</w:t>
            </w:r>
          </w:p>
        </w:tc>
        <w:tc>
          <w:tcPr>
            <w:tcW w:w="1654" w:type="dxa"/>
            <w:vAlign w:val="center"/>
          </w:tcPr>
          <w:p w14:paraId="42B85D2C" w14:textId="668B66CC" w:rsidR="00816F29" w:rsidRPr="005420CE" w:rsidRDefault="00626260" w:rsidP="00BB0E9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35DB429E" w14:textId="7C00796B" w:rsidR="00816F29" w:rsidRDefault="00626260"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24</w:t>
            </w:r>
          </w:p>
        </w:tc>
      </w:tr>
      <w:tr w:rsidR="00816F29" w:rsidRPr="005420CE" w14:paraId="08BE991B"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2EE95732" w14:textId="7E36992E" w:rsidR="00816F29" w:rsidRDefault="00816F2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İbrahim SAYIN</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48C2E5F7" w14:textId="6D8F8BFF" w:rsidR="00816F29" w:rsidRDefault="00816F29" w:rsidP="00D055C2">
            <w:pPr>
              <w:widowControl w:val="0"/>
              <w:autoSpaceDE w:val="0"/>
              <w:autoSpaceDN w:val="0"/>
              <w:jc w:val="both"/>
              <w:rPr>
                <w:rFonts w:eastAsia="Calibri" w:cs="Times New Roman"/>
                <w:szCs w:val="24"/>
                <w:lang w:eastAsia="tr-TR" w:bidi="tr-TR"/>
              </w:rPr>
            </w:pPr>
            <w:r w:rsidRPr="00816F29">
              <w:rPr>
                <w:rFonts w:eastAsia="Calibri" w:cs="Times New Roman"/>
                <w:szCs w:val="24"/>
                <w:lang w:eastAsia="tr-TR" w:bidi="tr-TR"/>
              </w:rPr>
              <w:t>Din Kültürü ve Ahlâk Bilgisi</w:t>
            </w:r>
          </w:p>
        </w:tc>
        <w:tc>
          <w:tcPr>
            <w:tcW w:w="1357" w:type="dxa"/>
            <w:vAlign w:val="center"/>
          </w:tcPr>
          <w:p w14:paraId="77FD1589" w14:textId="33AA6ECF" w:rsidR="00816F29" w:rsidRPr="005420CE" w:rsidRDefault="00C203B7" w:rsidP="00BB0E9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43301CAF" w14:textId="5EC67F72" w:rsidR="00816F29" w:rsidRPr="005420CE" w:rsidRDefault="00C203B7" w:rsidP="00BB0E9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4</w:t>
            </w:r>
          </w:p>
        </w:tc>
        <w:tc>
          <w:tcPr>
            <w:tcW w:w="1654" w:type="dxa"/>
            <w:vAlign w:val="center"/>
          </w:tcPr>
          <w:p w14:paraId="27C93F6A" w14:textId="78C55C8A" w:rsidR="00816F29" w:rsidRPr="005420CE" w:rsidRDefault="00C203B7" w:rsidP="00BB0E9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6E92972D" w14:textId="7FB7874D" w:rsidR="00816F29" w:rsidRDefault="00C203B7"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6</w:t>
            </w:r>
          </w:p>
        </w:tc>
      </w:tr>
      <w:tr w:rsidR="00816F29" w:rsidRPr="005420CE" w14:paraId="2D420DD6"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6954D1B2" w14:textId="4EDCF628" w:rsidR="00816F29" w:rsidRDefault="00816F29"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Hatice ŞAN </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75FD79A5" w14:textId="521B2B0D" w:rsidR="00816F29" w:rsidRDefault="00816F29" w:rsidP="00D055C2">
            <w:pPr>
              <w:widowControl w:val="0"/>
              <w:autoSpaceDE w:val="0"/>
              <w:autoSpaceDN w:val="0"/>
              <w:jc w:val="both"/>
              <w:rPr>
                <w:rFonts w:eastAsia="Calibri" w:cs="Times New Roman"/>
                <w:szCs w:val="24"/>
                <w:lang w:eastAsia="tr-TR" w:bidi="tr-TR"/>
              </w:rPr>
            </w:pPr>
            <w:r w:rsidRPr="00816F29">
              <w:rPr>
                <w:rFonts w:eastAsia="Calibri" w:cs="Times New Roman"/>
                <w:szCs w:val="24"/>
                <w:lang w:eastAsia="tr-TR" w:bidi="tr-TR"/>
              </w:rPr>
              <w:t>Arapça</w:t>
            </w:r>
          </w:p>
        </w:tc>
        <w:tc>
          <w:tcPr>
            <w:tcW w:w="1357" w:type="dxa"/>
            <w:vAlign w:val="center"/>
          </w:tcPr>
          <w:p w14:paraId="1830A2EF" w14:textId="393EEC9E" w:rsidR="00816F29" w:rsidRPr="005420CE" w:rsidRDefault="00626260" w:rsidP="00BB0E9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1CE76532" w14:textId="54A7DE82" w:rsidR="00816F29" w:rsidRPr="005420CE" w:rsidRDefault="00626260" w:rsidP="00BB0E9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5</w:t>
            </w:r>
          </w:p>
        </w:tc>
        <w:tc>
          <w:tcPr>
            <w:tcW w:w="1654" w:type="dxa"/>
            <w:vAlign w:val="center"/>
          </w:tcPr>
          <w:p w14:paraId="7421F5BE" w14:textId="2031E9ED" w:rsidR="00816F29" w:rsidRPr="005420CE" w:rsidRDefault="00626260" w:rsidP="00BB0E9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55DD7E45" w14:textId="7275DBDE" w:rsidR="00816F29" w:rsidRDefault="00626260"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13</w:t>
            </w:r>
          </w:p>
        </w:tc>
      </w:tr>
      <w:tr w:rsidR="00816F29" w:rsidRPr="005420CE" w14:paraId="7B435BC1"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43D9DF9A" w14:textId="0802B5BC" w:rsidR="00816F29" w:rsidRDefault="00956AC8" w:rsidP="00816F29">
            <w:pPr>
              <w:widowControl w:val="0"/>
              <w:autoSpaceDE w:val="0"/>
              <w:autoSpaceDN w:val="0"/>
              <w:jc w:val="both"/>
              <w:rPr>
                <w:rFonts w:eastAsia="Calibri" w:cs="Times New Roman"/>
                <w:szCs w:val="24"/>
                <w:lang w:eastAsia="tr-TR" w:bidi="tr-TR"/>
              </w:rPr>
            </w:pPr>
            <w:r>
              <w:t>Ali</w:t>
            </w:r>
            <w:r w:rsidR="00816F29" w:rsidRPr="00EA0A3B">
              <w:t xml:space="preserve"> ALBAYRAK</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1863DDD5" w14:textId="27524895" w:rsidR="00816F29" w:rsidRDefault="00816F29" w:rsidP="00816F29">
            <w:pPr>
              <w:widowControl w:val="0"/>
              <w:autoSpaceDE w:val="0"/>
              <w:autoSpaceDN w:val="0"/>
              <w:jc w:val="both"/>
              <w:rPr>
                <w:rFonts w:eastAsia="Calibri" w:cs="Times New Roman"/>
                <w:szCs w:val="24"/>
                <w:lang w:eastAsia="tr-TR" w:bidi="tr-TR"/>
              </w:rPr>
            </w:pPr>
            <w:r w:rsidRPr="00DB6D62">
              <w:t>Matematik</w:t>
            </w:r>
          </w:p>
        </w:tc>
        <w:tc>
          <w:tcPr>
            <w:tcW w:w="1357" w:type="dxa"/>
            <w:vAlign w:val="center"/>
          </w:tcPr>
          <w:p w14:paraId="4A41E169" w14:textId="77777777" w:rsidR="00816F29" w:rsidRPr="005420CE" w:rsidRDefault="00816F29" w:rsidP="00BB0E9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5C71595A" w14:textId="72B68D6C" w:rsidR="00816F29" w:rsidRPr="005420CE" w:rsidRDefault="00626260" w:rsidP="00BB0E9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5</w:t>
            </w:r>
          </w:p>
        </w:tc>
        <w:tc>
          <w:tcPr>
            <w:tcW w:w="1654" w:type="dxa"/>
            <w:vAlign w:val="center"/>
          </w:tcPr>
          <w:p w14:paraId="037DB43B" w14:textId="62A1B4A4" w:rsidR="00816F29" w:rsidRPr="005420CE" w:rsidRDefault="00626260" w:rsidP="00BB0E9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0877E971" w14:textId="38F66E10" w:rsidR="00816F29" w:rsidRDefault="00626260"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11</w:t>
            </w:r>
          </w:p>
        </w:tc>
      </w:tr>
      <w:tr w:rsidR="00956AC8" w:rsidRPr="005420CE" w14:paraId="58250516"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426FB4C3" w14:textId="0A9BCBA9" w:rsidR="00956AC8" w:rsidRDefault="00956AC8" w:rsidP="00956AC8">
            <w:pPr>
              <w:widowControl w:val="0"/>
              <w:autoSpaceDE w:val="0"/>
              <w:autoSpaceDN w:val="0"/>
              <w:jc w:val="both"/>
              <w:rPr>
                <w:rFonts w:eastAsia="Calibri" w:cs="Times New Roman"/>
                <w:szCs w:val="24"/>
                <w:lang w:eastAsia="tr-TR" w:bidi="tr-TR"/>
              </w:rPr>
            </w:pPr>
            <w:r w:rsidRPr="00FC1564">
              <w:t>Duru ÜNAL</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52766B5D" w14:textId="1AB75525" w:rsidR="00956AC8" w:rsidRDefault="00956AC8" w:rsidP="00956AC8">
            <w:pPr>
              <w:widowControl w:val="0"/>
              <w:autoSpaceDE w:val="0"/>
              <w:autoSpaceDN w:val="0"/>
              <w:jc w:val="both"/>
              <w:rPr>
                <w:rFonts w:eastAsia="Calibri" w:cs="Times New Roman"/>
                <w:szCs w:val="24"/>
                <w:lang w:eastAsia="tr-TR" w:bidi="tr-TR"/>
              </w:rPr>
            </w:pPr>
            <w:r w:rsidRPr="00DB6D62">
              <w:t>Türk Dili ve Edebiyatı</w:t>
            </w:r>
          </w:p>
        </w:tc>
        <w:tc>
          <w:tcPr>
            <w:tcW w:w="1357" w:type="dxa"/>
            <w:vAlign w:val="center"/>
          </w:tcPr>
          <w:p w14:paraId="2401B66A" w14:textId="60E91B93"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70BFBC00" w14:textId="7D8DB94C"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7</w:t>
            </w:r>
          </w:p>
        </w:tc>
        <w:tc>
          <w:tcPr>
            <w:tcW w:w="1654" w:type="dxa"/>
            <w:vAlign w:val="center"/>
          </w:tcPr>
          <w:p w14:paraId="069C2E62" w14:textId="41C19FAD"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30AC2C1C" w14:textId="41EB7197"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16</w:t>
            </w:r>
          </w:p>
        </w:tc>
      </w:tr>
      <w:tr w:rsidR="00956AC8" w:rsidRPr="005420CE" w14:paraId="25739296"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1BCB870A" w14:textId="6C41A01A" w:rsidR="00956AC8" w:rsidRDefault="00956AC8" w:rsidP="00956AC8">
            <w:pPr>
              <w:widowControl w:val="0"/>
              <w:autoSpaceDE w:val="0"/>
              <w:autoSpaceDN w:val="0"/>
              <w:jc w:val="both"/>
              <w:rPr>
                <w:rFonts w:eastAsia="Calibri" w:cs="Times New Roman"/>
                <w:szCs w:val="24"/>
                <w:lang w:eastAsia="tr-TR" w:bidi="tr-TR"/>
              </w:rPr>
            </w:pPr>
            <w:r w:rsidRPr="00FC1564">
              <w:t>Ercan YILMAZ</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6A085735" w14:textId="064A3E31" w:rsidR="00956AC8" w:rsidRDefault="00956AC8" w:rsidP="00956AC8">
            <w:pPr>
              <w:widowControl w:val="0"/>
              <w:autoSpaceDE w:val="0"/>
              <w:autoSpaceDN w:val="0"/>
              <w:jc w:val="both"/>
              <w:rPr>
                <w:rFonts w:eastAsia="Calibri" w:cs="Times New Roman"/>
                <w:szCs w:val="24"/>
                <w:lang w:eastAsia="tr-TR" w:bidi="tr-TR"/>
              </w:rPr>
            </w:pPr>
            <w:r w:rsidRPr="00DB6D62">
              <w:t>Tarih</w:t>
            </w:r>
          </w:p>
        </w:tc>
        <w:tc>
          <w:tcPr>
            <w:tcW w:w="1357" w:type="dxa"/>
            <w:vAlign w:val="center"/>
          </w:tcPr>
          <w:p w14:paraId="5D067E85" w14:textId="00718B72"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5D308E3B" w14:textId="5F05A7B7"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8</w:t>
            </w:r>
          </w:p>
        </w:tc>
        <w:tc>
          <w:tcPr>
            <w:tcW w:w="1654" w:type="dxa"/>
            <w:vAlign w:val="center"/>
          </w:tcPr>
          <w:p w14:paraId="2ACD4613" w14:textId="373D9CD2"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20061C2C" w14:textId="0EC5D9CE"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19</w:t>
            </w:r>
          </w:p>
        </w:tc>
      </w:tr>
      <w:tr w:rsidR="00956AC8" w:rsidRPr="005420CE" w14:paraId="12280A90"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67F676A9" w14:textId="43413665" w:rsidR="00956AC8" w:rsidRDefault="00956AC8" w:rsidP="00956AC8">
            <w:pPr>
              <w:widowControl w:val="0"/>
              <w:autoSpaceDE w:val="0"/>
              <w:autoSpaceDN w:val="0"/>
              <w:jc w:val="both"/>
              <w:rPr>
                <w:rFonts w:eastAsia="Calibri" w:cs="Times New Roman"/>
                <w:szCs w:val="24"/>
                <w:lang w:eastAsia="tr-TR" w:bidi="tr-TR"/>
              </w:rPr>
            </w:pPr>
            <w:r w:rsidRPr="00FC1564">
              <w:t>Erkan BALABAN</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753332CB" w14:textId="694097CB" w:rsidR="00956AC8" w:rsidRDefault="00956AC8" w:rsidP="00956AC8">
            <w:pPr>
              <w:widowControl w:val="0"/>
              <w:autoSpaceDE w:val="0"/>
              <w:autoSpaceDN w:val="0"/>
              <w:jc w:val="both"/>
              <w:rPr>
                <w:rFonts w:eastAsia="Calibri" w:cs="Times New Roman"/>
                <w:szCs w:val="24"/>
                <w:lang w:eastAsia="tr-TR" w:bidi="tr-TR"/>
              </w:rPr>
            </w:pPr>
            <w:r w:rsidRPr="00DB6D62">
              <w:t>Elektrik-Elektronik Teknolojisi / Elektrik</w:t>
            </w:r>
          </w:p>
        </w:tc>
        <w:tc>
          <w:tcPr>
            <w:tcW w:w="1357" w:type="dxa"/>
            <w:vAlign w:val="center"/>
          </w:tcPr>
          <w:p w14:paraId="48308A2F" w14:textId="77777777"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09321168" w14:textId="57417399"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8</w:t>
            </w:r>
          </w:p>
        </w:tc>
        <w:tc>
          <w:tcPr>
            <w:tcW w:w="1654" w:type="dxa"/>
            <w:vAlign w:val="center"/>
          </w:tcPr>
          <w:p w14:paraId="60D27E93" w14:textId="1B02388B"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10</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064EA54C" w14:textId="6D2E4E64"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18</w:t>
            </w:r>
          </w:p>
        </w:tc>
      </w:tr>
      <w:tr w:rsidR="00956AC8" w:rsidRPr="005420CE" w14:paraId="3E85D346"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3C1318A0" w14:textId="5AD32D69" w:rsidR="00956AC8" w:rsidRDefault="00956AC8" w:rsidP="00956AC8">
            <w:pPr>
              <w:widowControl w:val="0"/>
              <w:autoSpaceDE w:val="0"/>
              <w:autoSpaceDN w:val="0"/>
              <w:jc w:val="both"/>
              <w:rPr>
                <w:rFonts w:eastAsia="Calibri" w:cs="Times New Roman"/>
                <w:szCs w:val="24"/>
                <w:lang w:eastAsia="tr-TR" w:bidi="tr-TR"/>
              </w:rPr>
            </w:pPr>
            <w:r w:rsidRPr="00FC1564">
              <w:t>Fatih UYGUN</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43A475DC" w14:textId="6E0C3736" w:rsidR="00956AC8" w:rsidRDefault="00956AC8" w:rsidP="00956AC8">
            <w:pPr>
              <w:widowControl w:val="0"/>
              <w:autoSpaceDE w:val="0"/>
              <w:autoSpaceDN w:val="0"/>
              <w:jc w:val="both"/>
              <w:rPr>
                <w:rFonts w:eastAsia="Calibri" w:cs="Times New Roman"/>
                <w:szCs w:val="24"/>
                <w:lang w:eastAsia="tr-TR" w:bidi="tr-TR"/>
              </w:rPr>
            </w:pPr>
            <w:r w:rsidRPr="00DB6D62">
              <w:t>Motorlu Araçlar Teknolojisi</w:t>
            </w:r>
          </w:p>
        </w:tc>
        <w:tc>
          <w:tcPr>
            <w:tcW w:w="1357" w:type="dxa"/>
            <w:vAlign w:val="center"/>
          </w:tcPr>
          <w:p w14:paraId="174A5A8E" w14:textId="77777777"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1A80C710" w14:textId="24824FC3"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9</w:t>
            </w:r>
          </w:p>
        </w:tc>
        <w:tc>
          <w:tcPr>
            <w:tcW w:w="1654" w:type="dxa"/>
            <w:vAlign w:val="center"/>
          </w:tcPr>
          <w:p w14:paraId="5961839B" w14:textId="25D0548A"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0D02C680" w14:textId="1170E573"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18</w:t>
            </w:r>
          </w:p>
        </w:tc>
      </w:tr>
      <w:tr w:rsidR="00956AC8" w:rsidRPr="005420CE" w14:paraId="00798CA0"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0CDB20E3" w14:textId="7F9FD55C" w:rsidR="00956AC8" w:rsidRDefault="00956AC8" w:rsidP="00956AC8">
            <w:pPr>
              <w:widowControl w:val="0"/>
              <w:autoSpaceDE w:val="0"/>
              <w:autoSpaceDN w:val="0"/>
              <w:jc w:val="both"/>
              <w:rPr>
                <w:rFonts w:eastAsia="Calibri" w:cs="Times New Roman"/>
                <w:szCs w:val="24"/>
                <w:lang w:eastAsia="tr-TR" w:bidi="tr-TR"/>
              </w:rPr>
            </w:pPr>
            <w:r w:rsidRPr="00FC1564">
              <w:t>Harun UÇAR</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4D895ADD" w14:textId="65AF051B" w:rsidR="00956AC8" w:rsidRDefault="00956AC8" w:rsidP="00956AC8">
            <w:pPr>
              <w:widowControl w:val="0"/>
              <w:autoSpaceDE w:val="0"/>
              <w:autoSpaceDN w:val="0"/>
              <w:jc w:val="both"/>
              <w:rPr>
                <w:rFonts w:eastAsia="Calibri" w:cs="Times New Roman"/>
                <w:szCs w:val="24"/>
                <w:lang w:eastAsia="tr-TR" w:bidi="tr-TR"/>
              </w:rPr>
            </w:pPr>
            <w:r w:rsidRPr="00DB6D62">
              <w:t>Matematik</w:t>
            </w:r>
          </w:p>
        </w:tc>
        <w:tc>
          <w:tcPr>
            <w:tcW w:w="1357" w:type="dxa"/>
            <w:vAlign w:val="center"/>
          </w:tcPr>
          <w:p w14:paraId="296FA52E" w14:textId="331F147E"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3B20A7D5" w14:textId="42C17509"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9</w:t>
            </w:r>
          </w:p>
        </w:tc>
        <w:tc>
          <w:tcPr>
            <w:tcW w:w="1654" w:type="dxa"/>
            <w:vAlign w:val="center"/>
          </w:tcPr>
          <w:p w14:paraId="6ED37336" w14:textId="061D2659"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40F7E0D8" w14:textId="7161B946"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15</w:t>
            </w:r>
          </w:p>
        </w:tc>
      </w:tr>
      <w:tr w:rsidR="00956AC8" w:rsidRPr="005420CE" w14:paraId="38F1E9B8"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6322CAFF" w14:textId="0C8398BD" w:rsidR="00956AC8" w:rsidRDefault="00956AC8" w:rsidP="00956AC8">
            <w:pPr>
              <w:widowControl w:val="0"/>
              <w:autoSpaceDE w:val="0"/>
              <w:autoSpaceDN w:val="0"/>
              <w:jc w:val="both"/>
              <w:rPr>
                <w:rFonts w:eastAsia="Calibri" w:cs="Times New Roman"/>
                <w:szCs w:val="24"/>
                <w:lang w:eastAsia="tr-TR" w:bidi="tr-TR"/>
              </w:rPr>
            </w:pPr>
            <w:proofErr w:type="spellStart"/>
            <w:r w:rsidRPr="00FC1564">
              <w:t>Keziban</w:t>
            </w:r>
            <w:proofErr w:type="spellEnd"/>
            <w:r w:rsidRPr="00FC1564">
              <w:t xml:space="preserve"> KARACA</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48D292B2" w14:textId="0663CBA2" w:rsidR="00956AC8" w:rsidRDefault="00956AC8" w:rsidP="00956AC8">
            <w:pPr>
              <w:widowControl w:val="0"/>
              <w:autoSpaceDE w:val="0"/>
              <w:autoSpaceDN w:val="0"/>
              <w:jc w:val="both"/>
              <w:rPr>
                <w:rFonts w:eastAsia="Calibri" w:cs="Times New Roman"/>
                <w:szCs w:val="24"/>
                <w:lang w:eastAsia="tr-TR" w:bidi="tr-TR"/>
              </w:rPr>
            </w:pPr>
            <w:r w:rsidRPr="00DB6D62">
              <w:t>Yiyecek İçecek Hizmetleri</w:t>
            </w:r>
          </w:p>
        </w:tc>
        <w:tc>
          <w:tcPr>
            <w:tcW w:w="1357" w:type="dxa"/>
            <w:vAlign w:val="center"/>
          </w:tcPr>
          <w:p w14:paraId="51528C62" w14:textId="77777777"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66E05DA5" w14:textId="4D0D957C"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5</w:t>
            </w:r>
          </w:p>
        </w:tc>
        <w:tc>
          <w:tcPr>
            <w:tcW w:w="1654" w:type="dxa"/>
            <w:vAlign w:val="center"/>
          </w:tcPr>
          <w:p w14:paraId="48757F2C" w14:textId="381D3DAC"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5E9C9AF7" w14:textId="43BBA3CC"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9</w:t>
            </w:r>
          </w:p>
        </w:tc>
      </w:tr>
      <w:tr w:rsidR="00956AC8" w:rsidRPr="005420CE" w14:paraId="080A60AD"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65BED6AE" w14:textId="73842995" w:rsidR="00956AC8" w:rsidRDefault="00956AC8" w:rsidP="00956AC8">
            <w:pPr>
              <w:widowControl w:val="0"/>
              <w:autoSpaceDE w:val="0"/>
              <w:autoSpaceDN w:val="0"/>
              <w:jc w:val="both"/>
              <w:rPr>
                <w:rFonts w:eastAsia="Calibri" w:cs="Times New Roman"/>
                <w:szCs w:val="24"/>
                <w:lang w:eastAsia="tr-TR" w:bidi="tr-TR"/>
              </w:rPr>
            </w:pPr>
            <w:r w:rsidRPr="00FC1564">
              <w:t>Mehmet IŞIK</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653EC4F9" w14:textId="3D87ABC4" w:rsidR="00956AC8" w:rsidRDefault="00956AC8" w:rsidP="00956AC8">
            <w:pPr>
              <w:widowControl w:val="0"/>
              <w:autoSpaceDE w:val="0"/>
              <w:autoSpaceDN w:val="0"/>
              <w:jc w:val="both"/>
              <w:rPr>
                <w:rFonts w:eastAsia="Calibri" w:cs="Times New Roman"/>
                <w:szCs w:val="24"/>
                <w:lang w:eastAsia="tr-TR" w:bidi="tr-TR"/>
              </w:rPr>
            </w:pPr>
            <w:r w:rsidRPr="00DB6D62">
              <w:t>İnşaat Teknolojisi / Yapı Tasarım</w:t>
            </w:r>
          </w:p>
        </w:tc>
        <w:tc>
          <w:tcPr>
            <w:tcW w:w="1357" w:type="dxa"/>
            <w:vAlign w:val="center"/>
          </w:tcPr>
          <w:p w14:paraId="341776A6" w14:textId="5C10D470"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032F9141" w14:textId="654BE1BB"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6</w:t>
            </w:r>
          </w:p>
        </w:tc>
        <w:tc>
          <w:tcPr>
            <w:tcW w:w="1654" w:type="dxa"/>
            <w:vAlign w:val="center"/>
          </w:tcPr>
          <w:p w14:paraId="52E42103" w14:textId="2C24469A"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14D344FD" w14:textId="7BDD28DF"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13</w:t>
            </w:r>
          </w:p>
        </w:tc>
      </w:tr>
      <w:tr w:rsidR="00956AC8" w:rsidRPr="005420CE" w14:paraId="4B684B15"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76191666" w14:textId="0DB8CE5C" w:rsidR="00956AC8" w:rsidRDefault="00956AC8" w:rsidP="00956AC8">
            <w:pPr>
              <w:widowControl w:val="0"/>
              <w:autoSpaceDE w:val="0"/>
              <w:autoSpaceDN w:val="0"/>
              <w:jc w:val="both"/>
              <w:rPr>
                <w:rFonts w:eastAsia="Calibri" w:cs="Times New Roman"/>
                <w:szCs w:val="24"/>
                <w:lang w:eastAsia="tr-TR" w:bidi="tr-TR"/>
              </w:rPr>
            </w:pPr>
            <w:r w:rsidRPr="00FC1564">
              <w:t>Mehmet KILIÇ</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3B7D41DD" w14:textId="18D55499" w:rsidR="00956AC8" w:rsidRDefault="00956AC8" w:rsidP="00956AC8">
            <w:pPr>
              <w:widowControl w:val="0"/>
              <w:autoSpaceDE w:val="0"/>
              <w:autoSpaceDN w:val="0"/>
              <w:jc w:val="both"/>
              <w:rPr>
                <w:rFonts w:eastAsia="Calibri" w:cs="Times New Roman"/>
                <w:szCs w:val="24"/>
                <w:lang w:eastAsia="tr-TR" w:bidi="tr-TR"/>
              </w:rPr>
            </w:pPr>
            <w:r w:rsidRPr="00DB6D62">
              <w:t>Makine Teknolojisi / Makine ve Tasarım Teknolojisi / Makine ve Kalıp</w:t>
            </w:r>
          </w:p>
        </w:tc>
        <w:tc>
          <w:tcPr>
            <w:tcW w:w="1357" w:type="dxa"/>
            <w:vAlign w:val="center"/>
          </w:tcPr>
          <w:p w14:paraId="4F548A09" w14:textId="77777777"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7940516F" w14:textId="5C36C5D0"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13</w:t>
            </w:r>
          </w:p>
        </w:tc>
        <w:tc>
          <w:tcPr>
            <w:tcW w:w="1654" w:type="dxa"/>
            <w:vAlign w:val="center"/>
          </w:tcPr>
          <w:p w14:paraId="33810B2F" w14:textId="3C4F9700"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7896C74A" w14:textId="49F5698A"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22</w:t>
            </w:r>
          </w:p>
        </w:tc>
      </w:tr>
      <w:tr w:rsidR="00956AC8" w:rsidRPr="005420CE" w14:paraId="3312B7EC"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5C140A25" w14:textId="4D880F25" w:rsidR="00956AC8" w:rsidRDefault="00956AC8" w:rsidP="00956AC8">
            <w:pPr>
              <w:widowControl w:val="0"/>
              <w:autoSpaceDE w:val="0"/>
              <w:autoSpaceDN w:val="0"/>
              <w:jc w:val="both"/>
              <w:rPr>
                <w:rFonts w:eastAsia="Calibri" w:cs="Times New Roman"/>
                <w:szCs w:val="24"/>
                <w:lang w:eastAsia="tr-TR" w:bidi="tr-TR"/>
              </w:rPr>
            </w:pPr>
            <w:r w:rsidRPr="00FC1564">
              <w:t>Muhammet DAMARCAN</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07D61718" w14:textId="4B1B359E" w:rsidR="00956AC8" w:rsidRDefault="00956AC8" w:rsidP="00956AC8">
            <w:pPr>
              <w:widowControl w:val="0"/>
              <w:autoSpaceDE w:val="0"/>
              <w:autoSpaceDN w:val="0"/>
              <w:jc w:val="both"/>
              <w:rPr>
                <w:rFonts w:eastAsia="Calibri" w:cs="Times New Roman"/>
                <w:szCs w:val="24"/>
                <w:lang w:eastAsia="tr-TR" w:bidi="tr-TR"/>
              </w:rPr>
            </w:pPr>
            <w:r w:rsidRPr="00DB6D62">
              <w:t>Metal Teknolojisi</w:t>
            </w:r>
          </w:p>
        </w:tc>
        <w:tc>
          <w:tcPr>
            <w:tcW w:w="1357" w:type="dxa"/>
            <w:vAlign w:val="center"/>
          </w:tcPr>
          <w:p w14:paraId="3B40AB8A" w14:textId="77777777"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3B01B356" w14:textId="66DEB43D"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9</w:t>
            </w:r>
          </w:p>
        </w:tc>
        <w:tc>
          <w:tcPr>
            <w:tcW w:w="1654" w:type="dxa"/>
            <w:vAlign w:val="center"/>
          </w:tcPr>
          <w:p w14:paraId="4B49BACA" w14:textId="10560B8C"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17</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668FBB56" w14:textId="7975518F"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26</w:t>
            </w:r>
          </w:p>
        </w:tc>
      </w:tr>
      <w:tr w:rsidR="00956AC8" w:rsidRPr="005420CE" w14:paraId="22D3BAD7"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2FB8110E" w14:textId="2FC4F2AA" w:rsidR="00956AC8" w:rsidRDefault="00956AC8" w:rsidP="00956AC8">
            <w:pPr>
              <w:widowControl w:val="0"/>
              <w:autoSpaceDE w:val="0"/>
              <w:autoSpaceDN w:val="0"/>
              <w:jc w:val="both"/>
              <w:rPr>
                <w:rFonts w:eastAsia="Calibri" w:cs="Times New Roman"/>
                <w:szCs w:val="24"/>
                <w:lang w:eastAsia="tr-TR" w:bidi="tr-TR"/>
              </w:rPr>
            </w:pPr>
            <w:r w:rsidRPr="00FC1564">
              <w:t>Murat HANÇAR</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437325FF" w14:textId="6DE4C58A" w:rsidR="00956AC8" w:rsidRDefault="00956AC8" w:rsidP="00956AC8">
            <w:pPr>
              <w:widowControl w:val="0"/>
              <w:autoSpaceDE w:val="0"/>
              <w:autoSpaceDN w:val="0"/>
              <w:jc w:val="both"/>
              <w:rPr>
                <w:rFonts w:eastAsia="Calibri" w:cs="Times New Roman"/>
                <w:szCs w:val="24"/>
                <w:lang w:eastAsia="tr-TR" w:bidi="tr-TR"/>
              </w:rPr>
            </w:pPr>
            <w:r w:rsidRPr="00DB6D62">
              <w:t>Elektrik-Elektronik Teknolojisi / Elektrik</w:t>
            </w:r>
          </w:p>
        </w:tc>
        <w:tc>
          <w:tcPr>
            <w:tcW w:w="1357" w:type="dxa"/>
            <w:vAlign w:val="center"/>
          </w:tcPr>
          <w:p w14:paraId="33856E4C" w14:textId="24C6CE1E"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20E5181A" w14:textId="64DCC715"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14</w:t>
            </w:r>
          </w:p>
        </w:tc>
        <w:tc>
          <w:tcPr>
            <w:tcW w:w="1654" w:type="dxa"/>
            <w:vAlign w:val="center"/>
          </w:tcPr>
          <w:p w14:paraId="0FDA63A8" w14:textId="04CE6825"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482DDF13" w14:textId="78375B54" w:rsidR="00956AC8" w:rsidRPr="005420CE"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26</w:t>
            </w:r>
          </w:p>
        </w:tc>
      </w:tr>
      <w:tr w:rsidR="00956AC8" w:rsidRPr="005420CE" w14:paraId="397972DA"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4F448C72" w14:textId="1ED066B4" w:rsidR="00956AC8" w:rsidRPr="005420CE" w:rsidRDefault="00956AC8" w:rsidP="00956AC8">
            <w:pPr>
              <w:widowControl w:val="0"/>
              <w:autoSpaceDE w:val="0"/>
              <w:autoSpaceDN w:val="0"/>
              <w:jc w:val="both"/>
              <w:rPr>
                <w:rFonts w:eastAsia="Calibri" w:cs="Times New Roman"/>
                <w:szCs w:val="24"/>
                <w:lang w:eastAsia="tr-TR" w:bidi="tr-TR"/>
              </w:rPr>
            </w:pPr>
            <w:r w:rsidRPr="00FC1564">
              <w:t>Rüştü Serhat CİRİT</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13CCDC57" w14:textId="7C7B227C" w:rsidR="00956AC8" w:rsidRPr="005420CE" w:rsidRDefault="00956AC8" w:rsidP="00956AC8">
            <w:pPr>
              <w:widowControl w:val="0"/>
              <w:autoSpaceDE w:val="0"/>
              <w:autoSpaceDN w:val="0"/>
              <w:jc w:val="both"/>
              <w:rPr>
                <w:rFonts w:eastAsia="Calibri" w:cs="Times New Roman"/>
                <w:szCs w:val="24"/>
                <w:lang w:eastAsia="tr-TR" w:bidi="tr-TR"/>
              </w:rPr>
            </w:pPr>
            <w:r w:rsidRPr="00DB6D62">
              <w:t>Rehberlik</w:t>
            </w:r>
          </w:p>
        </w:tc>
        <w:tc>
          <w:tcPr>
            <w:tcW w:w="1357" w:type="dxa"/>
            <w:vAlign w:val="center"/>
          </w:tcPr>
          <w:p w14:paraId="352DB0CD" w14:textId="7EB7A62A"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34E46EFB" w14:textId="2C83696C"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10</w:t>
            </w:r>
          </w:p>
        </w:tc>
        <w:tc>
          <w:tcPr>
            <w:tcW w:w="1654" w:type="dxa"/>
            <w:vAlign w:val="center"/>
          </w:tcPr>
          <w:p w14:paraId="3A826A1A" w14:textId="62671E42"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382D35E5" w14:textId="7D310899" w:rsidR="00956AC8" w:rsidRPr="005420CE"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22</w:t>
            </w:r>
          </w:p>
        </w:tc>
      </w:tr>
      <w:tr w:rsidR="00956AC8" w:rsidRPr="005420CE" w14:paraId="78532863"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0337D4D0" w14:textId="0712BA07" w:rsidR="00956AC8" w:rsidRPr="005420CE" w:rsidRDefault="00956AC8" w:rsidP="00956AC8">
            <w:pPr>
              <w:widowControl w:val="0"/>
              <w:autoSpaceDE w:val="0"/>
              <w:autoSpaceDN w:val="0"/>
              <w:jc w:val="both"/>
              <w:rPr>
                <w:rFonts w:eastAsia="Calibri" w:cs="Times New Roman"/>
                <w:szCs w:val="24"/>
                <w:lang w:eastAsia="tr-TR" w:bidi="tr-TR"/>
              </w:rPr>
            </w:pPr>
            <w:r w:rsidRPr="00FC1564">
              <w:t>Serdar MATUR</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0FEBEB35" w14:textId="1AE6E9DB" w:rsidR="00956AC8" w:rsidRPr="005420CE" w:rsidRDefault="00956AC8" w:rsidP="00956AC8">
            <w:pPr>
              <w:widowControl w:val="0"/>
              <w:autoSpaceDE w:val="0"/>
              <w:autoSpaceDN w:val="0"/>
              <w:jc w:val="both"/>
              <w:rPr>
                <w:rFonts w:eastAsia="Calibri" w:cs="Times New Roman"/>
                <w:szCs w:val="24"/>
                <w:lang w:eastAsia="tr-TR" w:bidi="tr-TR"/>
              </w:rPr>
            </w:pPr>
            <w:r w:rsidRPr="00DB6D62">
              <w:t>Yiyecek İçecek Hizmetleri</w:t>
            </w:r>
          </w:p>
        </w:tc>
        <w:tc>
          <w:tcPr>
            <w:tcW w:w="1357" w:type="dxa"/>
            <w:vAlign w:val="center"/>
          </w:tcPr>
          <w:p w14:paraId="68AB1A35" w14:textId="77777777"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07195ED1" w14:textId="5D23E00C"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8</w:t>
            </w:r>
          </w:p>
        </w:tc>
        <w:tc>
          <w:tcPr>
            <w:tcW w:w="1654" w:type="dxa"/>
            <w:vAlign w:val="center"/>
          </w:tcPr>
          <w:p w14:paraId="73571931" w14:textId="0B675C4F"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6F6E5F83" w14:textId="4420309B" w:rsidR="00956AC8" w:rsidRPr="005420CE"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13</w:t>
            </w:r>
          </w:p>
        </w:tc>
      </w:tr>
      <w:tr w:rsidR="00956AC8" w:rsidRPr="005420CE" w14:paraId="67ED9263"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31709D2C" w14:textId="1DE07A87" w:rsidR="00956AC8" w:rsidRDefault="00956AC8" w:rsidP="00956AC8">
            <w:pPr>
              <w:widowControl w:val="0"/>
              <w:autoSpaceDE w:val="0"/>
              <w:autoSpaceDN w:val="0"/>
              <w:jc w:val="both"/>
            </w:pPr>
            <w:r w:rsidRPr="00FC1564">
              <w:t>Şahin YILDIRIM</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484A7368" w14:textId="27A6454F" w:rsidR="00956AC8" w:rsidRPr="005420CE" w:rsidRDefault="00956AC8" w:rsidP="00956AC8">
            <w:pPr>
              <w:widowControl w:val="0"/>
              <w:autoSpaceDE w:val="0"/>
              <w:autoSpaceDN w:val="0"/>
              <w:jc w:val="both"/>
              <w:rPr>
                <w:rFonts w:eastAsia="Calibri" w:cs="Times New Roman"/>
                <w:szCs w:val="24"/>
                <w:lang w:eastAsia="tr-TR" w:bidi="tr-TR"/>
              </w:rPr>
            </w:pPr>
            <w:r w:rsidRPr="00DB6D62">
              <w:t>Türk Dili ve Edebiyatı</w:t>
            </w:r>
          </w:p>
        </w:tc>
        <w:tc>
          <w:tcPr>
            <w:tcW w:w="1357" w:type="dxa"/>
            <w:vAlign w:val="center"/>
          </w:tcPr>
          <w:p w14:paraId="6B3A2F20" w14:textId="21F57191"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322ED05E" w14:textId="2BCFA9A7"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20</w:t>
            </w:r>
          </w:p>
        </w:tc>
        <w:tc>
          <w:tcPr>
            <w:tcW w:w="1654" w:type="dxa"/>
            <w:vAlign w:val="center"/>
          </w:tcPr>
          <w:p w14:paraId="48FC75CC" w14:textId="00E4A71B"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11</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183FF02C" w14:textId="1128B1D7"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37</w:t>
            </w:r>
          </w:p>
        </w:tc>
      </w:tr>
      <w:tr w:rsidR="00956AC8" w:rsidRPr="005420CE" w14:paraId="70A389AA" w14:textId="77777777" w:rsidTr="00E8311C">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3AA53CC8" w14:textId="132F4CC7" w:rsidR="00956AC8" w:rsidRDefault="00956AC8" w:rsidP="00956AC8">
            <w:pPr>
              <w:widowControl w:val="0"/>
              <w:autoSpaceDE w:val="0"/>
              <w:autoSpaceDN w:val="0"/>
              <w:jc w:val="both"/>
            </w:pPr>
            <w:r w:rsidRPr="00FC1564">
              <w:t>Vedat GÖKER</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70199799" w14:textId="30BDBDDE" w:rsidR="00956AC8" w:rsidRPr="005420CE" w:rsidRDefault="00956AC8" w:rsidP="00956AC8">
            <w:pPr>
              <w:widowControl w:val="0"/>
              <w:autoSpaceDE w:val="0"/>
              <w:autoSpaceDN w:val="0"/>
              <w:jc w:val="both"/>
              <w:rPr>
                <w:rFonts w:eastAsia="Calibri" w:cs="Times New Roman"/>
                <w:szCs w:val="24"/>
                <w:lang w:eastAsia="tr-TR" w:bidi="tr-TR"/>
              </w:rPr>
            </w:pPr>
            <w:r w:rsidRPr="00DB6D62">
              <w:t>Metal Teknolojisi</w:t>
            </w:r>
          </w:p>
        </w:tc>
        <w:tc>
          <w:tcPr>
            <w:tcW w:w="1357" w:type="dxa"/>
            <w:vAlign w:val="center"/>
          </w:tcPr>
          <w:p w14:paraId="20D9CBB5" w14:textId="77777777"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5E68B3CC" w14:textId="613B4F22"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9</w:t>
            </w:r>
          </w:p>
        </w:tc>
        <w:tc>
          <w:tcPr>
            <w:tcW w:w="1654" w:type="dxa"/>
            <w:vAlign w:val="center"/>
          </w:tcPr>
          <w:p w14:paraId="71C6792A" w14:textId="00130B8C" w:rsidR="00956AC8" w:rsidRPr="005420CE" w:rsidRDefault="00956AC8" w:rsidP="00956AC8">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66233B37" w14:textId="61C52DA2"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18</w:t>
            </w:r>
          </w:p>
        </w:tc>
      </w:tr>
      <w:tr w:rsidR="00956AC8" w:rsidRPr="005420CE" w14:paraId="78A9B6E8" w14:textId="77777777" w:rsidTr="00E8311C">
        <w:trPr>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43E3BC6E" w14:textId="7B2E767D" w:rsidR="00956AC8" w:rsidRDefault="00956AC8" w:rsidP="00956AC8">
            <w:pPr>
              <w:widowControl w:val="0"/>
              <w:autoSpaceDE w:val="0"/>
              <w:autoSpaceDN w:val="0"/>
              <w:jc w:val="both"/>
            </w:pPr>
            <w:r w:rsidRPr="00FC1564">
              <w:t>Ahmet YALÇIN</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12C095D1" w14:textId="7A29C323" w:rsidR="00956AC8" w:rsidRPr="005420CE" w:rsidRDefault="00956AC8" w:rsidP="00956AC8">
            <w:pPr>
              <w:widowControl w:val="0"/>
              <w:autoSpaceDE w:val="0"/>
              <w:autoSpaceDN w:val="0"/>
              <w:jc w:val="both"/>
              <w:rPr>
                <w:rFonts w:eastAsia="Calibri" w:cs="Times New Roman"/>
                <w:szCs w:val="24"/>
                <w:lang w:eastAsia="tr-TR" w:bidi="tr-TR"/>
              </w:rPr>
            </w:pPr>
            <w:r w:rsidRPr="00DB6D62">
              <w:t>Türk Dili ve Edebiyatı</w:t>
            </w:r>
          </w:p>
        </w:tc>
        <w:tc>
          <w:tcPr>
            <w:tcW w:w="1357" w:type="dxa"/>
            <w:vAlign w:val="center"/>
          </w:tcPr>
          <w:p w14:paraId="01401BD7" w14:textId="0E5142D3"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1378C154" w14:textId="5E2DE79C" w:rsidR="00956AC8" w:rsidRPr="005420CE" w:rsidRDefault="00956AC8" w:rsidP="00956AC8">
            <w:pPr>
              <w:widowControl w:val="0"/>
              <w:autoSpaceDE w:val="0"/>
              <w:autoSpaceDN w:val="0"/>
              <w:jc w:val="center"/>
              <w:rPr>
                <w:rFonts w:eastAsia="Calibri" w:cs="Times New Roman"/>
                <w:b/>
                <w:bCs/>
                <w:szCs w:val="24"/>
                <w:lang w:eastAsia="tr-TR" w:bidi="tr-TR"/>
              </w:rPr>
            </w:pPr>
            <w:r>
              <w:rPr>
                <w:rFonts w:eastAsia="Calibri" w:cs="Times New Roman"/>
                <w:b/>
                <w:bCs/>
                <w:szCs w:val="24"/>
                <w:lang w:eastAsia="tr-TR" w:bidi="tr-TR"/>
              </w:rPr>
              <w:t>6</w:t>
            </w:r>
          </w:p>
        </w:tc>
        <w:tc>
          <w:tcPr>
            <w:tcW w:w="1654" w:type="dxa"/>
            <w:vAlign w:val="center"/>
          </w:tcPr>
          <w:p w14:paraId="1A9D6C2A" w14:textId="4C8B86C6" w:rsidR="00956AC8" w:rsidRPr="005420CE" w:rsidRDefault="00956AC8" w:rsidP="00956AC8">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244B5286" w14:textId="5AF64BA0" w:rsidR="00956AC8" w:rsidRDefault="00956AC8" w:rsidP="00956AC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14</w:t>
            </w:r>
          </w:p>
        </w:tc>
      </w:tr>
      <w:tr w:rsidR="00816F29" w:rsidRPr="005420CE" w14:paraId="7515D3C2" w14:textId="77777777" w:rsidTr="00E8311C">
        <w:trPr>
          <w:cnfStyle w:val="010000000000" w:firstRow="0" w:lastRow="1" w:firstColumn="0" w:lastColumn="0" w:oddVBand="0" w:evenVBand="0" w:oddHBand="0"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308" w:type="dxa"/>
            <w:vAlign w:val="center"/>
          </w:tcPr>
          <w:p w14:paraId="46A3CDCB" w14:textId="632BFDBA" w:rsidR="00816F29" w:rsidRDefault="00956AC8" w:rsidP="00956AC8">
            <w:pPr>
              <w:widowControl w:val="0"/>
              <w:autoSpaceDE w:val="0"/>
              <w:autoSpaceDN w:val="0"/>
              <w:jc w:val="both"/>
            </w:pPr>
            <w:proofErr w:type="spellStart"/>
            <w:r>
              <w:t>Rabiye</w:t>
            </w:r>
            <w:proofErr w:type="spellEnd"/>
            <w:r>
              <w:t xml:space="preserve"> </w:t>
            </w:r>
            <w:r w:rsidR="00816F29" w:rsidRPr="00EA0A3B">
              <w:t>G</w:t>
            </w:r>
            <w:r>
              <w:t>ürbüz</w:t>
            </w:r>
            <w:r w:rsidR="00816F29" w:rsidRPr="00EA0A3B">
              <w:t xml:space="preserve"> PEKSÜSLÜ</w:t>
            </w:r>
          </w:p>
        </w:tc>
        <w:tc>
          <w:tcPr>
            <w:cnfStyle w:val="000010000000" w:firstRow="0" w:lastRow="0" w:firstColumn="0" w:lastColumn="0" w:oddVBand="1" w:evenVBand="0" w:oddHBand="0" w:evenHBand="0" w:firstRowFirstColumn="0" w:firstRowLastColumn="0" w:lastRowFirstColumn="0" w:lastRowLastColumn="0"/>
            <w:tcW w:w="4608" w:type="dxa"/>
            <w:vAlign w:val="center"/>
          </w:tcPr>
          <w:p w14:paraId="151AB8F8" w14:textId="2F301F96" w:rsidR="00816F29" w:rsidRPr="001344B0" w:rsidRDefault="00816F29" w:rsidP="00816F29">
            <w:pPr>
              <w:widowControl w:val="0"/>
              <w:autoSpaceDE w:val="0"/>
              <w:autoSpaceDN w:val="0"/>
              <w:jc w:val="both"/>
              <w:rPr>
                <w:rFonts w:eastAsia="Calibri" w:cs="Times New Roman"/>
                <w:b w:val="0"/>
                <w:szCs w:val="24"/>
                <w:lang w:eastAsia="tr-TR" w:bidi="tr-TR"/>
              </w:rPr>
            </w:pPr>
            <w:r w:rsidRPr="001344B0">
              <w:rPr>
                <w:b w:val="0"/>
              </w:rPr>
              <w:t>İmam-Hatip Lisesi Meslek Dersleri</w:t>
            </w:r>
          </w:p>
        </w:tc>
        <w:tc>
          <w:tcPr>
            <w:tcW w:w="1357" w:type="dxa"/>
            <w:vAlign w:val="center"/>
          </w:tcPr>
          <w:p w14:paraId="3D36BBDD" w14:textId="35C02612" w:rsidR="00816F29" w:rsidRPr="005420CE" w:rsidRDefault="008A5B17" w:rsidP="00BB0E98">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Pr>
                <w:rFonts w:eastAsia="Calibri" w:cs="Times New Roman"/>
                <w:b w:val="0"/>
                <w:bCs w:val="0"/>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52" w:type="dxa"/>
            <w:vAlign w:val="center"/>
          </w:tcPr>
          <w:p w14:paraId="77D1E8D8" w14:textId="70577621" w:rsidR="00816F29" w:rsidRPr="005420CE" w:rsidRDefault="008A5B17" w:rsidP="00BB0E98">
            <w:pPr>
              <w:widowControl w:val="0"/>
              <w:autoSpaceDE w:val="0"/>
              <w:autoSpaceDN w:val="0"/>
              <w:jc w:val="center"/>
              <w:rPr>
                <w:rFonts w:eastAsia="Calibri" w:cs="Times New Roman"/>
                <w:b w:val="0"/>
                <w:bCs w:val="0"/>
                <w:szCs w:val="24"/>
                <w:lang w:eastAsia="tr-TR" w:bidi="tr-TR"/>
              </w:rPr>
            </w:pPr>
            <w:r>
              <w:rPr>
                <w:rFonts w:eastAsia="Calibri" w:cs="Times New Roman"/>
                <w:b w:val="0"/>
                <w:bCs w:val="0"/>
                <w:szCs w:val="24"/>
                <w:lang w:eastAsia="tr-TR" w:bidi="tr-TR"/>
              </w:rPr>
              <w:t>9</w:t>
            </w:r>
          </w:p>
        </w:tc>
        <w:tc>
          <w:tcPr>
            <w:tcW w:w="1654" w:type="dxa"/>
            <w:vAlign w:val="center"/>
          </w:tcPr>
          <w:p w14:paraId="4ADEA552" w14:textId="4301B97F" w:rsidR="00816F29" w:rsidRPr="005420CE" w:rsidRDefault="008A5B17" w:rsidP="00BB0E98">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w:t>
            </w:r>
          </w:p>
        </w:tc>
        <w:tc>
          <w:tcPr>
            <w:cnfStyle w:val="000100000000" w:firstRow="0" w:lastRow="0" w:firstColumn="0" w:lastColumn="1" w:oddVBand="0" w:evenVBand="0" w:oddHBand="0" w:evenHBand="0" w:firstRowFirstColumn="0" w:firstRowLastColumn="0" w:lastRowFirstColumn="0" w:lastRowLastColumn="0"/>
            <w:tcW w:w="1655" w:type="dxa"/>
            <w:vAlign w:val="center"/>
          </w:tcPr>
          <w:p w14:paraId="5A79288F" w14:textId="638A0759" w:rsidR="00816F29" w:rsidRDefault="008A5B17" w:rsidP="00BB0E98">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22</w:t>
            </w:r>
          </w:p>
        </w:tc>
      </w:tr>
    </w:tbl>
    <w:p w14:paraId="3772273B" w14:textId="57771ECC" w:rsidR="00B058F9" w:rsidRDefault="00B058F9"/>
    <w:p w14:paraId="3157C5F2" w14:textId="025EFDEA" w:rsidR="00EC5C66" w:rsidRPr="00CB1573" w:rsidRDefault="00CB1573" w:rsidP="00CB1573">
      <w:pPr>
        <w:pStyle w:val="ResimYazs"/>
        <w:rPr>
          <w:i/>
          <w:sz w:val="22"/>
        </w:rPr>
      </w:pPr>
      <w:bookmarkStart w:id="41" w:name="_Toc165887705"/>
      <w:r w:rsidRPr="00CB1573">
        <w:rPr>
          <w:i/>
          <w:sz w:val="22"/>
        </w:rPr>
        <w:lastRenderedPageBreak/>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0D3009">
        <w:rPr>
          <w:i/>
          <w:noProof/>
          <w:sz w:val="22"/>
        </w:rPr>
        <w:t>22</w:t>
      </w:r>
      <w:r w:rsidRPr="00CB1573">
        <w:rPr>
          <w:i/>
          <w:sz w:val="22"/>
        </w:rPr>
        <w:fldChar w:fldCharType="end"/>
      </w:r>
      <w:r w:rsidRPr="00CB1573">
        <w:rPr>
          <w:i/>
          <w:sz w:val="22"/>
        </w:rPr>
        <w:t>: Okul / kurum norm ve ihtiyaç durumu</w:t>
      </w:r>
      <w:bookmarkEnd w:id="41"/>
    </w:p>
    <w:tbl>
      <w:tblPr>
        <w:tblStyle w:val="KlavuzuTablo4-Vurgu4"/>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14:paraId="52999CEC" w14:textId="77777777" w:rsidTr="00D1467D">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0F51A1A5"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9B2EA6B" w14:textId="77777777"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vAlign w:val="center"/>
          </w:tcPr>
          <w:p w14:paraId="6FD7DC8A" w14:textId="77777777"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473499E3" w14:textId="77777777"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480067C4"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14:paraId="6320AEB8"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6A25F7F4" w14:textId="750DA047" w:rsidR="00E356F3" w:rsidRPr="005420CE" w:rsidRDefault="008A5B17" w:rsidP="008A5B17">
            <w:pPr>
              <w:widowControl w:val="0"/>
              <w:autoSpaceDE w:val="0"/>
              <w:autoSpaceDN w:val="0"/>
              <w:jc w:val="both"/>
              <w:rPr>
                <w:rFonts w:eastAsia="Calibri" w:cs="Times New Roman"/>
                <w:szCs w:val="24"/>
                <w:lang w:eastAsia="tr-TR" w:bidi="tr-TR"/>
              </w:rPr>
            </w:pPr>
            <w:r>
              <w:t>Güzellik ve Saç Bakım Hizmetleri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DA62CE6" w14:textId="26CAC785" w:rsidR="00E356F3"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1808" w:type="dxa"/>
            <w:vAlign w:val="center"/>
          </w:tcPr>
          <w:p w14:paraId="7B15448D" w14:textId="77FED4E4" w:rsidR="00E356F3"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79F3BC9F" w14:textId="543F72FB" w:rsidR="00E356F3"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16981314" w14:textId="4ACFE067" w:rsidR="00E356F3"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8A5B17" w:rsidRPr="005420CE" w14:paraId="40A0E740" w14:textId="77777777" w:rsidTr="00D1467D">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77DBBB7B" w14:textId="29006F4D" w:rsidR="008A5B17" w:rsidRPr="005420CE" w:rsidRDefault="008A5B17" w:rsidP="008A5B17">
            <w:pPr>
              <w:widowControl w:val="0"/>
              <w:autoSpaceDE w:val="0"/>
              <w:autoSpaceDN w:val="0"/>
              <w:jc w:val="both"/>
              <w:rPr>
                <w:rFonts w:eastAsia="Calibri" w:cs="Times New Roman"/>
                <w:szCs w:val="24"/>
                <w:lang w:eastAsia="tr-TR" w:bidi="tr-TR"/>
              </w:rPr>
            </w:pPr>
            <w:r w:rsidRPr="00EF6038">
              <w:t>Din Kültürü ve Ahlâk Bilgisi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3B45A70" w14:textId="2F28F9D3"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vAlign w:val="center"/>
          </w:tcPr>
          <w:p w14:paraId="78FE6528" w14:textId="5204D36B" w:rsidR="008A5B17" w:rsidRPr="005420CE" w:rsidRDefault="008A5B17" w:rsidP="008A5B1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527BB401" w14:textId="1E2F9075"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6EB56998" w14:textId="21C59127"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8A5B17" w:rsidRPr="005420CE" w14:paraId="2B47B1A9"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4383BC70" w14:textId="324FE170" w:rsidR="008A5B17" w:rsidRDefault="008A5B17" w:rsidP="008A5B17">
            <w:pPr>
              <w:widowControl w:val="0"/>
              <w:autoSpaceDE w:val="0"/>
              <w:autoSpaceDN w:val="0"/>
              <w:jc w:val="both"/>
              <w:rPr>
                <w:rFonts w:eastAsia="Calibri" w:cs="Times New Roman"/>
                <w:szCs w:val="24"/>
                <w:lang w:eastAsia="tr-TR" w:bidi="tr-TR"/>
              </w:rPr>
            </w:pPr>
            <w:r>
              <w:t>Bilişim Teknolojisi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2FE0F665" w14:textId="3D885ABB"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808" w:type="dxa"/>
            <w:vAlign w:val="center"/>
          </w:tcPr>
          <w:p w14:paraId="64595522" w14:textId="330D97FE" w:rsidR="008A5B17"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5223EE64" w14:textId="2B8CBFDE"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477D4187" w14:textId="51A98442"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8A5B17" w:rsidRPr="005420CE" w14:paraId="7185CAD8" w14:textId="77777777" w:rsidTr="00D1467D">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678F4C17" w14:textId="5DD86155" w:rsidR="008A5B17" w:rsidRDefault="008A5B17" w:rsidP="008A5B17">
            <w:pPr>
              <w:widowControl w:val="0"/>
              <w:autoSpaceDE w:val="0"/>
              <w:autoSpaceDN w:val="0"/>
              <w:jc w:val="both"/>
              <w:rPr>
                <w:rFonts w:eastAsia="Calibri" w:cs="Times New Roman"/>
                <w:szCs w:val="24"/>
                <w:lang w:eastAsia="tr-TR" w:bidi="tr-TR"/>
              </w:rPr>
            </w:pPr>
            <w:r w:rsidRPr="00EF6038">
              <w:t>Matematik</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7F670CD5" w14:textId="42874E67"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vAlign w:val="center"/>
          </w:tcPr>
          <w:p w14:paraId="2F643899" w14:textId="5BD7AD7E" w:rsidR="008A5B17" w:rsidRPr="005420CE" w:rsidRDefault="008A5B17" w:rsidP="008A5B1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32DC0ABE" w14:textId="7C27A013"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3E94E79A" w14:textId="1734E8EC"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8A5B17" w:rsidRPr="005420CE" w14:paraId="2DBF4A14"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74E2DFB1" w14:textId="3860F6A2" w:rsidR="008A5B17" w:rsidRDefault="008A5B17" w:rsidP="008A5B17">
            <w:pPr>
              <w:widowControl w:val="0"/>
              <w:autoSpaceDE w:val="0"/>
              <w:autoSpaceDN w:val="0"/>
              <w:jc w:val="both"/>
              <w:rPr>
                <w:rFonts w:eastAsia="Calibri" w:cs="Times New Roman"/>
                <w:szCs w:val="24"/>
                <w:lang w:eastAsia="tr-TR" w:bidi="tr-TR"/>
              </w:rPr>
            </w:pPr>
            <w:r w:rsidRPr="00EF6038">
              <w:t>Türk Dili ve Edebiyatı</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3EAC8C20" w14:textId="63D86E7D"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vAlign w:val="center"/>
          </w:tcPr>
          <w:p w14:paraId="7C888728" w14:textId="01139991" w:rsidR="008A5B17"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1CB5FA13" w14:textId="0744233F"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0C477E27" w14:textId="67F6EF38"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8A5B17" w:rsidRPr="005420CE" w14:paraId="03DC894E" w14:textId="77777777" w:rsidTr="00D1467D">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31299152" w14:textId="5BBB1D46" w:rsidR="008A5B17" w:rsidRDefault="008A5B17" w:rsidP="008A5B17">
            <w:pPr>
              <w:widowControl w:val="0"/>
              <w:autoSpaceDE w:val="0"/>
              <w:autoSpaceDN w:val="0"/>
              <w:jc w:val="both"/>
              <w:rPr>
                <w:rFonts w:eastAsia="Calibri" w:cs="Times New Roman"/>
                <w:szCs w:val="24"/>
                <w:lang w:eastAsia="tr-TR" w:bidi="tr-TR"/>
              </w:rPr>
            </w:pPr>
            <w:r w:rsidRPr="00EF6038">
              <w:t>Tarih</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22B8C9F6" w14:textId="5C08D60B"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808" w:type="dxa"/>
            <w:vAlign w:val="center"/>
          </w:tcPr>
          <w:p w14:paraId="2628ADAC" w14:textId="5A0839A3" w:rsidR="008A5B17" w:rsidRPr="005420CE" w:rsidRDefault="008A5B17" w:rsidP="008A5B1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019B6805" w14:textId="3480C7BF"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41F234B3" w14:textId="4D36EE05"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8A5B17" w:rsidRPr="005420CE" w14:paraId="016B9D56"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6C5A18AD" w14:textId="662C4B75" w:rsidR="008A5B17" w:rsidRDefault="008A5B17" w:rsidP="008A5B17">
            <w:pPr>
              <w:widowControl w:val="0"/>
              <w:autoSpaceDE w:val="0"/>
              <w:autoSpaceDN w:val="0"/>
              <w:jc w:val="both"/>
              <w:rPr>
                <w:rFonts w:eastAsia="Calibri" w:cs="Times New Roman"/>
                <w:szCs w:val="24"/>
                <w:lang w:eastAsia="tr-TR" w:bidi="tr-TR"/>
              </w:rPr>
            </w:pPr>
            <w:r w:rsidRPr="00EF6038">
              <w:t>Elektrik-Elektronik Teknolojisi / Elektrik</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57719EE8" w14:textId="4B7BB95C"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tcW w:w="1808" w:type="dxa"/>
            <w:vAlign w:val="center"/>
          </w:tcPr>
          <w:p w14:paraId="3CEA0013" w14:textId="6482E97E" w:rsidR="008A5B17"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7811B1EA" w14:textId="0D447645"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59E3561E" w14:textId="1679F356"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r>
      <w:tr w:rsidR="008A5B17" w:rsidRPr="005420CE" w14:paraId="45EC9007" w14:textId="77777777" w:rsidTr="00D1467D">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075A88D8" w14:textId="51176286" w:rsidR="008A5B17" w:rsidRDefault="008A5B17" w:rsidP="008A5B17">
            <w:pPr>
              <w:widowControl w:val="0"/>
              <w:autoSpaceDE w:val="0"/>
              <w:autoSpaceDN w:val="0"/>
              <w:jc w:val="both"/>
              <w:rPr>
                <w:rFonts w:eastAsia="Calibri" w:cs="Times New Roman"/>
                <w:szCs w:val="24"/>
                <w:lang w:eastAsia="tr-TR" w:bidi="tr-TR"/>
              </w:rPr>
            </w:pPr>
            <w:r w:rsidRPr="00EF6038">
              <w:t>Motorlu Araçlar Teknolojisi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37406EEE" w14:textId="5F78DB8B"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w:t>
            </w:r>
          </w:p>
        </w:tc>
        <w:tc>
          <w:tcPr>
            <w:tcW w:w="1808" w:type="dxa"/>
            <w:vAlign w:val="center"/>
          </w:tcPr>
          <w:p w14:paraId="3DEC7D99" w14:textId="7C1ACE20" w:rsidR="008A5B17" w:rsidRPr="005420CE" w:rsidRDefault="008A5B17" w:rsidP="008A5B1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349B27F5" w14:textId="2B6290BF"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3F589F85" w14:textId="7F57B13F"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w:t>
            </w:r>
          </w:p>
        </w:tc>
      </w:tr>
      <w:tr w:rsidR="008A5B17" w:rsidRPr="005420CE" w14:paraId="42A05064"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406D3045" w14:textId="3C008854" w:rsidR="008A5B17" w:rsidRDefault="008A5B17" w:rsidP="008A5B17">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 xml:space="preserve">İç </w:t>
            </w:r>
            <w:proofErr w:type="gramStart"/>
            <w:r>
              <w:rPr>
                <w:rFonts w:eastAsia="Calibri" w:cs="Times New Roman"/>
                <w:szCs w:val="24"/>
                <w:lang w:eastAsia="tr-TR" w:bidi="tr-TR"/>
              </w:rPr>
              <w:t>Mekan</w:t>
            </w:r>
            <w:proofErr w:type="gramEnd"/>
            <w:r>
              <w:rPr>
                <w:rFonts w:eastAsia="Calibri" w:cs="Times New Roman"/>
                <w:szCs w:val="24"/>
                <w:lang w:eastAsia="tr-TR" w:bidi="tr-TR"/>
              </w:rPr>
              <w:t xml:space="preserve"> ve Mobilya Teknolojisi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37E18F4C" w14:textId="7B7AC180"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808" w:type="dxa"/>
            <w:vAlign w:val="center"/>
          </w:tcPr>
          <w:p w14:paraId="63433458" w14:textId="2F5E342D" w:rsidR="008A5B17"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243BF6BA" w14:textId="3FFB5552"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2B75007C" w14:textId="734A04D6"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8A5B17" w:rsidRPr="005420CE" w14:paraId="0834C624" w14:textId="77777777" w:rsidTr="00D1467D">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4C4403A1" w14:textId="19D9CAAD" w:rsidR="008A5B17" w:rsidRDefault="008A5B17" w:rsidP="008A5B17">
            <w:pPr>
              <w:widowControl w:val="0"/>
              <w:autoSpaceDE w:val="0"/>
              <w:autoSpaceDN w:val="0"/>
              <w:jc w:val="both"/>
              <w:rPr>
                <w:rFonts w:eastAsia="Calibri" w:cs="Times New Roman"/>
                <w:szCs w:val="24"/>
                <w:lang w:eastAsia="tr-TR" w:bidi="tr-TR"/>
              </w:rPr>
            </w:pPr>
            <w:r w:rsidRPr="00EF6038">
              <w:t>Yiyecek İçecek Hizmetleri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684C0CD4" w14:textId="77DBD49B"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c>
          <w:tcPr>
            <w:tcW w:w="1808" w:type="dxa"/>
            <w:vAlign w:val="center"/>
          </w:tcPr>
          <w:p w14:paraId="48951CF2" w14:textId="47782D21" w:rsidR="008A5B17" w:rsidRPr="005420CE" w:rsidRDefault="008A5B17" w:rsidP="008A5B1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1B845A64" w14:textId="68681757"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3F8C6613" w14:textId="7C5441F6"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3</w:t>
            </w:r>
          </w:p>
        </w:tc>
      </w:tr>
      <w:tr w:rsidR="008A5B17" w:rsidRPr="005420CE" w14:paraId="1016BCC0"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3E6B113E" w14:textId="34D3B9DC" w:rsidR="008A5B17" w:rsidRDefault="008A5B17" w:rsidP="008A5B17">
            <w:pPr>
              <w:widowControl w:val="0"/>
              <w:autoSpaceDE w:val="0"/>
              <w:autoSpaceDN w:val="0"/>
              <w:jc w:val="both"/>
              <w:rPr>
                <w:rFonts w:eastAsia="Calibri" w:cs="Times New Roman"/>
                <w:szCs w:val="24"/>
                <w:lang w:eastAsia="tr-TR" w:bidi="tr-TR"/>
              </w:rPr>
            </w:pPr>
            <w:r w:rsidRPr="00EF6038">
              <w:t>İnşaat Teknolojisi / Yapı Tasarım</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2C813E8F" w14:textId="47738702"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tcW w:w="1808" w:type="dxa"/>
            <w:vAlign w:val="center"/>
          </w:tcPr>
          <w:p w14:paraId="7549AEEA" w14:textId="360F2F52" w:rsidR="008A5B17"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26C84557" w14:textId="7F971D39"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6C18D7AB" w14:textId="63491C00"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r>
      <w:tr w:rsidR="008A5B17" w:rsidRPr="005420CE" w14:paraId="539831B9" w14:textId="77777777" w:rsidTr="00D1467D">
        <w:trPr>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4535C4F0" w14:textId="6C65692E" w:rsidR="008A5B17" w:rsidRDefault="008A5B17" w:rsidP="008A5B17">
            <w:pPr>
              <w:widowControl w:val="0"/>
              <w:autoSpaceDE w:val="0"/>
              <w:autoSpaceDN w:val="0"/>
              <w:jc w:val="both"/>
              <w:rPr>
                <w:rFonts w:eastAsia="Calibri" w:cs="Times New Roman"/>
                <w:szCs w:val="24"/>
                <w:lang w:eastAsia="tr-TR" w:bidi="tr-TR"/>
              </w:rPr>
            </w:pPr>
            <w:r w:rsidRPr="00EF6038">
              <w:t>Makine Teknolojisi / Makine ve Tasarım Teknolojisi / Makine ve Kalıp</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3AD0F30B" w14:textId="06C4156E"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vAlign w:val="center"/>
          </w:tcPr>
          <w:p w14:paraId="7D08CE40" w14:textId="2B76BFE1" w:rsidR="008A5B17" w:rsidRPr="005420CE" w:rsidRDefault="008A5B17" w:rsidP="008A5B17">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55DD649C" w14:textId="05ABE6F2"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29699C26" w14:textId="2EC77AFA"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8A5B17" w:rsidRPr="005420CE" w14:paraId="50D0F338" w14:textId="77777777" w:rsidTr="00D1467D">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46BCA973" w14:textId="5408B1CE" w:rsidR="008A5B17" w:rsidRDefault="008A5B17" w:rsidP="008A5B17">
            <w:pPr>
              <w:widowControl w:val="0"/>
              <w:autoSpaceDE w:val="0"/>
              <w:autoSpaceDN w:val="0"/>
              <w:jc w:val="both"/>
              <w:rPr>
                <w:rFonts w:eastAsia="Calibri" w:cs="Times New Roman"/>
                <w:szCs w:val="24"/>
                <w:lang w:eastAsia="tr-TR" w:bidi="tr-TR"/>
              </w:rPr>
            </w:pPr>
            <w:r w:rsidRPr="00EF6038">
              <w:t>Metal Teknolojisi</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EBD7406" w14:textId="35C590FA"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vAlign w:val="center"/>
          </w:tcPr>
          <w:p w14:paraId="5518DC73" w14:textId="77579D96" w:rsidR="008A5B17" w:rsidRPr="005420CE" w:rsidRDefault="008A5B17" w:rsidP="008A5B17">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35CE128D" w14:textId="77456A5E"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3DAA7ED8" w14:textId="3D0E8120" w:rsidR="008A5B17"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r w:rsidR="008A5B17" w:rsidRPr="005420CE" w14:paraId="0E3102B3" w14:textId="77777777" w:rsidTr="00D1467D">
        <w:trPr>
          <w:cnfStyle w:val="010000000000" w:firstRow="0" w:lastRow="1"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vAlign w:val="center"/>
          </w:tcPr>
          <w:p w14:paraId="7A59541C" w14:textId="2C21AD10" w:rsidR="008A5B17" w:rsidRPr="005420CE" w:rsidRDefault="008A5B17" w:rsidP="008A5B17">
            <w:pPr>
              <w:widowControl w:val="0"/>
              <w:autoSpaceDE w:val="0"/>
              <w:autoSpaceDN w:val="0"/>
              <w:jc w:val="both"/>
              <w:rPr>
                <w:rFonts w:eastAsia="Calibri" w:cs="Times New Roman"/>
                <w:szCs w:val="24"/>
                <w:lang w:eastAsia="tr-TR" w:bidi="tr-TR"/>
              </w:rPr>
            </w:pPr>
            <w:r w:rsidRPr="00EF6038">
              <w:t>Rehberlik</w:t>
            </w:r>
          </w:p>
        </w:tc>
        <w:tc>
          <w:tcPr>
            <w:cnfStyle w:val="000010000000" w:firstRow="0" w:lastRow="0" w:firstColumn="0" w:lastColumn="0" w:oddVBand="1" w:evenVBand="0" w:oddHBand="0" w:evenHBand="0" w:firstRowFirstColumn="0" w:firstRowLastColumn="0" w:lastRowFirstColumn="0" w:lastRowLastColumn="0"/>
            <w:tcW w:w="1808" w:type="dxa"/>
            <w:vAlign w:val="center"/>
          </w:tcPr>
          <w:p w14:paraId="4FFCA092" w14:textId="4E9E4824"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c>
          <w:tcPr>
            <w:tcW w:w="1808" w:type="dxa"/>
            <w:vAlign w:val="center"/>
          </w:tcPr>
          <w:p w14:paraId="29A8D82F" w14:textId="294265B8" w:rsidR="008A5B17" w:rsidRPr="005420CE" w:rsidRDefault="008A5B17" w:rsidP="008A5B17">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vAlign w:val="center"/>
          </w:tcPr>
          <w:p w14:paraId="4D7A4011" w14:textId="7345191C"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w:t>
            </w:r>
          </w:p>
        </w:tc>
        <w:tc>
          <w:tcPr>
            <w:cnfStyle w:val="000100000000" w:firstRow="0" w:lastRow="0" w:firstColumn="0" w:lastColumn="1" w:oddVBand="0" w:evenVBand="0" w:oddHBand="0" w:evenHBand="0" w:firstRowFirstColumn="0" w:firstRowLastColumn="0" w:lastRowFirstColumn="0" w:lastRowLastColumn="0"/>
            <w:tcW w:w="1971" w:type="dxa"/>
            <w:vAlign w:val="center"/>
          </w:tcPr>
          <w:p w14:paraId="65F8A078" w14:textId="0F939757" w:rsidR="008A5B17" w:rsidRPr="005420CE" w:rsidRDefault="008A5B17" w:rsidP="008A5B17">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2</w:t>
            </w:r>
          </w:p>
        </w:tc>
      </w:tr>
    </w:tbl>
    <w:p w14:paraId="04567886" w14:textId="3D2B9BAB" w:rsidR="0000718B" w:rsidRDefault="0000718B"/>
    <w:p w14:paraId="4CFFB39B" w14:textId="2AF90E9E" w:rsidR="008A5B17" w:rsidRDefault="008A5B17"/>
    <w:p w14:paraId="2FB2955F" w14:textId="77777777" w:rsidR="008A5B17" w:rsidRDefault="008A5B17"/>
    <w:p w14:paraId="045A5D76" w14:textId="3392F9A0" w:rsidR="00B058F9" w:rsidRDefault="00B058F9"/>
    <w:p w14:paraId="287F39D5" w14:textId="77777777" w:rsidR="007C29B5" w:rsidRDefault="007C29B5"/>
    <w:p w14:paraId="19C034DD" w14:textId="325D1D36" w:rsidR="00EC5C66" w:rsidRPr="002B4930" w:rsidRDefault="002B4930" w:rsidP="002B4930">
      <w:pPr>
        <w:pStyle w:val="ResimYazs"/>
        <w:rPr>
          <w:i/>
          <w:sz w:val="22"/>
        </w:rPr>
      </w:pPr>
      <w:bookmarkStart w:id="42" w:name="_Toc165887706"/>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23</w:t>
      </w:r>
      <w:r w:rsidRPr="002B4930">
        <w:rPr>
          <w:i/>
          <w:sz w:val="22"/>
        </w:rPr>
        <w:fldChar w:fldCharType="end"/>
      </w:r>
      <w:r w:rsidRPr="002B4930">
        <w:rPr>
          <w:i/>
          <w:sz w:val="22"/>
        </w:rPr>
        <w:t>: Okul/Kurumda Oluşan Öğretmen Sirkülasyon Durumu</w:t>
      </w:r>
      <w:bookmarkEnd w:id="42"/>
    </w:p>
    <w:tbl>
      <w:tblPr>
        <w:tblStyle w:val="KlavuzuTablo4-Vurgu41"/>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14:paraId="06D7D733" w14:textId="77777777" w:rsidTr="00D56E35">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vAlign w:val="center"/>
          </w:tcPr>
          <w:p w14:paraId="7DB8B036" w14:textId="77777777"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vAlign w:val="center"/>
          </w:tcPr>
          <w:p w14:paraId="314D1515" w14:textId="77777777" w:rsidR="002B4930"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14:paraId="752E9E11" w14:textId="77777777" w:rsidR="00E010ED" w:rsidRPr="00D3046B"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8" w:type="dxa"/>
            <w:gridSpan w:val="3"/>
            <w:vAlign w:val="center"/>
          </w:tcPr>
          <w:p w14:paraId="1872F168" w14:textId="77777777" w:rsidR="002B4930" w:rsidRDefault="00E010ED" w:rsidP="00E010ED">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sidR="002B4930">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14:paraId="0CA3E6BF" w14:textId="77777777" w:rsidR="00E010ED" w:rsidRPr="00D3046B" w:rsidRDefault="00E010ED" w:rsidP="00E010ED">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D3046B" w:rsidRPr="00D3046B" w14:paraId="78D54561" w14:textId="77777777" w:rsidTr="00D56E3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vAlign w:val="center"/>
          </w:tcPr>
          <w:p w14:paraId="216780A4" w14:textId="77777777"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1ABEE780" w14:textId="77777777" w:rsidR="00E010ED" w:rsidRPr="00D3046B" w:rsidRDefault="00E010ED" w:rsidP="008A5B17">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vAlign w:val="center"/>
          </w:tcPr>
          <w:p w14:paraId="28C3DDC3" w14:textId="77777777" w:rsidR="00E010ED" w:rsidRPr="00D3046B" w:rsidRDefault="00E010ED" w:rsidP="008A5B17">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7D1F4785" w14:textId="77777777" w:rsidR="00E010ED" w:rsidRPr="00D3046B" w:rsidRDefault="00E010ED" w:rsidP="008A5B17">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vAlign w:val="center"/>
          </w:tcPr>
          <w:p w14:paraId="3407B6AC" w14:textId="77777777" w:rsidR="00E010ED" w:rsidRPr="00D3046B" w:rsidRDefault="00E010ED" w:rsidP="008A5B17">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26F7B9FB" w14:textId="77777777" w:rsidR="00E010ED" w:rsidRPr="00D3046B" w:rsidRDefault="00E010ED" w:rsidP="008A5B17">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08A68F54" w14:textId="0204FF8E" w:rsidR="00E010ED" w:rsidRPr="00D3046B" w:rsidRDefault="008A5B17" w:rsidP="008A5B17">
            <w:pPr>
              <w:pStyle w:val="TableParagraph"/>
              <w:spacing w:before="119"/>
              <w:ind w:left="398"/>
              <w:rPr>
                <w:rFonts w:ascii="Times New Roman" w:hAnsi="Times New Roman" w:cs="Times New Roman"/>
                <w:sz w:val="20"/>
              </w:rPr>
            </w:pPr>
            <w:r>
              <w:rPr>
                <w:rFonts w:ascii="Times New Roman" w:hAnsi="Times New Roman" w:cs="Times New Roman"/>
                <w:sz w:val="20"/>
              </w:rPr>
              <w:t xml:space="preserve">      </w:t>
            </w:r>
            <w:r w:rsidR="00E010ED" w:rsidRPr="00D3046B">
              <w:rPr>
                <w:rFonts w:ascii="Times New Roman" w:hAnsi="Times New Roman" w:cs="Times New Roman"/>
                <w:sz w:val="20"/>
              </w:rPr>
              <w:t>2023</w:t>
            </w:r>
          </w:p>
        </w:tc>
      </w:tr>
      <w:tr w:rsidR="00D3046B" w:rsidRPr="00D3046B" w14:paraId="6CBB59B3" w14:textId="77777777" w:rsidTr="00D56E35">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vAlign w:val="center"/>
          </w:tcPr>
          <w:p w14:paraId="28D39F76" w14:textId="77777777"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59994A35" w14:textId="77777777" w:rsidR="00E010ED" w:rsidRPr="00D3046B" w:rsidRDefault="00E010ED" w:rsidP="008A5B17">
            <w:pPr>
              <w:pStyle w:val="TableParagraph"/>
              <w:jc w:val="center"/>
              <w:rPr>
                <w:rFonts w:ascii="Times New Roman" w:hAnsi="Times New Roman" w:cs="Times New Roman"/>
                <w:sz w:val="18"/>
              </w:rPr>
            </w:pPr>
          </w:p>
        </w:tc>
        <w:tc>
          <w:tcPr>
            <w:tcW w:w="2020" w:type="dxa"/>
            <w:vAlign w:val="center"/>
          </w:tcPr>
          <w:p w14:paraId="68C0B303" w14:textId="77777777" w:rsidR="00E010ED" w:rsidRPr="00D3046B" w:rsidRDefault="00E010ED" w:rsidP="008A5B1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43A0592D" w14:textId="3491E2D4" w:rsidR="00E010ED" w:rsidRPr="00D3046B" w:rsidRDefault="008A5B17" w:rsidP="008A5B17">
            <w:pPr>
              <w:pStyle w:val="TableParagraph"/>
              <w:jc w:val="center"/>
              <w:rPr>
                <w:rFonts w:ascii="Times New Roman" w:hAnsi="Times New Roman" w:cs="Times New Roman"/>
                <w:sz w:val="18"/>
              </w:rPr>
            </w:pPr>
            <w:r>
              <w:rPr>
                <w:rFonts w:ascii="Times New Roman" w:hAnsi="Times New Roman" w:cs="Times New Roman"/>
                <w:sz w:val="18"/>
              </w:rPr>
              <w:t>1</w:t>
            </w:r>
          </w:p>
        </w:tc>
        <w:tc>
          <w:tcPr>
            <w:tcW w:w="2017" w:type="dxa"/>
            <w:vAlign w:val="center"/>
          </w:tcPr>
          <w:p w14:paraId="7989DA14" w14:textId="7F7B49AF" w:rsidR="00E010ED" w:rsidRPr="00D3046B" w:rsidRDefault="008A5B17" w:rsidP="008A5B1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rPr>
              <w:t>1</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38801D17" w14:textId="5666CE3C" w:rsidR="00E010ED" w:rsidRPr="00D3046B" w:rsidRDefault="008A5B17" w:rsidP="008A5B17">
            <w:pPr>
              <w:pStyle w:val="TableParagraph"/>
              <w:jc w:val="center"/>
              <w:rPr>
                <w:rFonts w:ascii="Times New Roman" w:hAnsi="Times New Roman" w:cs="Times New Roman"/>
                <w:sz w:val="18"/>
              </w:rPr>
            </w:pPr>
            <w:r>
              <w:rPr>
                <w:rFonts w:ascii="Times New Roman" w:hAnsi="Times New Roman" w:cs="Times New Roman"/>
                <w:sz w:val="18"/>
              </w:rPr>
              <w:t>1</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25E8BD85" w14:textId="08FF5D5A" w:rsidR="00E010ED" w:rsidRPr="00D3046B" w:rsidRDefault="008A5B17" w:rsidP="008A5B17">
            <w:pPr>
              <w:pStyle w:val="TableParagraph"/>
              <w:jc w:val="center"/>
              <w:rPr>
                <w:rFonts w:ascii="Times New Roman" w:hAnsi="Times New Roman" w:cs="Times New Roman"/>
                <w:sz w:val="18"/>
              </w:rPr>
            </w:pPr>
            <w:r>
              <w:rPr>
                <w:rFonts w:ascii="Times New Roman" w:hAnsi="Times New Roman" w:cs="Times New Roman"/>
                <w:sz w:val="18"/>
              </w:rPr>
              <w:t>3</w:t>
            </w:r>
          </w:p>
        </w:tc>
      </w:tr>
    </w:tbl>
    <w:p w14:paraId="6A6D25AE" w14:textId="6BE3F3E5" w:rsidR="00B058F9" w:rsidRDefault="00B058F9"/>
    <w:p w14:paraId="23109AF2" w14:textId="77777777" w:rsidR="005A16F5" w:rsidRDefault="005A16F5"/>
    <w:p w14:paraId="784B7593" w14:textId="578F9FF4" w:rsidR="00E010ED" w:rsidRPr="002B4930" w:rsidRDefault="002B4930" w:rsidP="002B4930">
      <w:pPr>
        <w:pStyle w:val="ResimYazs"/>
        <w:rPr>
          <w:i/>
          <w:sz w:val="22"/>
        </w:rPr>
      </w:pPr>
      <w:bookmarkStart w:id="43" w:name="_Toc165887707"/>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24</w:t>
      </w:r>
      <w:r w:rsidRPr="002B4930">
        <w:rPr>
          <w:i/>
          <w:sz w:val="22"/>
        </w:rPr>
        <w:fldChar w:fldCharType="end"/>
      </w:r>
      <w:r w:rsidRPr="002B4930">
        <w:rPr>
          <w:i/>
          <w:sz w:val="22"/>
        </w:rPr>
        <w:t>: Okul/Kurumda Oluşan Yönetici Sirkülasyon Durumu</w:t>
      </w:r>
      <w:bookmarkEnd w:id="43"/>
    </w:p>
    <w:tbl>
      <w:tblPr>
        <w:tblStyle w:val="KlavuzuTablo4-Vurgu41"/>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14:paraId="163F7473" w14:textId="77777777" w:rsidTr="005A16F5">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vAlign w:val="center"/>
          </w:tcPr>
          <w:p w14:paraId="01EA81CA" w14:textId="77777777"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vAlign w:val="center"/>
          </w:tcPr>
          <w:p w14:paraId="1C81DFC0" w14:textId="77777777" w:rsidR="002B4930"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14:paraId="3D719987" w14:textId="77777777" w:rsidR="002B4930" w:rsidRPr="00D3046B"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3" w:type="dxa"/>
            <w:gridSpan w:val="3"/>
            <w:vAlign w:val="center"/>
          </w:tcPr>
          <w:p w14:paraId="4A1B932E" w14:textId="77777777" w:rsidR="002B4930" w:rsidRDefault="002B4930" w:rsidP="002B4930">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14:paraId="1EEA1BF6" w14:textId="77777777" w:rsidR="002B4930" w:rsidRPr="00D3046B" w:rsidRDefault="002B4930" w:rsidP="002B4930">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D3046B" w:rsidRPr="005420CE" w14:paraId="113FC628" w14:textId="77777777" w:rsidTr="005A16F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vAlign w:val="center"/>
          </w:tcPr>
          <w:p w14:paraId="1B632F94" w14:textId="77777777"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47250566" w14:textId="77777777" w:rsidR="00E010ED" w:rsidRPr="005420CE" w:rsidRDefault="00E010ED" w:rsidP="00ED5F9D">
            <w:pPr>
              <w:pStyle w:val="TableParagraph"/>
              <w:spacing w:before="119"/>
              <w:ind w:left="400"/>
              <w:jc w:val="center"/>
              <w:rPr>
                <w:rFonts w:ascii="Times New Roman" w:hAnsi="Times New Roman" w:cs="Times New Roman"/>
                <w:b/>
                <w:sz w:val="20"/>
              </w:rPr>
            </w:pPr>
            <w:r w:rsidRPr="005420CE">
              <w:rPr>
                <w:rFonts w:ascii="Times New Roman" w:hAnsi="Times New Roman" w:cs="Times New Roman"/>
                <w:b/>
                <w:sz w:val="20"/>
              </w:rPr>
              <w:t>2021</w:t>
            </w:r>
          </w:p>
        </w:tc>
        <w:tc>
          <w:tcPr>
            <w:tcW w:w="2017" w:type="dxa"/>
            <w:vAlign w:val="center"/>
          </w:tcPr>
          <w:p w14:paraId="724D0294" w14:textId="77777777" w:rsidR="00E010ED" w:rsidRPr="005420CE" w:rsidRDefault="00E010ED" w:rsidP="00ED5F9D">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0F68D085" w14:textId="77777777" w:rsidR="00E010ED" w:rsidRPr="005420CE" w:rsidRDefault="00E010ED" w:rsidP="00ED5F9D">
            <w:pPr>
              <w:pStyle w:val="TableParagraph"/>
              <w:spacing w:before="119"/>
              <w:ind w:left="397"/>
              <w:jc w:val="center"/>
              <w:rPr>
                <w:rFonts w:ascii="Times New Roman" w:hAnsi="Times New Roman" w:cs="Times New Roman"/>
                <w:b/>
                <w:sz w:val="20"/>
              </w:rPr>
            </w:pPr>
            <w:r w:rsidRPr="005420CE">
              <w:rPr>
                <w:rFonts w:ascii="Times New Roman" w:hAnsi="Times New Roman" w:cs="Times New Roman"/>
                <w:b/>
                <w:sz w:val="20"/>
              </w:rPr>
              <w:t>2023</w:t>
            </w:r>
          </w:p>
        </w:tc>
        <w:tc>
          <w:tcPr>
            <w:tcW w:w="2014" w:type="dxa"/>
            <w:vAlign w:val="center"/>
          </w:tcPr>
          <w:p w14:paraId="43142F65" w14:textId="77777777" w:rsidR="00E010ED" w:rsidRPr="005420CE" w:rsidRDefault="00E010ED" w:rsidP="00ED5F9D">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786B0E8E" w14:textId="77777777" w:rsidR="00E010ED" w:rsidRPr="005420CE" w:rsidRDefault="00E010ED" w:rsidP="00ED5F9D">
            <w:pPr>
              <w:pStyle w:val="TableParagraph"/>
              <w:spacing w:before="119"/>
              <w:ind w:left="398"/>
              <w:jc w:val="center"/>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3E1A47C3" w14:textId="77777777" w:rsidR="00E010ED" w:rsidRPr="005420CE" w:rsidRDefault="00E010ED" w:rsidP="00ED5F9D">
            <w:pPr>
              <w:pStyle w:val="TableParagraph"/>
              <w:spacing w:before="119"/>
              <w:ind w:left="398"/>
              <w:jc w:val="center"/>
              <w:rPr>
                <w:rFonts w:ascii="Times New Roman" w:hAnsi="Times New Roman" w:cs="Times New Roman"/>
                <w:sz w:val="20"/>
              </w:rPr>
            </w:pPr>
            <w:r w:rsidRPr="005420CE">
              <w:rPr>
                <w:rFonts w:ascii="Times New Roman" w:hAnsi="Times New Roman" w:cs="Times New Roman"/>
                <w:sz w:val="20"/>
              </w:rPr>
              <w:t>2023</w:t>
            </w:r>
          </w:p>
        </w:tc>
      </w:tr>
      <w:tr w:rsidR="00D3046B" w:rsidRPr="005420CE" w14:paraId="6BCC2255" w14:textId="77777777" w:rsidTr="005A16F5">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vAlign w:val="center"/>
          </w:tcPr>
          <w:p w14:paraId="56A1967D" w14:textId="77777777"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10172ED3" w14:textId="77777777" w:rsidR="00E010ED" w:rsidRPr="005420CE" w:rsidRDefault="00E010ED" w:rsidP="00ED5F9D">
            <w:pPr>
              <w:pStyle w:val="TableParagraph"/>
              <w:jc w:val="center"/>
              <w:rPr>
                <w:rFonts w:ascii="Times New Roman" w:hAnsi="Times New Roman" w:cs="Times New Roman"/>
                <w:sz w:val="18"/>
              </w:rPr>
            </w:pPr>
          </w:p>
        </w:tc>
        <w:tc>
          <w:tcPr>
            <w:tcW w:w="2017" w:type="dxa"/>
            <w:vAlign w:val="center"/>
          </w:tcPr>
          <w:p w14:paraId="646C2054" w14:textId="77777777" w:rsidR="00E010ED" w:rsidRPr="005420CE" w:rsidRDefault="00E010ED" w:rsidP="00ED5F9D">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20" w:type="dxa"/>
            <w:vAlign w:val="center"/>
          </w:tcPr>
          <w:p w14:paraId="232121E4" w14:textId="6393C296" w:rsidR="00E010ED" w:rsidRPr="005420CE" w:rsidRDefault="00ED5F9D" w:rsidP="00ED5F9D">
            <w:pPr>
              <w:pStyle w:val="TableParagraph"/>
              <w:jc w:val="center"/>
              <w:rPr>
                <w:rFonts w:ascii="Times New Roman" w:hAnsi="Times New Roman" w:cs="Times New Roman"/>
                <w:sz w:val="18"/>
              </w:rPr>
            </w:pPr>
            <w:r>
              <w:rPr>
                <w:rFonts w:ascii="Times New Roman" w:hAnsi="Times New Roman" w:cs="Times New Roman"/>
                <w:sz w:val="18"/>
              </w:rPr>
              <w:t>3</w:t>
            </w:r>
          </w:p>
        </w:tc>
        <w:tc>
          <w:tcPr>
            <w:tcW w:w="2014" w:type="dxa"/>
            <w:vAlign w:val="center"/>
          </w:tcPr>
          <w:p w14:paraId="491DE678" w14:textId="77777777" w:rsidR="00E010ED" w:rsidRPr="005420CE" w:rsidRDefault="00E010ED" w:rsidP="00ED5F9D">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17" w:type="dxa"/>
            <w:vAlign w:val="center"/>
          </w:tcPr>
          <w:p w14:paraId="1B1F5DBE" w14:textId="0C171183" w:rsidR="00E010ED" w:rsidRPr="005420CE" w:rsidRDefault="00C55D67" w:rsidP="00ED5F9D">
            <w:pPr>
              <w:pStyle w:val="TableParagraph"/>
              <w:jc w:val="center"/>
              <w:rPr>
                <w:rFonts w:ascii="Times New Roman" w:hAnsi="Times New Roman" w:cs="Times New Roman"/>
                <w:sz w:val="18"/>
              </w:rPr>
            </w:pPr>
            <w:r>
              <w:rPr>
                <w:rFonts w:ascii="Times New Roman" w:hAnsi="Times New Roman" w:cs="Times New Roman"/>
                <w:sz w:val="18"/>
              </w:rPr>
              <w:t>2</w:t>
            </w:r>
          </w:p>
        </w:tc>
        <w:tc>
          <w:tcPr>
            <w:cnfStyle w:val="000100000000" w:firstRow="0" w:lastRow="0" w:firstColumn="0" w:lastColumn="1" w:oddVBand="0" w:evenVBand="0" w:oddHBand="0" w:evenHBand="0" w:firstRowFirstColumn="0" w:firstRowLastColumn="0" w:lastRowFirstColumn="0" w:lastRowLastColumn="0"/>
            <w:tcW w:w="2020" w:type="dxa"/>
            <w:vAlign w:val="center"/>
          </w:tcPr>
          <w:p w14:paraId="1D5BF4D4" w14:textId="77777777" w:rsidR="00E010ED" w:rsidRPr="005420CE" w:rsidRDefault="00E010ED" w:rsidP="00ED5F9D">
            <w:pPr>
              <w:pStyle w:val="TableParagraph"/>
              <w:jc w:val="center"/>
              <w:rPr>
                <w:rFonts w:ascii="Times New Roman" w:hAnsi="Times New Roman" w:cs="Times New Roman"/>
                <w:sz w:val="18"/>
              </w:rPr>
            </w:pPr>
          </w:p>
        </w:tc>
      </w:tr>
    </w:tbl>
    <w:p w14:paraId="7016B553" w14:textId="3A3C7CDA" w:rsidR="005A16F5" w:rsidRDefault="005A16F5"/>
    <w:p w14:paraId="7B963546" w14:textId="60B44ED1" w:rsidR="00EC5C66" w:rsidRPr="002B4930" w:rsidRDefault="002B4930" w:rsidP="002B4930">
      <w:pPr>
        <w:pStyle w:val="ResimYazs"/>
        <w:rPr>
          <w:i/>
          <w:sz w:val="22"/>
        </w:rPr>
      </w:pPr>
      <w:bookmarkStart w:id="44" w:name="_Toc165887708"/>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25</w:t>
      </w:r>
      <w:r w:rsidRPr="002B4930">
        <w:rPr>
          <w:i/>
          <w:sz w:val="22"/>
        </w:rPr>
        <w:fldChar w:fldCharType="end"/>
      </w:r>
      <w:r w:rsidRPr="002B4930">
        <w:rPr>
          <w:i/>
          <w:sz w:val="22"/>
        </w:rPr>
        <w:t>: Kurumdaki Mevcut Hizmetli/ Memur/ Yardımcı Personel Sayısı</w:t>
      </w:r>
      <w:bookmarkEnd w:id="44"/>
    </w:p>
    <w:tbl>
      <w:tblPr>
        <w:tblStyle w:val="KlavuzuTablo4-Vurgu41"/>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420CE" w14:paraId="25953DC1" w14:textId="77777777" w:rsidTr="005A16F5">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881" w:type="dxa"/>
            <w:vAlign w:val="center"/>
          </w:tcPr>
          <w:p w14:paraId="4C86A9E0" w14:textId="77777777" w:rsidR="00E010ED" w:rsidRPr="005420CE"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vAlign w:val="center"/>
          </w:tcPr>
          <w:p w14:paraId="79110018" w14:textId="77777777" w:rsidR="00E010ED" w:rsidRPr="005420CE" w:rsidRDefault="00E010ED" w:rsidP="00D3046B">
            <w:pPr>
              <w:pStyle w:val="TableParagraph"/>
              <w:ind w:left="107"/>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Görevi</w:t>
            </w:r>
            <w:proofErr w:type="spellEnd"/>
          </w:p>
        </w:tc>
        <w:tc>
          <w:tcPr>
            <w:tcW w:w="2016" w:type="dxa"/>
            <w:vAlign w:val="center"/>
          </w:tcPr>
          <w:p w14:paraId="00D8B63A" w14:textId="77777777" w:rsidR="00E010ED" w:rsidRPr="005420C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5420CE">
              <w:rPr>
                <w:rFonts w:ascii="Times New Roman" w:hAnsi="Times New Roman" w:cs="Times New Roman"/>
                <w:color w:val="auto"/>
                <w:sz w:val="22"/>
              </w:rPr>
              <w:t>Erkek</w:t>
            </w:r>
            <w:proofErr w:type="spellEnd"/>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13A84AFD" w14:textId="77777777" w:rsidR="00E010ED" w:rsidRPr="005420CE" w:rsidRDefault="00E010ED" w:rsidP="00D3046B">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tcW w:w="2465" w:type="dxa"/>
            <w:vAlign w:val="center"/>
          </w:tcPr>
          <w:p w14:paraId="3A518F02" w14:textId="77777777" w:rsidR="00E010ED" w:rsidRPr="005420C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5420CE">
              <w:rPr>
                <w:rFonts w:ascii="Times New Roman" w:hAnsi="Times New Roman" w:cs="Times New Roman"/>
                <w:color w:val="auto"/>
                <w:sz w:val="22"/>
              </w:rPr>
              <w:t>Eğitim</w:t>
            </w:r>
            <w:proofErr w:type="spellEnd"/>
            <w:r w:rsidRPr="005420CE">
              <w:rPr>
                <w:rFonts w:ascii="Times New Roman" w:hAnsi="Times New Roman" w:cs="Times New Roman"/>
                <w:color w:val="auto"/>
                <w:spacing w:val="1"/>
                <w:sz w:val="22"/>
              </w:rPr>
              <w:t xml:space="preserve"> </w:t>
            </w:r>
            <w:proofErr w:type="spellStart"/>
            <w:r w:rsidRPr="005420CE">
              <w:rPr>
                <w:rFonts w:ascii="Times New Roman" w:hAnsi="Times New Roman" w:cs="Times New Roman"/>
                <w:color w:val="auto"/>
                <w:spacing w:val="-1"/>
                <w:sz w:val="22"/>
              </w:rPr>
              <w:t>Durumu</w:t>
            </w:r>
            <w:proofErr w:type="spellEnd"/>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65E81FAC" w14:textId="77777777"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proofErr w:type="spellStart"/>
            <w:r w:rsidRPr="005420CE">
              <w:rPr>
                <w:rFonts w:ascii="Times New Roman" w:hAnsi="Times New Roman" w:cs="Times New Roman"/>
                <w:color w:val="auto"/>
                <w:spacing w:val="-1"/>
                <w:sz w:val="22"/>
              </w:rPr>
              <w:t>Hizmet</w:t>
            </w:r>
            <w:proofErr w:type="spellEnd"/>
          </w:p>
          <w:p w14:paraId="1513E6D9" w14:textId="77777777" w:rsidR="00E010ED" w:rsidRPr="005420CE" w:rsidRDefault="00E010ED" w:rsidP="00D3046B">
            <w:pPr>
              <w:pStyle w:val="TableParagraph"/>
              <w:spacing w:before="153" w:line="300" w:lineRule="auto"/>
              <w:ind w:left="103" w:right="192"/>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Yılı</w:t>
            </w:r>
            <w:proofErr w:type="spellEnd"/>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0A20C0E8" w14:textId="77777777" w:rsidR="00E010ED" w:rsidRPr="005420CE" w:rsidRDefault="00E010ED" w:rsidP="00D3046B">
            <w:pPr>
              <w:pStyle w:val="TableParagraph"/>
              <w:ind w:left="102"/>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Toplam</w:t>
            </w:r>
            <w:proofErr w:type="spellEnd"/>
          </w:p>
        </w:tc>
      </w:tr>
      <w:tr w:rsidR="00D3046B" w:rsidRPr="005420CE" w14:paraId="51F5290A" w14:textId="77777777" w:rsidTr="005A16F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vAlign w:val="center"/>
          </w:tcPr>
          <w:p w14:paraId="696ED4CD" w14:textId="77777777"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vAlign w:val="center"/>
          </w:tcPr>
          <w:p w14:paraId="5BE6A572" w14:textId="77777777" w:rsidR="00E010ED" w:rsidRPr="005420CE" w:rsidRDefault="00E010ED" w:rsidP="0000718B">
            <w:pPr>
              <w:pStyle w:val="TableParagraph"/>
              <w:spacing w:before="1"/>
              <w:jc w:val="both"/>
              <w:rPr>
                <w:rFonts w:ascii="Times New Roman" w:hAnsi="Times New Roman" w:cs="Times New Roman"/>
                <w:b/>
                <w:sz w:val="22"/>
              </w:rPr>
            </w:pPr>
            <w:proofErr w:type="spellStart"/>
            <w:r w:rsidRPr="005420CE">
              <w:rPr>
                <w:rFonts w:ascii="Times New Roman" w:hAnsi="Times New Roman" w:cs="Times New Roman"/>
                <w:b/>
                <w:sz w:val="22"/>
              </w:rPr>
              <w:t>Memur</w:t>
            </w:r>
            <w:proofErr w:type="spellEnd"/>
          </w:p>
        </w:tc>
        <w:tc>
          <w:tcPr>
            <w:tcW w:w="2016" w:type="dxa"/>
            <w:vAlign w:val="center"/>
          </w:tcPr>
          <w:p w14:paraId="3A65F29C" w14:textId="77777777" w:rsidR="00E010ED" w:rsidRPr="005420C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74192F99" w14:textId="77777777" w:rsidR="00E010ED" w:rsidRPr="005420CE" w:rsidRDefault="00E010ED" w:rsidP="00D055C2">
            <w:pPr>
              <w:pStyle w:val="TableParagraph"/>
              <w:jc w:val="both"/>
              <w:rPr>
                <w:rFonts w:ascii="Times New Roman" w:hAnsi="Times New Roman" w:cs="Times New Roman"/>
                <w:b/>
                <w:sz w:val="22"/>
              </w:rPr>
            </w:pPr>
          </w:p>
        </w:tc>
        <w:tc>
          <w:tcPr>
            <w:tcW w:w="2465" w:type="dxa"/>
            <w:vAlign w:val="center"/>
          </w:tcPr>
          <w:p w14:paraId="0543F420" w14:textId="77777777" w:rsidR="00E010ED" w:rsidRPr="005420C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1AF926B3" w14:textId="77777777" w:rsidR="00E010ED" w:rsidRPr="005420CE" w:rsidRDefault="00E010ED" w:rsidP="00D055C2">
            <w:pPr>
              <w:pStyle w:val="TableParagraph"/>
              <w:jc w:val="both"/>
              <w:rPr>
                <w:rFonts w:ascii="Times New Roman" w:hAnsi="Times New Roman" w:cs="Times New Roman"/>
                <w:b/>
                <w:sz w:val="22"/>
              </w:rPr>
            </w:pP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634E67E8" w14:textId="77777777" w:rsidR="00E010ED" w:rsidRPr="005420CE" w:rsidRDefault="00E010ED" w:rsidP="00D055C2">
            <w:pPr>
              <w:pStyle w:val="TableParagraph"/>
              <w:jc w:val="both"/>
              <w:rPr>
                <w:rFonts w:ascii="Times New Roman" w:hAnsi="Times New Roman" w:cs="Times New Roman"/>
                <w:sz w:val="22"/>
              </w:rPr>
            </w:pPr>
          </w:p>
        </w:tc>
      </w:tr>
      <w:tr w:rsidR="00D3046B" w:rsidRPr="005420CE" w14:paraId="28D0FDD2" w14:textId="77777777" w:rsidTr="005A16F5">
        <w:trPr>
          <w:trHeight w:val="399"/>
        </w:trPr>
        <w:tc>
          <w:tcPr>
            <w:cnfStyle w:val="001000000000" w:firstRow="0" w:lastRow="0" w:firstColumn="1" w:lastColumn="0" w:oddVBand="0" w:evenVBand="0" w:oddHBand="0" w:evenHBand="0" w:firstRowFirstColumn="0" w:firstRowLastColumn="0" w:lastRowFirstColumn="0" w:lastRowLastColumn="0"/>
            <w:tcW w:w="881" w:type="dxa"/>
            <w:vAlign w:val="center"/>
          </w:tcPr>
          <w:p w14:paraId="453444D7" w14:textId="77777777"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vAlign w:val="center"/>
          </w:tcPr>
          <w:p w14:paraId="0141CEA4" w14:textId="77777777" w:rsidR="00E010ED" w:rsidRPr="005420CE" w:rsidRDefault="00E010ED" w:rsidP="0000718B">
            <w:pPr>
              <w:pStyle w:val="TableParagraph"/>
              <w:spacing w:before="1"/>
              <w:jc w:val="both"/>
              <w:rPr>
                <w:rFonts w:ascii="Times New Roman" w:hAnsi="Times New Roman" w:cs="Times New Roman"/>
                <w:b/>
                <w:sz w:val="22"/>
              </w:rPr>
            </w:pPr>
            <w:proofErr w:type="spellStart"/>
            <w:r w:rsidRPr="005420CE">
              <w:rPr>
                <w:rFonts w:ascii="Times New Roman" w:hAnsi="Times New Roman" w:cs="Times New Roman"/>
                <w:b/>
                <w:sz w:val="22"/>
              </w:rPr>
              <w:t>Hizmetli</w:t>
            </w:r>
            <w:proofErr w:type="spellEnd"/>
          </w:p>
        </w:tc>
        <w:tc>
          <w:tcPr>
            <w:tcW w:w="2016" w:type="dxa"/>
            <w:vAlign w:val="center"/>
          </w:tcPr>
          <w:p w14:paraId="54A11795" w14:textId="728B9B10" w:rsidR="00E010ED" w:rsidRPr="005420CE" w:rsidRDefault="00C55D67" w:rsidP="00C55D6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hAnsi="Times New Roman" w:cs="Times New Roman"/>
                <w:b/>
                <w:sz w:val="22"/>
              </w:rPr>
              <w:t>1</w:t>
            </w: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43129D33" w14:textId="42C115E6" w:rsidR="00E010ED" w:rsidRPr="005420CE" w:rsidRDefault="00C55D67" w:rsidP="00C55D67">
            <w:pPr>
              <w:pStyle w:val="TableParagraph"/>
              <w:jc w:val="center"/>
              <w:rPr>
                <w:rFonts w:ascii="Times New Roman" w:hAnsi="Times New Roman" w:cs="Times New Roman"/>
                <w:b/>
                <w:sz w:val="22"/>
              </w:rPr>
            </w:pPr>
            <w:r>
              <w:rPr>
                <w:rFonts w:ascii="Times New Roman" w:hAnsi="Times New Roman" w:cs="Times New Roman"/>
                <w:b/>
                <w:sz w:val="22"/>
              </w:rPr>
              <w:t>1</w:t>
            </w:r>
          </w:p>
        </w:tc>
        <w:tc>
          <w:tcPr>
            <w:tcW w:w="2465" w:type="dxa"/>
            <w:vAlign w:val="center"/>
          </w:tcPr>
          <w:p w14:paraId="3C258C50" w14:textId="7A0640A9" w:rsidR="00E010ED" w:rsidRPr="005420CE" w:rsidRDefault="00C55D67" w:rsidP="00C55D6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roofErr w:type="spellStart"/>
            <w:r>
              <w:rPr>
                <w:rFonts w:ascii="Times New Roman" w:hAnsi="Times New Roman" w:cs="Times New Roman"/>
                <w:b/>
                <w:sz w:val="22"/>
              </w:rPr>
              <w:t>İlköğretim</w:t>
            </w:r>
            <w:proofErr w:type="spellEnd"/>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0784AA4A" w14:textId="00E807FB" w:rsidR="00E010ED" w:rsidRPr="005420CE" w:rsidRDefault="00C55D67" w:rsidP="00C55D67">
            <w:pPr>
              <w:pStyle w:val="TableParagraph"/>
              <w:jc w:val="center"/>
              <w:rPr>
                <w:rFonts w:ascii="Times New Roman" w:hAnsi="Times New Roman" w:cs="Times New Roman"/>
                <w:b/>
                <w:sz w:val="22"/>
              </w:rPr>
            </w:pPr>
            <w:r>
              <w:rPr>
                <w:rFonts w:ascii="Times New Roman" w:hAnsi="Times New Roman" w:cs="Times New Roman"/>
                <w:b/>
                <w:sz w:val="22"/>
              </w:rPr>
              <w:t>3 - 4</w:t>
            </w: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07858877" w14:textId="6086E878" w:rsidR="00E010ED" w:rsidRPr="005420CE" w:rsidRDefault="00C55D67" w:rsidP="00C55D67">
            <w:pPr>
              <w:pStyle w:val="TableParagraph"/>
              <w:jc w:val="center"/>
              <w:rPr>
                <w:rFonts w:ascii="Times New Roman" w:hAnsi="Times New Roman" w:cs="Times New Roman"/>
                <w:sz w:val="22"/>
              </w:rPr>
            </w:pPr>
            <w:r>
              <w:rPr>
                <w:rFonts w:ascii="Times New Roman" w:hAnsi="Times New Roman" w:cs="Times New Roman"/>
                <w:sz w:val="22"/>
              </w:rPr>
              <w:t>2</w:t>
            </w:r>
          </w:p>
        </w:tc>
      </w:tr>
      <w:tr w:rsidR="00D3046B" w:rsidRPr="005420CE" w14:paraId="6A9B11ED" w14:textId="77777777" w:rsidTr="005A16F5">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vAlign w:val="center"/>
          </w:tcPr>
          <w:p w14:paraId="74A62ACA" w14:textId="77777777" w:rsidR="00E010ED" w:rsidRPr="005420CE" w:rsidRDefault="0000718B" w:rsidP="00D055C2">
            <w:pPr>
              <w:pStyle w:val="TableParagraph"/>
              <w:spacing w:before="4"/>
              <w:ind w:left="107"/>
              <w:jc w:val="both"/>
              <w:rPr>
                <w:rFonts w:ascii="Times New Roman" w:hAnsi="Times New Roman" w:cs="Times New Roman"/>
                <w:sz w:val="22"/>
              </w:rPr>
            </w:pPr>
            <w:r>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vAlign w:val="center"/>
          </w:tcPr>
          <w:p w14:paraId="25C48EDB" w14:textId="77777777" w:rsidR="00E010ED" w:rsidRPr="005420CE" w:rsidRDefault="005420CE" w:rsidP="00D3046B">
            <w:pPr>
              <w:pStyle w:val="TableParagraph"/>
              <w:spacing w:before="4"/>
              <w:jc w:val="both"/>
              <w:rPr>
                <w:rFonts w:ascii="Times New Roman" w:hAnsi="Times New Roman" w:cs="Times New Roman"/>
                <w:sz w:val="22"/>
              </w:rPr>
            </w:pPr>
            <w:proofErr w:type="spellStart"/>
            <w:r>
              <w:rPr>
                <w:rFonts w:ascii="Times New Roman" w:hAnsi="Times New Roman" w:cs="Times New Roman"/>
                <w:sz w:val="22"/>
              </w:rPr>
              <w:t>Geçici</w:t>
            </w:r>
            <w:proofErr w:type="spellEnd"/>
            <w:r>
              <w:rPr>
                <w:rFonts w:ascii="Times New Roman" w:hAnsi="Times New Roman" w:cs="Times New Roman"/>
                <w:sz w:val="22"/>
              </w:rPr>
              <w:t xml:space="preserve"> </w:t>
            </w:r>
            <w:proofErr w:type="spellStart"/>
            <w:r>
              <w:rPr>
                <w:rFonts w:ascii="Times New Roman" w:hAnsi="Times New Roman" w:cs="Times New Roman"/>
                <w:sz w:val="22"/>
              </w:rPr>
              <w:t>Personel</w:t>
            </w:r>
            <w:proofErr w:type="spellEnd"/>
          </w:p>
        </w:tc>
        <w:tc>
          <w:tcPr>
            <w:tcW w:w="2016" w:type="dxa"/>
            <w:vAlign w:val="center"/>
          </w:tcPr>
          <w:p w14:paraId="00A92AA0" w14:textId="77777777"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792" w:type="dxa"/>
            <w:vAlign w:val="center"/>
          </w:tcPr>
          <w:p w14:paraId="74D4DF0A" w14:textId="77777777" w:rsidR="00E010ED" w:rsidRPr="005420CE" w:rsidRDefault="00E010ED" w:rsidP="00D055C2">
            <w:pPr>
              <w:pStyle w:val="TableParagraph"/>
              <w:jc w:val="both"/>
              <w:rPr>
                <w:rFonts w:ascii="Times New Roman" w:hAnsi="Times New Roman" w:cs="Times New Roman"/>
                <w:sz w:val="22"/>
              </w:rPr>
            </w:pPr>
          </w:p>
        </w:tc>
        <w:tc>
          <w:tcPr>
            <w:tcW w:w="2465" w:type="dxa"/>
            <w:vAlign w:val="center"/>
          </w:tcPr>
          <w:p w14:paraId="257D7534" w14:textId="77777777"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2239" w:type="dxa"/>
            <w:vAlign w:val="center"/>
          </w:tcPr>
          <w:p w14:paraId="59060090" w14:textId="77777777" w:rsidR="00E010ED" w:rsidRPr="005420CE" w:rsidRDefault="00E010ED" w:rsidP="00D055C2">
            <w:pPr>
              <w:pStyle w:val="TableParagraph"/>
              <w:jc w:val="both"/>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1817" w:type="dxa"/>
            <w:vAlign w:val="center"/>
          </w:tcPr>
          <w:p w14:paraId="565088C0" w14:textId="77777777" w:rsidR="00E010ED" w:rsidRPr="005420CE" w:rsidRDefault="00E010ED" w:rsidP="00D055C2">
            <w:pPr>
              <w:pStyle w:val="TableParagraph"/>
              <w:jc w:val="both"/>
              <w:rPr>
                <w:rFonts w:ascii="Times New Roman" w:hAnsi="Times New Roman" w:cs="Times New Roman"/>
                <w:sz w:val="22"/>
              </w:rPr>
            </w:pPr>
          </w:p>
        </w:tc>
      </w:tr>
    </w:tbl>
    <w:p w14:paraId="5A0BABAE" w14:textId="02FA0557" w:rsidR="0000718B" w:rsidRDefault="0000718B"/>
    <w:p w14:paraId="25BA9588" w14:textId="5AA9BA52" w:rsidR="00D3046B" w:rsidRPr="002B4930" w:rsidRDefault="002B4930" w:rsidP="002B4930">
      <w:pPr>
        <w:pStyle w:val="ResimYazs"/>
        <w:rPr>
          <w:i/>
          <w:sz w:val="22"/>
        </w:rPr>
      </w:pPr>
      <w:bookmarkStart w:id="45" w:name="_Toc165887709"/>
      <w:r w:rsidRPr="002B4930">
        <w:rPr>
          <w:i/>
          <w:sz w:val="22"/>
        </w:rPr>
        <w:lastRenderedPageBreak/>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26</w:t>
      </w:r>
      <w:r w:rsidRPr="002B4930">
        <w:rPr>
          <w:i/>
          <w:sz w:val="22"/>
        </w:rPr>
        <w:fldChar w:fldCharType="end"/>
      </w:r>
      <w:r w:rsidRPr="002B4930">
        <w:rPr>
          <w:i/>
          <w:sz w:val="22"/>
        </w:rPr>
        <w:t>: Okul/kurum Rehberlik Hizmetleri</w:t>
      </w:r>
      <w:bookmarkEnd w:id="45"/>
    </w:p>
    <w:tbl>
      <w:tblPr>
        <w:tblStyle w:val="KlavuzuTablo4-Vurgu41"/>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D3046B" w14:paraId="29C40B50" w14:textId="77777777" w:rsidTr="005A16F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vAlign w:val="center"/>
          </w:tcPr>
          <w:p w14:paraId="02075AE7" w14:textId="77777777" w:rsidR="00D3046B" w:rsidRPr="00D3046B" w:rsidRDefault="00D3046B" w:rsidP="00D055C2">
            <w:pPr>
              <w:pStyle w:val="TableParagraph"/>
              <w:spacing w:before="184"/>
              <w:ind w:left="1123"/>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p>
        </w:tc>
        <w:tc>
          <w:tcPr>
            <w:cnfStyle w:val="000100000000" w:firstRow="0" w:lastRow="0" w:firstColumn="0" w:lastColumn="1" w:oddVBand="0" w:evenVBand="0" w:oddHBand="0" w:evenHBand="0" w:firstRowFirstColumn="0" w:firstRowLastColumn="0" w:lastRowFirstColumn="0" w:lastRowLastColumn="0"/>
            <w:tcW w:w="8287" w:type="dxa"/>
            <w:gridSpan w:val="7"/>
            <w:vAlign w:val="center"/>
          </w:tcPr>
          <w:p w14:paraId="6F36F0E2" w14:textId="77777777" w:rsidR="00D3046B" w:rsidRPr="00D3046B" w:rsidRDefault="00D3046B" w:rsidP="00D055C2">
            <w:pPr>
              <w:pStyle w:val="TableParagraph"/>
              <w:spacing w:before="184"/>
              <w:ind w:left="770"/>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Kullanımı</w:t>
            </w:r>
            <w:proofErr w:type="spellEnd"/>
            <w:r w:rsidRPr="00D3046B">
              <w:rPr>
                <w:rFonts w:ascii="Times New Roman" w:hAnsi="Times New Roman" w:cs="Times New Roman"/>
                <w:color w:val="auto"/>
                <w:spacing w:val="-4"/>
                <w:sz w:val="20"/>
              </w:rPr>
              <w:t xml:space="preserve"> </w:t>
            </w:r>
            <w:proofErr w:type="spellStart"/>
            <w:r w:rsidRPr="00D3046B">
              <w:rPr>
                <w:rFonts w:ascii="Times New Roman" w:hAnsi="Times New Roman" w:cs="Times New Roman"/>
                <w:color w:val="auto"/>
                <w:sz w:val="20"/>
              </w:rPr>
              <w:t>ve</w:t>
            </w:r>
            <w:proofErr w:type="spellEnd"/>
            <w:r w:rsidRPr="00D3046B">
              <w:rPr>
                <w:rFonts w:ascii="Times New Roman" w:hAnsi="Times New Roman" w:cs="Times New Roman"/>
                <w:color w:val="auto"/>
                <w:spacing w:val="-2"/>
                <w:sz w:val="20"/>
              </w:rPr>
              <w:t xml:space="preserve"> </w:t>
            </w:r>
            <w:proofErr w:type="spellStart"/>
            <w:r w:rsidRPr="00D3046B">
              <w:rPr>
                <w:rFonts w:ascii="Times New Roman" w:hAnsi="Times New Roman" w:cs="Times New Roman"/>
                <w:color w:val="auto"/>
                <w:sz w:val="20"/>
              </w:rPr>
              <w:t>Performans</w:t>
            </w:r>
            <w:proofErr w:type="spellEnd"/>
          </w:p>
        </w:tc>
      </w:tr>
      <w:tr w:rsidR="00D3046B" w:rsidRPr="00D3046B" w14:paraId="51565721" w14:textId="77777777" w:rsidTr="005A16F5">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vAlign w:val="center"/>
          </w:tcPr>
          <w:p w14:paraId="60F2B42F" w14:textId="77777777" w:rsidR="002B4930" w:rsidRDefault="00D3046B" w:rsidP="002B4930">
            <w:pPr>
              <w:pStyle w:val="TableParagraph"/>
              <w:spacing w:before="109"/>
              <w:ind w:left="112"/>
              <w:jc w:val="center"/>
              <w:rPr>
                <w:rFonts w:ascii="Times New Roman" w:hAnsi="Times New Roman" w:cs="Times New Roman"/>
                <w:spacing w:val="-3"/>
                <w:sz w:val="20"/>
              </w:rPr>
            </w:pPr>
            <w:proofErr w:type="spellStart"/>
            <w:r w:rsidRPr="00D3046B">
              <w:rPr>
                <w:rFonts w:ascii="Times New Roman" w:hAnsi="Times New Roman" w:cs="Times New Roman"/>
                <w:sz w:val="20"/>
              </w:rPr>
              <w:t>Psikolojik</w:t>
            </w:r>
            <w:proofErr w:type="spellEnd"/>
            <w:r w:rsidRPr="00D3046B">
              <w:rPr>
                <w:rFonts w:ascii="Times New Roman" w:hAnsi="Times New Roman" w:cs="Times New Roman"/>
                <w:spacing w:val="-4"/>
                <w:sz w:val="20"/>
              </w:rPr>
              <w:t xml:space="preserve"> </w:t>
            </w:r>
            <w:proofErr w:type="spellStart"/>
            <w:r w:rsidRPr="00D3046B">
              <w:rPr>
                <w:rFonts w:ascii="Times New Roman" w:hAnsi="Times New Roman" w:cs="Times New Roman"/>
                <w:sz w:val="20"/>
              </w:rPr>
              <w:t>Danışman</w:t>
            </w:r>
            <w:proofErr w:type="spellEnd"/>
          </w:p>
          <w:p w14:paraId="59F74AC9" w14:textId="77777777"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vAlign w:val="center"/>
          </w:tcPr>
          <w:p w14:paraId="7EFCE771" w14:textId="77777777"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proofErr w:type="spellStart"/>
            <w:r w:rsidRPr="00D3046B">
              <w:rPr>
                <w:rFonts w:ascii="Times New Roman" w:hAnsi="Times New Roman" w:cs="Times New Roman"/>
                <w:b/>
                <w:sz w:val="20"/>
              </w:rPr>
              <w:t>Görev</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Yapan</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Psikolojik</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42"/>
                <w:sz w:val="20"/>
              </w:rPr>
              <w:t xml:space="preserve"> </w:t>
            </w:r>
            <w:proofErr w:type="spellStart"/>
            <w:r w:rsidRPr="00D3046B">
              <w:rPr>
                <w:rFonts w:ascii="Times New Roman" w:hAnsi="Times New Roman" w:cs="Times New Roman"/>
                <w:b/>
                <w:sz w:val="20"/>
              </w:rPr>
              <w:t>Sayısı</w:t>
            </w:r>
            <w:proofErr w:type="spellEnd"/>
          </w:p>
        </w:tc>
        <w:tc>
          <w:tcPr>
            <w:tcW w:w="1445" w:type="dxa"/>
            <w:vMerge w:val="restart"/>
            <w:textDirection w:val="btLr"/>
            <w:vAlign w:val="center"/>
          </w:tcPr>
          <w:p w14:paraId="4747E5DE" w14:textId="77777777" w:rsidR="00D3046B" w:rsidRPr="00D3046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İhtiyaç</w:t>
            </w:r>
            <w:proofErr w:type="spellEnd"/>
            <w:r w:rsidRPr="00D3046B">
              <w:rPr>
                <w:rFonts w:ascii="Times New Roman" w:hAnsi="Times New Roman" w:cs="Times New Roman"/>
                <w:b/>
                <w:spacing w:val="-6"/>
                <w:sz w:val="20"/>
              </w:rPr>
              <w:t xml:space="preserve"> </w:t>
            </w:r>
            <w:proofErr w:type="spellStart"/>
            <w:r w:rsidRPr="00D3046B">
              <w:rPr>
                <w:rFonts w:ascii="Times New Roman" w:hAnsi="Times New Roman" w:cs="Times New Roman"/>
                <w:b/>
                <w:sz w:val="20"/>
              </w:rPr>
              <w:t>Duyulan</w:t>
            </w:r>
            <w:proofErr w:type="spellEnd"/>
            <w:r w:rsidRPr="00D3046B">
              <w:rPr>
                <w:rFonts w:ascii="Times New Roman" w:hAnsi="Times New Roman" w:cs="Times New Roman"/>
                <w:b/>
                <w:spacing w:val="-7"/>
                <w:sz w:val="20"/>
              </w:rPr>
              <w:t xml:space="preserve"> </w:t>
            </w:r>
            <w:proofErr w:type="spellStart"/>
            <w:r w:rsidRPr="00D3046B">
              <w:rPr>
                <w:rFonts w:ascii="Times New Roman" w:hAnsi="Times New Roman" w:cs="Times New Roman"/>
                <w:b/>
                <w:sz w:val="20"/>
              </w:rPr>
              <w:t>Psikolojik</w:t>
            </w:r>
            <w:proofErr w:type="spellEnd"/>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1"/>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vAlign w:val="center"/>
          </w:tcPr>
          <w:p w14:paraId="2C4A4D64" w14:textId="77777777" w:rsidR="00D3046B" w:rsidRPr="00D3046B" w:rsidRDefault="00D3046B" w:rsidP="002B4930">
            <w:pPr>
              <w:pStyle w:val="TableParagraph"/>
              <w:spacing w:before="110"/>
              <w:ind w:left="112"/>
              <w:jc w:val="center"/>
              <w:rPr>
                <w:rFonts w:ascii="Times New Roman" w:hAnsi="Times New Roman" w:cs="Times New Roman"/>
                <w:b/>
                <w:sz w:val="20"/>
              </w:rPr>
            </w:pPr>
            <w:proofErr w:type="spellStart"/>
            <w:r w:rsidRPr="00D3046B">
              <w:rPr>
                <w:rFonts w:ascii="Times New Roman" w:hAnsi="Times New Roman" w:cs="Times New Roman"/>
                <w:b/>
                <w:sz w:val="20"/>
              </w:rPr>
              <w:t>Görüşme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Odası</w:t>
            </w:r>
            <w:proofErr w:type="spellEnd"/>
            <w:r w:rsidRPr="00D3046B">
              <w:rPr>
                <w:rFonts w:ascii="Times New Roman" w:hAnsi="Times New Roman" w:cs="Times New Roman"/>
                <w:b/>
                <w:spacing w:val="-2"/>
                <w:sz w:val="20"/>
              </w:rPr>
              <w:t xml:space="preserve"> </w:t>
            </w:r>
            <w:proofErr w:type="spellStart"/>
            <w:r w:rsidRPr="00D3046B">
              <w:rPr>
                <w:rFonts w:ascii="Times New Roman" w:hAnsi="Times New Roman" w:cs="Times New Roman"/>
                <w:b/>
                <w:sz w:val="20"/>
              </w:rPr>
              <w:t>Sayısı</w:t>
            </w:r>
            <w:proofErr w:type="spellEnd"/>
          </w:p>
        </w:tc>
        <w:tc>
          <w:tcPr>
            <w:tcW w:w="3581" w:type="dxa"/>
            <w:gridSpan w:val="3"/>
            <w:vAlign w:val="center"/>
          </w:tcPr>
          <w:p w14:paraId="286BAA15" w14:textId="77777777"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proofErr w:type="spellStart"/>
            <w:r w:rsidRPr="00D3046B">
              <w:rPr>
                <w:rFonts w:ascii="Times New Roman" w:hAnsi="Times New Roman" w:cs="Times New Roman"/>
                <w:b/>
                <w:sz w:val="20"/>
              </w:rPr>
              <w:t>Danışmanlık</w:t>
            </w:r>
            <w:proofErr w:type="spellEnd"/>
          </w:p>
          <w:p w14:paraId="4568AB5D" w14:textId="77777777" w:rsidR="00D3046B" w:rsidRP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Hizmeti</w:t>
            </w:r>
            <w:proofErr w:type="spellEnd"/>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vAlign w:val="center"/>
          </w:tcPr>
          <w:p w14:paraId="494E0659" w14:textId="77777777" w:rsidR="00D3046B" w:rsidRPr="00D3046B" w:rsidRDefault="00D3046B" w:rsidP="002B4930">
            <w:pPr>
              <w:pStyle w:val="TableParagraph"/>
              <w:spacing w:before="1"/>
              <w:ind w:right="270" w:firstLine="7"/>
              <w:jc w:val="center"/>
              <w:rPr>
                <w:rFonts w:ascii="Times New Roman" w:hAnsi="Times New Roman" w:cs="Times New Roman"/>
                <w:sz w:val="20"/>
              </w:rPr>
            </w:pPr>
            <w:proofErr w:type="spellStart"/>
            <w:r w:rsidRPr="00D3046B">
              <w:rPr>
                <w:rFonts w:ascii="Times New Roman" w:hAnsi="Times New Roman" w:cs="Times New Roman"/>
                <w:sz w:val="20"/>
              </w:rPr>
              <w:t>Rehberlik</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Hizmetleri</w:t>
            </w:r>
            <w:proofErr w:type="spellEnd"/>
            <w:r w:rsidRPr="00D3046B">
              <w:rPr>
                <w:rFonts w:ascii="Times New Roman" w:hAnsi="Times New Roman" w:cs="Times New Roman"/>
                <w:sz w:val="20"/>
              </w:rPr>
              <w:t xml:space="preserve"> İle </w:t>
            </w:r>
            <w:proofErr w:type="spellStart"/>
            <w:r w:rsidRPr="00D3046B">
              <w:rPr>
                <w:rFonts w:ascii="Times New Roman" w:hAnsi="Times New Roman" w:cs="Times New Roman"/>
                <w:sz w:val="20"/>
              </w:rPr>
              <w:t>İlgili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Düzenlenen</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Eğitim</w:t>
            </w:r>
            <w:proofErr w:type="spellEnd"/>
            <w:r w:rsidRPr="00D3046B">
              <w:rPr>
                <w:rFonts w:ascii="Times New Roman" w:hAnsi="Times New Roman" w:cs="Times New Roman"/>
                <w:sz w:val="20"/>
              </w:rPr>
              <w:t>/</w:t>
            </w:r>
            <w:proofErr w:type="spellStart"/>
            <w:r w:rsidRPr="00D3046B">
              <w:rPr>
                <w:rFonts w:ascii="Times New Roman" w:hAnsi="Times New Roman" w:cs="Times New Roman"/>
                <w:sz w:val="20"/>
              </w:rPr>
              <w:t>Paylaşım</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Toplantısı</w:t>
            </w:r>
            <w:proofErr w:type="spellEnd"/>
            <w:r w:rsidRPr="00D3046B">
              <w:rPr>
                <w:rFonts w:ascii="Times New Roman" w:hAnsi="Times New Roman" w:cs="Times New Roman"/>
                <w:sz w:val="20"/>
              </w:rPr>
              <w:t xml:space="preserve"> vb. </w:t>
            </w:r>
            <w:proofErr w:type="spellStart"/>
            <w:r w:rsidRPr="00D3046B">
              <w:rPr>
                <w:rFonts w:ascii="Times New Roman" w:hAnsi="Times New Roman" w:cs="Times New Roman"/>
                <w:sz w:val="20"/>
              </w:rPr>
              <w:t>Faaliyet</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Sayısı</w:t>
            </w:r>
            <w:proofErr w:type="spellEnd"/>
          </w:p>
        </w:tc>
      </w:tr>
      <w:tr w:rsidR="00D3046B" w:rsidRPr="00D3046B" w14:paraId="45AA7DAF" w14:textId="77777777" w:rsidTr="005A16F5">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vAlign w:val="center"/>
          </w:tcPr>
          <w:p w14:paraId="78595BCF" w14:textId="77777777" w:rsidR="00D3046B" w:rsidRPr="00D3046B"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vAlign w:val="center"/>
          </w:tcPr>
          <w:p w14:paraId="172417B4" w14:textId="77777777" w:rsidR="00D3046B" w:rsidRPr="00D3046B" w:rsidRDefault="00D3046B" w:rsidP="002B4930">
            <w:pPr>
              <w:jc w:val="center"/>
              <w:rPr>
                <w:rFonts w:cs="Times New Roman"/>
                <w:b/>
                <w:sz w:val="2"/>
                <w:szCs w:val="2"/>
              </w:rPr>
            </w:pPr>
          </w:p>
        </w:tc>
        <w:tc>
          <w:tcPr>
            <w:tcW w:w="1445" w:type="dxa"/>
            <w:vMerge/>
            <w:textDirection w:val="btLr"/>
            <w:vAlign w:val="center"/>
          </w:tcPr>
          <w:p w14:paraId="5EADFF79" w14:textId="77777777" w:rsidR="00D3046B" w:rsidRPr="00D3046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vAlign w:val="center"/>
          </w:tcPr>
          <w:p w14:paraId="542EAFCE" w14:textId="77777777" w:rsidR="00D3046B" w:rsidRPr="00D3046B" w:rsidRDefault="00D3046B" w:rsidP="002B4930">
            <w:pPr>
              <w:jc w:val="center"/>
              <w:rPr>
                <w:rFonts w:cs="Times New Roman"/>
                <w:b/>
                <w:sz w:val="2"/>
                <w:szCs w:val="2"/>
              </w:rPr>
            </w:pPr>
          </w:p>
        </w:tc>
        <w:tc>
          <w:tcPr>
            <w:tcW w:w="1226" w:type="dxa"/>
            <w:textDirection w:val="btLr"/>
            <w:vAlign w:val="center"/>
          </w:tcPr>
          <w:p w14:paraId="1E1B4C6D" w14:textId="77777777" w:rsidR="00D3046B" w:rsidRPr="00D3046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Öğrenci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10" w:type="dxa"/>
            <w:textDirection w:val="btLr"/>
            <w:vAlign w:val="center"/>
          </w:tcPr>
          <w:p w14:paraId="184FBC3B" w14:textId="77777777" w:rsidR="00D3046B" w:rsidRPr="00D3046B" w:rsidRDefault="00D3046B" w:rsidP="002B4930">
            <w:pPr>
              <w:pStyle w:val="TableParagraph"/>
              <w:spacing w:before="113"/>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Sayısı</w:t>
            </w:r>
            <w:proofErr w:type="spellEnd"/>
          </w:p>
        </w:tc>
        <w:tc>
          <w:tcPr>
            <w:tcW w:w="945" w:type="dxa"/>
            <w:textDirection w:val="btLr"/>
            <w:vAlign w:val="center"/>
          </w:tcPr>
          <w:p w14:paraId="45F4D39D" w14:textId="77777777" w:rsidR="00D3046B" w:rsidRPr="00D3046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Veli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851" w:type="dxa"/>
            <w:textDirection w:val="btLr"/>
            <w:vAlign w:val="center"/>
          </w:tcPr>
          <w:p w14:paraId="5C670001" w14:textId="77777777" w:rsidR="00D3046B" w:rsidRPr="00D3046B" w:rsidRDefault="00D3046B" w:rsidP="002B4930">
            <w:pPr>
              <w:pStyle w:val="TableParagraph"/>
              <w:spacing w:before="114"/>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tcW w:w="1676" w:type="dxa"/>
            <w:textDirection w:val="btLr"/>
            <w:vAlign w:val="center"/>
          </w:tcPr>
          <w:p w14:paraId="76781BA0" w14:textId="77777777" w:rsidR="00D3046B" w:rsidRPr="00D3046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Öğrencilere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cnfStyle w:val="000100000000" w:firstRow="0" w:lastRow="0" w:firstColumn="0" w:lastColumn="1" w:oddVBand="0" w:evenVBand="0" w:oddHBand="0" w:evenHBand="0" w:firstRowFirstColumn="0" w:firstRowLastColumn="0" w:lastRowFirstColumn="0" w:lastRowLastColumn="0"/>
            <w:tcW w:w="1168" w:type="dxa"/>
            <w:textDirection w:val="btLr"/>
            <w:vAlign w:val="center"/>
          </w:tcPr>
          <w:p w14:paraId="78C8AD3A" w14:textId="77777777" w:rsidR="00D3046B" w:rsidRPr="00D3046B" w:rsidRDefault="00D3046B" w:rsidP="002B4930">
            <w:pPr>
              <w:pStyle w:val="TableParagraph"/>
              <w:spacing w:before="112"/>
              <w:ind w:left="112"/>
              <w:jc w:val="center"/>
              <w:rPr>
                <w:rFonts w:ascii="Times New Roman" w:hAnsi="Times New Roman" w:cs="Times New Roman"/>
                <w:sz w:val="20"/>
              </w:rPr>
            </w:pPr>
            <w:proofErr w:type="spellStart"/>
            <w:r w:rsidRPr="00D3046B">
              <w:rPr>
                <w:rFonts w:ascii="Times New Roman" w:hAnsi="Times New Roman" w:cs="Times New Roman"/>
                <w:sz w:val="20"/>
              </w:rPr>
              <w:t>Velilere</w:t>
            </w:r>
            <w:proofErr w:type="spellEnd"/>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Yönelik</w:t>
            </w:r>
            <w:proofErr w:type="spellEnd"/>
          </w:p>
        </w:tc>
      </w:tr>
      <w:tr w:rsidR="00D3046B" w:rsidRPr="00D3046B" w14:paraId="4F3A7D0B" w14:textId="77777777" w:rsidTr="005A16F5">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vAlign w:val="center"/>
          </w:tcPr>
          <w:p w14:paraId="38A486E7" w14:textId="78F24EF5" w:rsidR="00D3046B" w:rsidRPr="00AE753B" w:rsidRDefault="00C55D67" w:rsidP="00AE753B">
            <w:pPr>
              <w:pStyle w:val="TableParagraph"/>
              <w:jc w:val="center"/>
              <w:rPr>
                <w:rFonts w:ascii="Times New Roman" w:hAnsi="Times New Roman" w:cs="Times New Roman"/>
              </w:rPr>
            </w:pPr>
            <w:r w:rsidRPr="00AE753B">
              <w:rPr>
                <w:rFonts w:ascii="Times New Roman" w:hAnsi="Times New Roman" w:cs="Times New Roman"/>
              </w:rPr>
              <w:t>2</w:t>
            </w:r>
          </w:p>
        </w:tc>
        <w:tc>
          <w:tcPr>
            <w:cnfStyle w:val="000010000000" w:firstRow="0" w:lastRow="0" w:firstColumn="0" w:lastColumn="0" w:oddVBand="1" w:evenVBand="0" w:oddHBand="0" w:evenHBand="0" w:firstRowFirstColumn="0" w:firstRowLastColumn="0" w:lastRowFirstColumn="0" w:lastRowLastColumn="0"/>
            <w:tcW w:w="1443" w:type="dxa"/>
            <w:vAlign w:val="center"/>
          </w:tcPr>
          <w:p w14:paraId="1AD82E14" w14:textId="02A4C60E" w:rsidR="00D3046B" w:rsidRPr="00AE753B" w:rsidRDefault="00C55D67" w:rsidP="00AE753B">
            <w:pPr>
              <w:pStyle w:val="TableParagraph"/>
              <w:jc w:val="center"/>
              <w:rPr>
                <w:rFonts w:ascii="Times New Roman" w:hAnsi="Times New Roman" w:cs="Times New Roman"/>
              </w:rPr>
            </w:pPr>
            <w:r w:rsidRPr="00AE753B">
              <w:rPr>
                <w:rFonts w:ascii="Times New Roman" w:hAnsi="Times New Roman" w:cs="Times New Roman"/>
              </w:rPr>
              <w:t>1</w:t>
            </w:r>
          </w:p>
        </w:tc>
        <w:tc>
          <w:tcPr>
            <w:tcW w:w="1445" w:type="dxa"/>
            <w:vAlign w:val="center"/>
          </w:tcPr>
          <w:p w14:paraId="726C66CA" w14:textId="5830F2F7" w:rsidR="00D3046B" w:rsidRPr="00AE753B" w:rsidRDefault="00C55D67" w:rsidP="00AE75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AE753B">
              <w:rPr>
                <w:rFonts w:ascii="Times New Roman" w:hAnsi="Times New Roman" w:cs="Times New Roman"/>
              </w:rPr>
              <w:t>1</w:t>
            </w:r>
          </w:p>
        </w:tc>
        <w:tc>
          <w:tcPr>
            <w:cnfStyle w:val="000010000000" w:firstRow="0" w:lastRow="0" w:firstColumn="0" w:lastColumn="0" w:oddVBand="1" w:evenVBand="0" w:oddHBand="0" w:evenHBand="0" w:firstRowFirstColumn="0" w:firstRowLastColumn="0" w:lastRowFirstColumn="0" w:lastRowLastColumn="0"/>
            <w:tcW w:w="1442" w:type="dxa"/>
            <w:vAlign w:val="center"/>
          </w:tcPr>
          <w:p w14:paraId="43B0560F" w14:textId="5CE788D7" w:rsidR="00D3046B" w:rsidRPr="00AE753B" w:rsidRDefault="00C55D67" w:rsidP="00AE753B">
            <w:pPr>
              <w:pStyle w:val="TableParagraph"/>
              <w:jc w:val="center"/>
              <w:rPr>
                <w:rFonts w:ascii="Times New Roman" w:hAnsi="Times New Roman" w:cs="Times New Roman"/>
              </w:rPr>
            </w:pPr>
            <w:r w:rsidRPr="00AE753B">
              <w:rPr>
                <w:rFonts w:ascii="Times New Roman" w:hAnsi="Times New Roman" w:cs="Times New Roman"/>
              </w:rPr>
              <w:t>1</w:t>
            </w:r>
          </w:p>
        </w:tc>
        <w:tc>
          <w:tcPr>
            <w:tcW w:w="1226" w:type="dxa"/>
            <w:vAlign w:val="center"/>
          </w:tcPr>
          <w:p w14:paraId="5EE24EE5" w14:textId="1F914400" w:rsidR="00D3046B" w:rsidRPr="00AE753B" w:rsidRDefault="00C55D67" w:rsidP="00AE75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AE753B">
              <w:rPr>
                <w:rFonts w:ascii="Times New Roman" w:hAnsi="Times New Roman" w:cs="Times New Roman"/>
              </w:rPr>
              <w:t>57</w:t>
            </w:r>
          </w:p>
        </w:tc>
        <w:tc>
          <w:tcPr>
            <w:cnfStyle w:val="000010000000" w:firstRow="0" w:lastRow="0" w:firstColumn="0" w:lastColumn="0" w:oddVBand="1" w:evenVBand="0" w:oddHBand="0" w:evenHBand="0" w:firstRowFirstColumn="0" w:firstRowLastColumn="0" w:lastRowFirstColumn="0" w:lastRowLastColumn="0"/>
            <w:tcW w:w="1410" w:type="dxa"/>
            <w:vAlign w:val="center"/>
          </w:tcPr>
          <w:p w14:paraId="2AF9920A" w14:textId="4BB7C9CB" w:rsidR="00D3046B" w:rsidRPr="00AE753B" w:rsidRDefault="00C55D67" w:rsidP="00AE753B">
            <w:pPr>
              <w:pStyle w:val="TableParagraph"/>
              <w:jc w:val="center"/>
              <w:rPr>
                <w:rFonts w:ascii="Times New Roman" w:hAnsi="Times New Roman" w:cs="Times New Roman"/>
              </w:rPr>
            </w:pPr>
            <w:r w:rsidRPr="00AE753B">
              <w:rPr>
                <w:rFonts w:ascii="Times New Roman" w:hAnsi="Times New Roman" w:cs="Times New Roman"/>
              </w:rPr>
              <w:t>0</w:t>
            </w:r>
          </w:p>
        </w:tc>
        <w:tc>
          <w:tcPr>
            <w:tcW w:w="945" w:type="dxa"/>
            <w:vAlign w:val="center"/>
          </w:tcPr>
          <w:p w14:paraId="43646439" w14:textId="40EB2CBC" w:rsidR="00D3046B" w:rsidRPr="00AE753B" w:rsidRDefault="00C55D67" w:rsidP="00AE75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AE753B">
              <w:rPr>
                <w:rFonts w:ascii="Times New Roman" w:hAnsi="Times New Roman" w:cs="Times New Roman"/>
              </w:rPr>
              <w:t>0</w:t>
            </w:r>
          </w:p>
        </w:tc>
        <w:tc>
          <w:tcPr>
            <w:cnfStyle w:val="000010000000" w:firstRow="0" w:lastRow="0" w:firstColumn="0" w:lastColumn="0" w:oddVBand="1" w:evenVBand="0" w:oddHBand="0" w:evenHBand="0" w:firstRowFirstColumn="0" w:firstRowLastColumn="0" w:lastRowFirstColumn="0" w:lastRowLastColumn="0"/>
            <w:tcW w:w="1851" w:type="dxa"/>
            <w:vAlign w:val="center"/>
          </w:tcPr>
          <w:p w14:paraId="7D65A955" w14:textId="31010559" w:rsidR="00D3046B" w:rsidRPr="00AE753B" w:rsidRDefault="00C55D67" w:rsidP="00AE753B">
            <w:pPr>
              <w:pStyle w:val="TableParagraph"/>
              <w:jc w:val="center"/>
              <w:rPr>
                <w:rFonts w:ascii="Times New Roman" w:hAnsi="Times New Roman" w:cs="Times New Roman"/>
              </w:rPr>
            </w:pPr>
            <w:r w:rsidRPr="00AE753B">
              <w:rPr>
                <w:rFonts w:ascii="Times New Roman" w:hAnsi="Times New Roman" w:cs="Times New Roman"/>
              </w:rPr>
              <w:t>3</w:t>
            </w:r>
          </w:p>
        </w:tc>
        <w:tc>
          <w:tcPr>
            <w:tcW w:w="1676" w:type="dxa"/>
            <w:vAlign w:val="center"/>
          </w:tcPr>
          <w:p w14:paraId="401E1EC9" w14:textId="25E62A54" w:rsidR="00D3046B" w:rsidRPr="00AE753B" w:rsidRDefault="00C55D67" w:rsidP="00AE75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AE753B">
              <w:rPr>
                <w:rFonts w:ascii="Times New Roman" w:hAnsi="Times New Roman" w:cs="Times New Roman"/>
              </w:rPr>
              <w:t>12</w:t>
            </w:r>
          </w:p>
        </w:tc>
        <w:tc>
          <w:tcPr>
            <w:cnfStyle w:val="000100000000" w:firstRow="0" w:lastRow="0" w:firstColumn="0" w:lastColumn="1" w:oddVBand="0" w:evenVBand="0" w:oddHBand="0" w:evenHBand="0" w:firstRowFirstColumn="0" w:firstRowLastColumn="0" w:lastRowFirstColumn="0" w:lastRowLastColumn="0"/>
            <w:tcW w:w="1168" w:type="dxa"/>
            <w:vAlign w:val="center"/>
          </w:tcPr>
          <w:p w14:paraId="5E8FD711" w14:textId="214ACC10" w:rsidR="00D3046B" w:rsidRPr="00AE753B" w:rsidRDefault="00C55D67" w:rsidP="00AE753B">
            <w:pPr>
              <w:pStyle w:val="TableParagraph"/>
              <w:jc w:val="center"/>
              <w:rPr>
                <w:rFonts w:ascii="Times New Roman" w:hAnsi="Times New Roman" w:cs="Times New Roman"/>
              </w:rPr>
            </w:pPr>
            <w:r w:rsidRPr="00AE753B">
              <w:rPr>
                <w:rFonts w:ascii="Times New Roman" w:hAnsi="Times New Roman" w:cs="Times New Roman"/>
              </w:rPr>
              <w:t>0</w:t>
            </w:r>
          </w:p>
        </w:tc>
      </w:tr>
    </w:tbl>
    <w:p w14:paraId="11DBEEFB" w14:textId="77777777" w:rsidR="002B4930" w:rsidRDefault="002B4930" w:rsidP="0000718B">
      <w:pPr>
        <w:pStyle w:val="Balk1"/>
        <w:spacing w:before="0" w:after="240"/>
        <w:rPr>
          <w:sz w:val="28"/>
        </w:rPr>
      </w:pPr>
    </w:p>
    <w:p w14:paraId="3D6BE0CF" w14:textId="77777777" w:rsidR="002B4930" w:rsidRDefault="002B4930" w:rsidP="0000718B">
      <w:pPr>
        <w:pStyle w:val="Balk1"/>
        <w:spacing w:before="0" w:after="240"/>
        <w:rPr>
          <w:sz w:val="28"/>
        </w:rPr>
      </w:pPr>
    </w:p>
    <w:p w14:paraId="6E9C45EE" w14:textId="77777777" w:rsidR="002B4930" w:rsidRDefault="002B4930" w:rsidP="002B4930"/>
    <w:p w14:paraId="7C33A867" w14:textId="77777777" w:rsidR="002B4930" w:rsidRDefault="002B4930" w:rsidP="002B4930"/>
    <w:p w14:paraId="64D07BD0" w14:textId="77777777" w:rsidR="002B4930" w:rsidRDefault="002B4930" w:rsidP="002B4930"/>
    <w:p w14:paraId="2D2AD945" w14:textId="77777777" w:rsidR="002B4930" w:rsidRPr="002B4930" w:rsidRDefault="002B4930" w:rsidP="002B4930"/>
    <w:p w14:paraId="5FDDE576" w14:textId="77777777" w:rsidR="0000718B" w:rsidRPr="0000718B" w:rsidRDefault="0000718B" w:rsidP="0000718B">
      <w:pPr>
        <w:pStyle w:val="Balk1"/>
        <w:spacing w:before="0" w:after="240"/>
        <w:rPr>
          <w:sz w:val="28"/>
        </w:rPr>
      </w:pPr>
      <w:bookmarkStart w:id="46" w:name="_Toc165887670"/>
      <w:r w:rsidRPr="0000718B">
        <w:rPr>
          <w:sz w:val="28"/>
        </w:rPr>
        <w:lastRenderedPageBreak/>
        <w:t>2.7.3. Teknolojik Düzey</w:t>
      </w:r>
      <w:bookmarkEnd w:id="46"/>
    </w:p>
    <w:p w14:paraId="5EB8BEF3" w14:textId="77777777" w:rsidR="00EC5C66" w:rsidRDefault="0000718B" w:rsidP="002B4930">
      <w:pPr>
        <w:spacing w:line="360" w:lineRule="auto"/>
        <w:ind w:firstLine="708"/>
        <w:jc w:val="both"/>
      </w:pPr>
      <w: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t>e</w:t>
      </w:r>
      <w:proofErr w:type="gramEnd"/>
      <w:r>
        <w:t>-Okul, Veli Bilgilendirme Sistemi gibi modüllere ulaşılarak çalışmalar yürütülmektedir. Müdürlüğümüz resmi yazışmaları elektronik ortamda Doküman Yönetim Sistemi (DYS) üzerinden yapılmaktadır.</w:t>
      </w:r>
    </w:p>
    <w:p w14:paraId="70825D5F" w14:textId="7BE748F5" w:rsidR="0000718B" w:rsidRPr="002B4930" w:rsidRDefault="002B4930" w:rsidP="002B4930">
      <w:pPr>
        <w:pStyle w:val="ResimYazs"/>
        <w:rPr>
          <w:i/>
          <w:sz w:val="22"/>
        </w:rPr>
      </w:pPr>
      <w:bookmarkStart w:id="47" w:name="_Toc165887710"/>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27</w:t>
      </w:r>
      <w:r w:rsidRPr="002B4930">
        <w:rPr>
          <w:i/>
          <w:sz w:val="22"/>
        </w:rPr>
        <w:fldChar w:fldCharType="end"/>
      </w:r>
      <w:r w:rsidRPr="002B4930">
        <w:rPr>
          <w:i/>
          <w:sz w:val="22"/>
        </w:rPr>
        <w:t>: Teknolojik Araç-Gereç Durumu</w:t>
      </w:r>
      <w:bookmarkEnd w:id="47"/>
    </w:p>
    <w:tbl>
      <w:tblPr>
        <w:tblStyle w:val="KlavuzuTablo4-Vurgu41"/>
        <w:tblW w:w="141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14:paraId="1F038311" w14:textId="77777777" w:rsidTr="005A16F5">
        <w:trPr>
          <w:cnfStyle w:val="100000000000" w:firstRow="1" w:lastRow="0" w:firstColumn="0" w:lastColumn="0" w:oddVBand="0" w:evenVBand="0" w:oddHBand="0"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5444F155" w14:textId="77777777"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Araç-Gereçler</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73EB3267" w14:textId="77777777" w:rsidR="008E5B48" w:rsidRPr="008E5B48" w:rsidRDefault="00036057" w:rsidP="008E5B48">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20F9822C" w14:textId="77777777" w:rsidR="008E5B48" w:rsidRPr="008E5B48" w:rsidRDefault="008E5B48" w:rsidP="008E5B48">
            <w:pPr>
              <w:pStyle w:val="TableParagraph"/>
              <w:spacing w:before="1"/>
              <w:ind w:left="356"/>
              <w:jc w:val="center"/>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r>
      <w:tr w:rsidR="008E5B48" w:rsidRPr="00EF05F7" w14:paraId="028BD23B" w14:textId="77777777" w:rsidTr="005A16F5">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4C7D5AD" w14:textId="77777777" w:rsidR="008E5B48" w:rsidRPr="008E5B48" w:rsidRDefault="008E5B48" w:rsidP="008E5B48">
            <w:pPr>
              <w:pStyle w:val="TableParagraph"/>
              <w:spacing w:line="234" w:lineRule="exact"/>
              <w:jc w:val="both"/>
              <w:rPr>
                <w:rFonts w:ascii="Times New Roman" w:hAnsi="Times New Roman" w:cs="Times New Roman"/>
                <w:sz w:val="22"/>
              </w:rPr>
            </w:pPr>
            <w:proofErr w:type="spellStart"/>
            <w:r w:rsidRPr="008E5B48">
              <w:rPr>
                <w:rFonts w:ascii="Times New Roman" w:hAnsi="Times New Roman" w:cs="Times New Roman"/>
                <w:sz w:val="22"/>
              </w:rPr>
              <w:t>Etkileşimli</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Tahta</w:t>
            </w:r>
            <w:proofErr w:type="spellEnd"/>
            <w:r w:rsidRPr="008E5B48">
              <w:rPr>
                <w:rFonts w:ascii="Times New Roman" w:hAnsi="Times New Roman" w:cs="Times New Roman"/>
                <w:sz w:val="22"/>
              </w:rPr>
              <w:t xml:space="preserve"> </w:t>
            </w:r>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615D3805" w14:textId="42984E09" w:rsidR="008E5B48" w:rsidRPr="0017316C" w:rsidRDefault="0072417C" w:rsidP="0017316C">
            <w:pPr>
              <w:pStyle w:val="TableParagraph"/>
              <w:spacing w:before="1"/>
              <w:jc w:val="center"/>
              <w:rPr>
                <w:rFonts w:ascii="Times New Roman" w:hAnsi="Times New Roman" w:cs="Times New Roman"/>
                <w:b/>
                <w:szCs w:val="24"/>
              </w:rPr>
            </w:pPr>
            <w:r w:rsidRPr="0017316C">
              <w:rPr>
                <w:rFonts w:ascii="Times New Roman" w:hAnsi="Times New Roman" w:cs="Times New Roman"/>
                <w:b/>
                <w:szCs w:val="24"/>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503B006A" w14:textId="3DC9F15B" w:rsidR="008E5B48" w:rsidRPr="0017316C" w:rsidRDefault="0072417C" w:rsidP="0017316C">
            <w:pPr>
              <w:pStyle w:val="TableParagraph"/>
              <w:spacing w:before="1"/>
              <w:jc w:val="center"/>
              <w:rPr>
                <w:rFonts w:ascii="Times New Roman" w:hAnsi="Times New Roman" w:cs="Times New Roman"/>
                <w:szCs w:val="24"/>
              </w:rPr>
            </w:pPr>
            <w:r w:rsidRPr="0017316C">
              <w:rPr>
                <w:rFonts w:ascii="Times New Roman" w:hAnsi="Times New Roman" w:cs="Times New Roman"/>
                <w:szCs w:val="24"/>
              </w:rPr>
              <w:t>14</w:t>
            </w:r>
          </w:p>
        </w:tc>
      </w:tr>
      <w:tr w:rsidR="008E5B48" w:rsidRPr="00EF05F7" w14:paraId="0FB90268" w14:textId="77777777" w:rsidTr="005A16F5">
        <w:trPr>
          <w:trHeight w:val="464"/>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90CCE3E" w14:textId="77777777" w:rsidR="008E5B48" w:rsidRPr="008E5B48" w:rsidRDefault="008E5B48" w:rsidP="008E5B48">
            <w:pPr>
              <w:pStyle w:val="TableParagraph"/>
              <w:spacing w:line="234" w:lineRule="exact"/>
              <w:jc w:val="both"/>
              <w:rPr>
                <w:rFonts w:ascii="Times New Roman" w:hAnsi="Times New Roman" w:cs="Times New Roman"/>
                <w:sz w:val="22"/>
              </w:rPr>
            </w:pPr>
            <w:proofErr w:type="spellStart"/>
            <w:r w:rsidRPr="008E5B48">
              <w:rPr>
                <w:rFonts w:ascii="Times New Roman" w:hAnsi="Times New Roman" w:cs="Times New Roman"/>
                <w:sz w:val="22"/>
              </w:rPr>
              <w:t>Masaüstü</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0B50EBD5" w14:textId="1D836E0E"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31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3A74038D" w14:textId="5621BFDD"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0</w:t>
            </w:r>
          </w:p>
        </w:tc>
      </w:tr>
      <w:tr w:rsidR="008E5B48" w:rsidRPr="00EF05F7" w14:paraId="4D60A9A4" w14:textId="77777777" w:rsidTr="005A16F5">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79DFC83"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Dizüstü</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12ED184A" w14:textId="0ACB411E"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0</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2CC99B89" w14:textId="091902C0"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5</w:t>
            </w:r>
          </w:p>
        </w:tc>
      </w:tr>
      <w:tr w:rsidR="008E5B48" w:rsidRPr="00EF05F7" w14:paraId="4C6504BD" w14:textId="77777777" w:rsidTr="005A16F5">
        <w:trPr>
          <w:trHeight w:val="362"/>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1058CE60"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Fotokopi</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Makinesi</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39F1EB87" w14:textId="156713E0"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2</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10E56BCB" w14:textId="0CF67646"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1</w:t>
            </w:r>
          </w:p>
        </w:tc>
      </w:tr>
      <w:tr w:rsidR="008E5B48" w:rsidRPr="00EF05F7" w14:paraId="1D59FB57" w14:textId="77777777" w:rsidTr="005A16F5">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5A73B720"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Yazıcı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2445391E" w14:textId="3ABC2BF7"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9</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0EACFC5C" w14:textId="296DFF25"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4</w:t>
            </w:r>
          </w:p>
        </w:tc>
      </w:tr>
      <w:tr w:rsidR="008E5B48" w:rsidRPr="00EF05F7" w14:paraId="4071D6AF" w14:textId="77777777" w:rsidTr="005A16F5">
        <w:trPr>
          <w:trHeight w:val="362"/>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200BE8A3"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Tarayıcı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03E87941" w14:textId="3636F47B"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08806365" w14:textId="4D061573"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0</w:t>
            </w:r>
          </w:p>
        </w:tc>
      </w:tr>
      <w:tr w:rsidR="008E5B48" w:rsidRPr="00EF05F7" w14:paraId="1373F3AB" w14:textId="77777777" w:rsidTr="005A16F5">
        <w:trPr>
          <w:cnfStyle w:val="000000100000" w:firstRow="0" w:lastRow="0" w:firstColumn="0" w:lastColumn="0" w:oddVBand="0" w:evenVBand="0" w:oddHBand="1"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A45CBDE"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Televizyon</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12AAEAC1" w14:textId="3F7CFA44"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1</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41FC9F31" w14:textId="2149721F"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0</w:t>
            </w:r>
          </w:p>
        </w:tc>
      </w:tr>
      <w:tr w:rsidR="008E5B48" w:rsidRPr="00EF05F7" w14:paraId="19C214CB" w14:textId="77777777" w:rsidTr="005A16F5">
        <w:trPr>
          <w:trHeight w:val="362"/>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6257AAEE" w14:textId="77777777" w:rsidR="008E5B48" w:rsidRPr="008E5B48" w:rsidRDefault="008E5B48" w:rsidP="00574BDA">
            <w:pPr>
              <w:pStyle w:val="TableParagraph"/>
              <w:jc w:val="both"/>
              <w:rPr>
                <w:rFonts w:ascii="Times New Roman" w:hAnsi="Times New Roman" w:cs="Times New Roman"/>
                <w:sz w:val="22"/>
              </w:rPr>
            </w:pPr>
            <w:proofErr w:type="spellStart"/>
            <w:r>
              <w:rPr>
                <w:rFonts w:ascii="Times New Roman" w:hAnsi="Times New Roman" w:cs="Times New Roman"/>
                <w:sz w:val="22"/>
              </w:rPr>
              <w:t>Projeksiyon</w:t>
            </w:r>
            <w:proofErr w:type="spellEnd"/>
            <w:r>
              <w:rPr>
                <w:rFonts w:ascii="Times New Roman" w:hAnsi="Times New Roman" w:cs="Times New Roman"/>
                <w:sz w:val="22"/>
              </w:rPr>
              <w:t xml:space="preserve"> </w:t>
            </w:r>
            <w:proofErr w:type="spellStart"/>
            <w:r>
              <w:rPr>
                <w:rFonts w:ascii="Times New Roman" w:hAnsi="Times New Roman" w:cs="Times New Roman"/>
                <w:sz w:val="22"/>
              </w:rPr>
              <w:t>cihazı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5845550F" w14:textId="497B291C" w:rsidR="008E5B48" w:rsidRPr="0017316C" w:rsidRDefault="0072417C" w:rsidP="0017316C">
            <w:pPr>
              <w:pStyle w:val="TableParagraph"/>
              <w:jc w:val="center"/>
              <w:rPr>
                <w:rFonts w:ascii="Times New Roman" w:hAnsi="Times New Roman" w:cs="Times New Roman"/>
                <w:b/>
                <w:szCs w:val="24"/>
              </w:rPr>
            </w:pPr>
            <w:r w:rsidRPr="0017316C">
              <w:rPr>
                <w:rFonts w:ascii="Times New Roman" w:hAnsi="Times New Roman" w:cs="Times New Roman"/>
                <w:b/>
                <w:szCs w:val="24"/>
              </w:rPr>
              <w:t>13</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76DD102A" w14:textId="14E4F7D5"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0</w:t>
            </w:r>
          </w:p>
        </w:tc>
      </w:tr>
      <w:tr w:rsidR="008E5B48" w:rsidRPr="00EF05F7" w14:paraId="3346F49A" w14:textId="77777777" w:rsidTr="005A16F5">
        <w:trPr>
          <w:cnfStyle w:val="010000000000" w:firstRow="0" w:lastRow="1" w:firstColumn="0" w:lastColumn="0" w:oddVBand="0" w:evenVBand="0" w:oddHBand="0" w:evenHBand="0" w:firstRowFirstColumn="0" w:firstRowLastColumn="0" w:lastRowFirstColumn="0" w:lastRowLastColumn="0"/>
          <w:trHeight w:val="362"/>
          <w:jc w:val="center"/>
        </w:trPr>
        <w:tc>
          <w:tcPr>
            <w:cnfStyle w:val="001000000000" w:firstRow="0" w:lastRow="0" w:firstColumn="1" w:lastColumn="0" w:oddVBand="0" w:evenVBand="0" w:oddHBand="0" w:evenHBand="0" w:firstRowFirstColumn="0" w:firstRowLastColumn="0" w:lastRowFirstColumn="0" w:lastRowLastColumn="0"/>
            <w:tcW w:w="8582" w:type="dxa"/>
            <w:vAlign w:val="center"/>
          </w:tcPr>
          <w:p w14:paraId="45A47B33" w14:textId="77777777" w:rsidR="008E5B48" w:rsidRDefault="008E5B48" w:rsidP="00574BDA">
            <w:pPr>
              <w:pStyle w:val="TableParagraph"/>
              <w:jc w:val="both"/>
              <w:rPr>
                <w:rFonts w:ascii="Times New Roman" w:hAnsi="Times New Roman" w:cs="Times New Roman"/>
                <w:sz w:val="22"/>
              </w:rPr>
            </w:pPr>
            <w:proofErr w:type="spellStart"/>
            <w:r>
              <w:rPr>
                <w:rFonts w:ascii="Times New Roman" w:hAnsi="Times New Roman" w:cs="Times New Roman"/>
                <w:sz w:val="22"/>
              </w:rPr>
              <w:t>Güvenlik</w:t>
            </w:r>
            <w:proofErr w:type="spellEnd"/>
            <w:r>
              <w:rPr>
                <w:rFonts w:ascii="Times New Roman" w:hAnsi="Times New Roman" w:cs="Times New Roman"/>
                <w:sz w:val="22"/>
              </w:rPr>
              <w:t xml:space="preserve"> </w:t>
            </w:r>
            <w:proofErr w:type="spellStart"/>
            <w:r>
              <w:rPr>
                <w:rFonts w:ascii="Times New Roman" w:hAnsi="Times New Roman" w:cs="Times New Roman"/>
                <w:sz w:val="22"/>
              </w:rPr>
              <w:t>Kamerası</w:t>
            </w:r>
            <w:proofErr w:type="spellEnd"/>
          </w:p>
        </w:tc>
        <w:tc>
          <w:tcPr>
            <w:cnfStyle w:val="000010000000" w:firstRow="0" w:lastRow="0" w:firstColumn="0" w:lastColumn="0" w:oddVBand="1" w:evenVBand="0" w:oddHBand="0" w:evenHBand="0" w:firstRowFirstColumn="0" w:firstRowLastColumn="0" w:lastRowFirstColumn="0" w:lastRowLastColumn="0"/>
            <w:tcW w:w="2573" w:type="dxa"/>
            <w:vAlign w:val="center"/>
          </w:tcPr>
          <w:p w14:paraId="521729FE" w14:textId="14F04F99"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16</w:t>
            </w:r>
          </w:p>
        </w:tc>
        <w:tc>
          <w:tcPr>
            <w:cnfStyle w:val="000100000000" w:firstRow="0" w:lastRow="0" w:firstColumn="0" w:lastColumn="1" w:oddVBand="0" w:evenVBand="0" w:oddHBand="0" w:evenHBand="0" w:firstRowFirstColumn="0" w:firstRowLastColumn="0" w:lastRowFirstColumn="0" w:lastRowLastColumn="0"/>
            <w:tcW w:w="3001" w:type="dxa"/>
            <w:vAlign w:val="center"/>
          </w:tcPr>
          <w:p w14:paraId="5DB2E6A3" w14:textId="622A57A7" w:rsidR="008E5B48" w:rsidRPr="0017316C" w:rsidRDefault="0072417C" w:rsidP="0017316C">
            <w:pPr>
              <w:pStyle w:val="TableParagraph"/>
              <w:jc w:val="center"/>
              <w:rPr>
                <w:rFonts w:ascii="Times New Roman" w:hAnsi="Times New Roman" w:cs="Times New Roman"/>
                <w:szCs w:val="24"/>
              </w:rPr>
            </w:pPr>
            <w:r w:rsidRPr="0017316C">
              <w:rPr>
                <w:rFonts w:ascii="Times New Roman" w:hAnsi="Times New Roman" w:cs="Times New Roman"/>
                <w:szCs w:val="24"/>
              </w:rPr>
              <w:t>0</w:t>
            </w:r>
          </w:p>
        </w:tc>
      </w:tr>
    </w:tbl>
    <w:p w14:paraId="48186273" w14:textId="77777777" w:rsidR="0000718B" w:rsidRDefault="0000718B"/>
    <w:p w14:paraId="6A85A187" w14:textId="77777777" w:rsidR="008E5B48" w:rsidRDefault="008E5B48"/>
    <w:p w14:paraId="2392AA63" w14:textId="2F1FAAB1" w:rsidR="002B4930" w:rsidRDefault="002B4930"/>
    <w:p w14:paraId="6CE422BD" w14:textId="77777777" w:rsidR="0072417C" w:rsidRDefault="0072417C"/>
    <w:p w14:paraId="4C9F527C" w14:textId="1CDEE28B" w:rsidR="008E5B48" w:rsidRPr="002B4930" w:rsidRDefault="002B4930" w:rsidP="002B4930">
      <w:pPr>
        <w:pStyle w:val="ResimYazs"/>
        <w:rPr>
          <w:i/>
          <w:sz w:val="22"/>
        </w:rPr>
      </w:pPr>
      <w:bookmarkStart w:id="48" w:name="_Toc165887711"/>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28</w:t>
      </w:r>
      <w:r w:rsidRPr="002B4930">
        <w:rPr>
          <w:i/>
          <w:sz w:val="22"/>
        </w:rPr>
        <w:fldChar w:fldCharType="end"/>
      </w:r>
      <w:r w:rsidRPr="002B4930">
        <w:rPr>
          <w:i/>
          <w:sz w:val="22"/>
        </w:rPr>
        <w:t>: Fiziki Mekân Durumu</w:t>
      </w:r>
      <w:bookmarkEnd w:id="48"/>
    </w:p>
    <w:tbl>
      <w:tblPr>
        <w:tblStyle w:val="KlavuzuTablo4-Vurgu41"/>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14:paraId="1AD40536" w14:textId="77777777" w:rsidTr="007C29B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72C3392" w14:textId="77777777" w:rsidR="008E5B48" w:rsidRPr="008E5B48" w:rsidRDefault="008E5B48" w:rsidP="008E5B48">
            <w:pPr>
              <w:pStyle w:val="TableParagraph"/>
              <w:spacing w:line="234" w:lineRule="exact"/>
              <w:ind w:left="10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Fiziki</w:t>
            </w:r>
            <w:proofErr w:type="spellEnd"/>
            <w:r w:rsidRPr="008E5B48">
              <w:rPr>
                <w:rFonts w:ascii="Times New Roman" w:hAnsi="Times New Roman" w:cs="Times New Roman"/>
                <w:color w:val="auto"/>
                <w:spacing w:val="-4"/>
                <w:sz w:val="22"/>
              </w:rPr>
              <w:t xml:space="preserve"> </w:t>
            </w:r>
            <w:proofErr w:type="spellStart"/>
            <w:r w:rsidRPr="008E5B48">
              <w:rPr>
                <w:rFonts w:ascii="Times New Roman" w:hAnsi="Times New Roman" w:cs="Times New Roman"/>
                <w:color w:val="auto"/>
                <w:sz w:val="22"/>
              </w:rPr>
              <w:t>Mekân</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5C31752" w14:textId="77777777" w:rsidR="008E5B48" w:rsidRPr="008E5B48" w:rsidRDefault="008E5B48" w:rsidP="008E5B48">
            <w:pPr>
              <w:pStyle w:val="TableParagraph"/>
              <w:spacing w:before="1"/>
              <w:ind w:right="389"/>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Var</w:t>
            </w:r>
            <w:proofErr w:type="spellEnd"/>
          </w:p>
        </w:tc>
        <w:tc>
          <w:tcPr>
            <w:tcW w:w="1483" w:type="dxa"/>
            <w:vAlign w:val="center"/>
          </w:tcPr>
          <w:p w14:paraId="78626FDD" w14:textId="77777777"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36A71A2" w14:textId="77777777" w:rsidR="008E5B48" w:rsidRPr="008E5B48" w:rsidRDefault="008E5B48" w:rsidP="008E5B48">
            <w:pPr>
              <w:pStyle w:val="TableParagraph"/>
              <w:spacing w:before="1"/>
              <w:ind w:left="22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Adedi</w:t>
            </w:r>
            <w:proofErr w:type="spellEnd"/>
          </w:p>
        </w:tc>
        <w:tc>
          <w:tcPr>
            <w:tcW w:w="1912" w:type="dxa"/>
            <w:vAlign w:val="center"/>
          </w:tcPr>
          <w:p w14:paraId="559659E6" w14:textId="77777777"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8E5B48">
              <w:rPr>
                <w:rFonts w:ascii="Times New Roman" w:hAnsi="Times New Roman" w:cs="Times New Roman"/>
                <w:color w:val="auto"/>
                <w:sz w:val="22"/>
              </w:rPr>
              <w:t>İhtiyaç</w:t>
            </w:r>
            <w:proofErr w:type="spellEnd"/>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403A4C0" w14:textId="77777777" w:rsidR="008E5B48" w:rsidRPr="008E5B48" w:rsidRDefault="008E5B48" w:rsidP="008E5B48">
            <w:pPr>
              <w:pStyle w:val="TableParagraph"/>
              <w:spacing w:before="1"/>
              <w:ind w:left="203"/>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Açıklama</w:t>
            </w:r>
            <w:proofErr w:type="spellEnd"/>
          </w:p>
        </w:tc>
      </w:tr>
      <w:tr w:rsidR="00036057" w:rsidRPr="00EF05F7" w14:paraId="04DCE265" w14:textId="77777777" w:rsidTr="007C29B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52D8A994" w14:textId="77777777" w:rsidR="00036057" w:rsidRPr="008E5B48" w:rsidRDefault="00036057" w:rsidP="00036057">
            <w:pPr>
              <w:pStyle w:val="TableParagraph"/>
              <w:spacing w:line="234" w:lineRule="exact"/>
              <w:ind w:left="107"/>
              <w:rPr>
                <w:rFonts w:ascii="Times New Roman" w:hAnsi="Times New Roman" w:cs="Times New Roman"/>
                <w:sz w:val="22"/>
              </w:rPr>
            </w:pPr>
            <w:proofErr w:type="spellStart"/>
            <w:r>
              <w:rPr>
                <w:rFonts w:ascii="Times New Roman" w:hAnsi="Times New Roman" w:cs="Times New Roman"/>
                <w:sz w:val="22"/>
              </w:rPr>
              <w:t>Derslik</w:t>
            </w:r>
            <w:proofErr w:type="spellEnd"/>
            <w:r>
              <w:rPr>
                <w:rFonts w:ascii="Times New Roman" w:hAnsi="Times New Roman" w:cs="Times New Roman"/>
                <w:sz w:val="22"/>
              </w:rPr>
              <w:t xml:space="preserve"> </w:t>
            </w:r>
            <w:proofErr w:type="spellStart"/>
            <w:r>
              <w:rPr>
                <w:rFonts w:ascii="Times New Roman" w:hAnsi="Times New Roman" w:cs="Times New Roman"/>
                <w:sz w:val="22"/>
              </w:rPr>
              <w:t>Sayısı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CEE7F1C" w14:textId="51AA8D71" w:rsidR="00036057" w:rsidRPr="00B35D71" w:rsidRDefault="0072417C" w:rsidP="00B35D71">
            <w:pPr>
              <w:pStyle w:val="TableParagraph"/>
              <w:spacing w:before="1"/>
              <w:ind w:right="8"/>
              <w:jc w:val="center"/>
              <w:rPr>
                <w:rFonts w:ascii="Times New Roman" w:hAnsi="Times New Roman" w:cs="Times New Roman"/>
                <w:b/>
                <w:sz w:val="22"/>
              </w:rPr>
            </w:pPr>
            <w:r w:rsidRPr="00B35D71">
              <w:rPr>
                <w:rFonts w:ascii="Times New Roman" w:hAnsi="Times New Roman" w:cs="Times New Roman"/>
                <w:b/>
                <w:sz w:val="22"/>
              </w:rPr>
              <w:t>X</w:t>
            </w:r>
          </w:p>
        </w:tc>
        <w:tc>
          <w:tcPr>
            <w:tcW w:w="1483" w:type="dxa"/>
            <w:vAlign w:val="center"/>
          </w:tcPr>
          <w:p w14:paraId="448F4809" w14:textId="77777777" w:rsidR="00036057" w:rsidRPr="00B35D71" w:rsidRDefault="00036057" w:rsidP="00B35D71">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7CB6C91" w14:textId="7C734DBB" w:rsidR="00036057" w:rsidRPr="00B35D71" w:rsidRDefault="0072417C" w:rsidP="00B35D71">
            <w:pPr>
              <w:pStyle w:val="TableParagraph"/>
              <w:spacing w:before="1"/>
              <w:ind w:left="227"/>
              <w:jc w:val="center"/>
              <w:rPr>
                <w:rFonts w:ascii="Times New Roman" w:hAnsi="Times New Roman" w:cs="Times New Roman"/>
                <w:b/>
                <w:sz w:val="22"/>
              </w:rPr>
            </w:pPr>
            <w:r w:rsidRPr="00B35D71">
              <w:rPr>
                <w:rFonts w:ascii="Times New Roman" w:hAnsi="Times New Roman" w:cs="Times New Roman"/>
                <w:b/>
                <w:sz w:val="22"/>
              </w:rPr>
              <w:t>14</w:t>
            </w:r>
          </w:p>
        </w:tc>
        <w:tc>
          <w:tcPr>
            <w:tcW w:w="1912" w:type="dxa"/>
            <w:vAlign w:val="center"/>
          </w:tcPr>
          <w:p w14:paraId="6210D4B6" w14:textId="6E7A038E" w:rsidR="00036057" w:rsidRPr="00B35D71" w:rsidRDefault="0072417C" w:rsidP="00B35D71">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B35D71">
              <w:rPr>
                <w:rFonts w:ascii="Times New Roman" w:hAnsi="Times New Roman" w:cs="Times New Roman"/>
                <w:b/>
                <w:sz w:val="22"/>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ABD2262" w14:textId="77777777" w:rsidR="00036057" w:rsidRPr="00B35D71" w:rsidRDefault="00036057" w:rsidP="00B35D71">
            <w:pPr>
              <w:pStyle w:val="TableParagraph"/>
              <w:spacing w:before="1"/>
              <w:ind w:left="203"/>
              <w:jc w:val="center"/>
              <w:rPr>
                <w:rFonts w:ascii="Times New Roman" w:hAnsi="Times New Roman" w:cs="Times New Roman"/>
                <w:sz w:val="22"/>
              </w:rPr>
            </w:pPr>
          </w:p>
        </w:tc>
      </w:tr>
      <w:tr w:rsidR="00036057" w:rsidRPr="00EF05F7" w14:paraId="20E33FC1" w14:textId="77777777" w:rsidTr="007C29B5">
        <w:trPr>
          <w:trHeight w:val="449"/>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8E5F989" w14:textId="77777777" w:rsidR="008E5B48" w:rsidRPr="00036057" w:rsidRDefault="008E5B48" w:rsidP="00574BDA">
            <w:pPr>
              <w:pStyle w:val="TableParagraph"/>
              <w:spacing w:line="234" w:lineRule="exact"/>
              <w:ind w:left="107"/>
              <w:jc w:val="both"/>
              <w:rPr>
                <w:rFonts w:ascii="Times New Roman" w:hAnsi="Times New Roman" w:cs="Times New Roman"/>
                <w:sz w:val="22"/>
              </w:rPr>
            </w:pPr>
            <w:proofErr w:type="spellStart"/>
            <w:r w:rsidRPr="00036057">
              <w:rPr>
                <w:rFonts w:ascii="Times New Roman" w:hAnsi="Times New Roman" w:cs="Times New Roman"/>
                <w:sz w:val="22"/>
              </w:rPr>
              <w:t>Öğretmen</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Çalışma</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9A2C321" w14:textId="5C4B35E1" w:rsidR="008E5B48" w:rsidRPr="00B35D71" w:rsidRDefault="0072417C" w:rsidP="00B35D71">
            <w:pPr>
              <w:pStyle w:val="TableParagraph"/>
              <w:jc w:val="center"/>
              <w:rPr>
                <w:rFonts w:ascii="Times New Roman" w:hAnsi="Times New Roman" w:cs="Times New Roman"/>
                <w:b/>
                <w:sz w:val="22"/>
              </w:rPr>
            </w:pPr>
            <w:r w:rsidRPr="00B35D71">
              <w:rPr>
                <w:rFonts w:ascii="Times New Roman" w:hAnsi="Times New Roman" w:cs="Times New Roman"/>
                <w:b/>
                <w:sz w:val="22"/>
              </w:rPr>
              <w:t>X</w:t>
            </w:r>
          </w:p>
        </w:tc>
        <w:tc>
          <w:tcPr>
            <w:tcW w:w="1483" w:type="dxa"/>
            <w:vAlign w:val="center"/>
          </w:tcPr>
          <w:p w14:paraId="142491F9" w14:textId="77777777" w:rsidR="008E5B48" w:rsidRPr="00B35D71" w:rsidRDefault="008E5B48"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A00ADC9" w14:textId="5AE1BEE6" w:rsidR="008E5B48" w:rsidRPr="00B35D71" w:rsidRDefault="0072417C" w:rsidP="00B35D71">
            <w:pPr>
              <w:pStyle w:val="TableParagraph"/>
              <w:jc w:val="center"/>
              <w:rPr>
                <w:rFonts w:ascii="Times New Roman" w:hAnsi="Times New Roman" w:cs="Times New Roman"/>
                <w:b/>
                <w:sz w:val="22"/>
              </w:rPr>
            </w:pPr>
            <w:r w:rsidRPr="00B35D71">
              <w:rPr>
                <w:rFonts w:ascii="Times New Roman" w:hAnsi="Times New Roman" w:cs="Times New Roman"/>
                <w:b/>
                <w:sz w:val="22"/>
              </w:rPr>
              <w:t>1</w:t>
            </w:r>
          </w:p>
        </w:tc>
        <w:tc>
          <w:tcPr>
            <w:tcW w:w="1912" w:type="dxa"/>
            <w:vAlign w:val="center"/>
          </w:tcPr>
          <w:p w14:paraId="6717D7ED" w14:textId="7B6E08F4"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B35D71">
              <w:rPr>
                <w:rFonts w:ascii="Times New Roman" w:hAnsi="Times New Roman" w:cs="Times New Roman"/>
                <w:b/>
                <w:sz w:val="22"/>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18C38C1F" w14:textId="77777777" w:rsidR="008E5B48" w:rsidRPr="00B35D71" w:rsidRDefault="008E5B48" w:rsidP="00B35D71">
            <w:pPr>
              <w:pStyle w:val="TableParagraph"/>
              <w:jc w:val="center"/>
              <w:rPr>
                <w:rFonts w:ascii="Times New Roman" w:hAnsi="Times New Roman" w:cs="Times New Roman"/>
                <w:sz w:val="22"/>
              </w:rPr>
            </w:pPr>
          </w:p>
        </w:tc>
      </w:tr>
      <w:tr w:rsidR="008E5B48" w:rsidRPr="00EF05F7" w14:paraId="675A1F9B" w14:textId="77777777" w:rsidTr="007C29B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49119552"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Ekipman</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29A4C32" w14:textId="77777777" w:rsidR="008E5B48" w:rsidRPr="00B35D71" w:rsidRDefault="008E5B48" w:rsidP="00B35D71">
            <w:pPr>
              <w:pStyle w:val="TableParagraph"/>
              <w:jc w:val="center"/>
              <w:rPr>
                <w:rFonts w:ascii="Times New Roman" w:hAnsi="Times New Roman" w:cs="Times New Roman"/>
                <w:b/>
              </w:rPr>
            </w:pPr>
          </w:p>
        </w:tc>
        <w:tc>
          <w:tcPr>
            <w:tcW w:w="1483" w:type="dxa"/>
            <w:vAlign w:val="center"/>
          </w:tcPr>
          <w:p w14:paraId="3469F919" w14:textId="2D039C66"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086133D" w14:textId="77777777" w:rsidR="008E5B48" w:rsidRPr="00B35D71" w:rsidRDefault="008E5B48" w:rsidP="00B35D71">
            <w:pPr>
              <w:pStyle w:val="TableParagraph"/>
              <w:jc w:val="center"/>
              <w:rPr>
                <w:rFonts w:ascii="Times New Roman" w:hAnsi="Times New Roman" w:cs="Times New Roman"/>
                <w:b/>
              </w:rPr>
            </w:pPr>
          </w:p>
        </w:tc>
        <w:tc>
          <w:tcPr>
            <w:tcW w:w="1912" w:type="dxa"/>
            <w:vAlign w:val="center"/>
          </w:tcPr>
          <w:p w14:paraId="129CFF3A" w14:textId="03483683"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2BF81569" w14:textId="77777777" w:rsidR="008E5B48" w:rsidRPr="00B35D71" w:rsidRDefault="008E5B48" w:rsidP="00B35D71">
            <w:pPr>
              <w:pStyle w:val="TableParagraph"/>
              <w:jc w:val="center"/>
              <w:rPr>
                <w:rFonts w:ascii="Times New Roman" w:hAnsi="Times New Roman" w:cs="Times New Roman"/>
              </w:rPr>
            </w:pPr>
          </w:p>
        </w:tc>
      </w:tr>
      <w:tr w:rsidR="00036057" w:rsidRPr="00EF05F7" w14:paraId="787A1E1B" w14:textId="77777777" w:rsidTr="007C29B5">
        <w:trPr>
          <w:trHeight w:val="420"/>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077B5B92" w14:textId="77777777" w:rsidR="008E5B48" w:rsidRPr="00036057" w:rsidRDefault="008E5B48" w:rsidP="00574BDA">
            <w:pPr>
              <w:pStyle w:val="TableParagraph"/>
              <w:spacing w:before="13"/>
              <w:ind w:left="107"/>
              <w:jc w:val="both"/>
              <w:rPr>
                <w:rFonts w:ascii="Times New Roman" w:hAnsi="Times New Roman" w:cs="Times New Roman"/>
                <w:sz w:val="22"/>
              </w:rPr>
            </w:pPr>
            <w:proofErr w:type="spellStart"/>
            <w:r w:rsidRPr="00036057">
              <w:rPr>
                <w:rFonts w:ascii="Times New Roman" w:hAnsi="Times New Roman" w:cs="Times New Roman"/>
                <w:sz w:val="22"/>
              </w:rPr>
              <w:t>Kütüphane</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2274B6D9" w14:textId="77777777" w:rsidR="008E5B48" w:rsidRPr="00B35D71" w:rsidRDefault="008E5B48" w:rsidP="00B35D71">
            <w:pPr>
              <w:pStyle w:val="TableParagraph"/>
              <w:jc w:val="center"/>
              <w:rPr>
                <w:rFonts w:ascii="Times New Roman" w:hAnsi="Times New Roman" w:cs="Times New Roman"/>
                <w:b/>
              </w:rPr>
            </w:pPr>
          </w:p>
        </w:tc>
        <w:tc>
          <w:tcPr>
            <w:tcW w:w="1483" w:type="dxa"/>
            <w:vAlign w:val="center"/>
          </w:tcPr>
          <w:p w14:paraId="72976F42" w14:textId="3F62B41F"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6941B4E" w14:textId="77777777" w:rsidR="008E5B48" w:rsidRPr="00B35D71" w:rsidRDefault="008E5B48" w:rsidP="00B35D71">
            <w:pPr>
              <w:pStyle w:val="TableParagraph"/>
              <w:jc w:val="center"/>
              <w:rPr>
                <w:rFonts w:ascii="Times New Roman" w:hAnsi="Times New Roman" w:cs="Times New Roman"/>
                <w:b/>
              </w:rPr>
            </w:pPr>
          </w:p>
        </w:tc>
        <w:tc>
          <w:tcPr>
            <w:tcW w:w="1912" w:type="dxa"/>
            <w:vAlign w:val="center"/>
          </w:tcPr>
          <w:p w14:paraId="6AE86191" w14:textId="305C5151"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6FF3D688" w14:textId="77777777" w:rsidR="008E5B48" w:rsidRPr="00B35D71" w:rsidRDefault="008E5B48" w:rsidP="00B35D71">
            <w:pPr>
              <w:pStyle w:val="TableParagraph"/>
              <w:jc w:val="center"/>
              <w:rPr>
                <w:rFonts w:ascii="Times New Roman" w:hAnsi="Times New Roman" w:cs="Times New Roman"/>
              </w:rPr>
            </w:pPr>
          </w:p>
        </w:tc>
      </w:tr>
      <w:tr w:rsidR="008E5B48" w:rsidRPr="00EF05F7" w14:paraId="229B211E" w14:textId="77777777" w:rsidTr="007C29B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7FE1F800"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Rehberlik</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Servisi</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AF4247E" w14:textId="40203BFD" w:rsidR="008E5B48" w:rsidRPr="00B35D71" w:rsidRDefault="0072417C" w:rsidP="00B35D71">
            <w:pPr>
              <w:pStyle w:val="TableParagraph"/>
              <w:jc w:val="center"/>
              <w:rPr>
                <w:rFonts w:ascii="Times New Roman" w:hAnsi="Times New Roman" w:cs="Times New Roman"/>
                <w:b/>
              </w:rPr>
            </w:pPr>
            <w:r w:rsidRPr="00B35D71">
              <w:rPr>
                <w:rFonts w:ascii="Times New Roman" w:hAnsi="Times New Roman" w:cs="Times New Roman"/>
                <w:b/>
              </w:rPr>
              <w:t>X</w:t>
            </w:r>
          </w:p>
        </w:tc>
        <w:tc>
          <w:tcPr>
            <w:tcW w:w="1483" w:type="dxa"/>
            <w:vAlign w:val="center"/>
          </w:tcPr>
          <w:p w14:paraId="2328BF6E" w14:textId="77777777" w:rsidR="008E5B48" w:rsidRPr="00B35D71" w:rsidRDefault="008E5B48"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D44A7A4" w14:textId="7E93B51D" w:rsidR="008E5B48" w:rsidRPr="00B35D71" w:rsidRDefault="0072417C" w:rsidP="00B35D71">
            <w:pPr>
              <w:pStyle w:val="TableParagraph"/>
              <w:jc w:val="center"/>
              <w:rPr>
                <w:rFonts w:ascii="Times New Roman" w:hAnsi="Times New Roman" w:cs="Times New Roman"/>
                <w:b/>
              </w:rPr>
            </w:pPr>
            <w:r w:rsidRPr="00B35D71">
              <w:rPr>
                <w:rFonts w:ascii="Times New Roman" w:hAnsi="Times New Roman" w:cs="Times New Roman"/>
                <w:b/>
              </w:rPr>
              <w:t>1</w:t>
            </w:r>
          </w:p>
        </w:tc>
        <w:tc>
          <w:tcPr>
            <w:tcW w:w="1912" w:type="dxa"/>
            <w:vAlign w:val="center"/>
          </w:tcPr>
          <w:p w14:paraId="7DE01FC2" w14:textId="373F1903"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1A2F45F2" w14:textId="77777777" w:rsidR="008E5B48" w:rsidRPr="00B35D71" w:rsidRDefault="008E5B48" w:rsidP="00B35D71">
            <w:pPr>
              <w:pStyle w:val="TableParagraph"/>
              <w:jc w:val="center"/>
              <w:rPr>
                <w:rFonts w:ascii="Times New Roman" w:hAnsi="Times New Roman" w:cs="Times New Roman"/>
              </w:rPr>
            </w:pPr>
          </w:p>
        </w:tc>
      </w:tr>
      <w:tr w:rsidR="00036057" w:rsidRPr="00EF05F7" w14:paraId="6EBCEBFE" w14:textId="77777777" w:rsidTr="007C29B5">
        <w:trPr>
          <w:trHeight w:val="533"/>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34524B53" w14:textId="77777777" w:rsidR="008E5B48" w:rsidRPr="00036057" w:rsidRDefault="008E5B48" w:rsidP="00574BDA">
            <w:pPr>
              <w:pStyle w:val="TableParagraph"/>
              <w:spacing w:before="85"/>
              <w:ind w:left="107"/>
              <w:jc w:val="both"/>
              <w:rPr>
                <w:rFonts w:ascii="Times New Roman" w:hAnsi="Times New Roman" w:cs="Times New Roman"/>
                <w:sz w:val="22"/>
              </w:rPr>
            </w:pPr>
            <w:proofErr w:type="spellStart"/>
            <w:r w:rsidRPr="00036057">
              <w:rPr>
                <w:rFonts w:ascii="Times New Roman" w:hAnsi="Times New Roman" w:cs="Times New Roman"/>
                <w:sz w:val="22"/>
              </w:rPr>
              <w:t>Resim</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420774F" w14:textId="77777777" w:rsidR="008E5B48" w:rsidRPr="00B35D71" w:rsidRDefault="008E5B48" w:rsidP="00B35D71">
            <w:pPr>
              <w:pStyle w:val="TableParagraph"/>
              <w:jc w:val="center"/>
              <w:rPr>
                <w:rFonts w:ascii="Times New Roman" w:hAnsi="Times New Roman" w:cs="Times New Roman"/>
                <w:b/>
              </w:rPr>
            </w:pPr>
          </w:p>
        </w:tc>
        <w:tc>
          <w:tcPr>
            <w:tcW w:w="1483" w:type="dxa"/>
            <w:vAlign w:val="center"/>
          </w:tcPr>
          <w:p w14:paraId="7C8DE876" w14:textId="1CEC2811"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B1C041B" w14:textId="77777777" w:rsidR="008E5B48" w:rsidRPr="00B35D71" w:rsidRDefault="008E5B48" w:rsidP="00B35D71">
            <w:pPr>
              <w:pStyle w:val="TableParagraph"/>
              <w:jc w:val="center"/>
              <w:rPr>
                <w:rFonts w:ascii="Times New Roman" w:hAnsi="Times New Roman" w:cs="Times New Roman"/>
                <w:b/>
              </w:rPr>
            </w:pPr>
          </w:p>
        </w:tc>
        <w:tc>
          <w:tcPr>
            <w:tcW w:w="1912" w:type="dxa"/>
            <w:vAlign w:val="center"/>
          </w:tcPr>
          <w:p w14:paraId="2CD668C9" w14:textId="65935D71"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87EACEE" w14:textId="77777777" w:rsidR="008E5B48" w:rsidRPr="00B35D71" w:rsidRDefault="008E5B48" w:rsidP="00B35D71">
            <w:pPr>
              <w:pStyle w:val="TableParagraph"/>
              <w:jc w:val="center"/>
              <w:rPr>
                <w:rFonts w:ascii="Times New Roman" w:hAnsi="Times New Roman" w:cs="Times New Roman"/>
              </w:rPr>
            </w:pPr>
          </w:p>
        </w:tc>
      </w:tr>
      <w:tr w:rsidR="008E5B48" w:rsidRPr="00EF05F7" w14:paraId="10D72B79" w14:textId="77777777" w:rsidTr="007C29B5">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60B65EB1" w14:textId="77777777" w:rsidR="008E5B48" w:rsidRPr="00036057" w:rsidRDefault="008E5B48" w:rsidP="00574BDA">
            <w:pPr>
              <w:pStyle w:val="TableParagraph"/>
              <w:spacing w:before="28"/>
              <w:ind w:left="107"/>
              <w:jc w:val="both"/>
              <w:rPr>
                <w:rFonts w:ascii="Times New Roman" w:hAnsi="Times New Roman" w:cs="Times New Roman"/>
                <w:sz w:val="22"/>
              </w:rPr>
            </w:pPr>
            <w:proofErr w:type="spellStart"/>
            <w:r w:rsidRPr="00036057">
              <w:rPr>
                <w:rFonts w:ascii="Times New Roman" w:hAnsi="Times New Roman" w:cs="Times New Roman"/>
                <w:sz w:val="22"/>
              </w:rPr>
              <w:t>Müzik</w:t>
            </w:r>
            <w:proofErr w:type="spellEnd"/>
            <w:r w:rsidRPr="00036057">
              <w:rPr>
                <w:rFonts w:ascii="Times New Roman" w:hAnsi="Times New Roman" w:cs="Times New Roman"/>
                <w:spacing w:val="-3"/>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F5B8A09" w14:textId="77777777" w:rsidR="008E5B48" w:rsidRPr="00B35D71" w:rsidRDefault="008E5B48" w:rsidP="00B35D71">
            <w:pPr>
              <w:pStyle w:val="TableParagraph"/>
              <w:jc w:val="center"/>
              <w:rPr>
                <w:rFonts w:ascii="Times New Roman" w:hAnsi="Times New Roman" w:cs="Times New Roman"/>
                <w:b/>
              </w:rPr>
            </w:pPr>
          </w:p>
        </w:tc>
        <w:tc>
          <w:tcPr>
            <w:tcW w:w="1483" w:type="dxa"/>
            <w:vAlign w:val="center"/>
          </w:tcPr>
          <w:p w14:paraId="05CB5E07" w14:textId="1F4199FF"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5E2F574" w14:textId="77777777" w:rsidR="008E5B48" w:rsidRPr="00B35D71" w:rsidRDefault="008E5B48" w:rsidP="00B35D71">
            <w:pPr>
              <w:pStyle w:val="TableParagraph"/>
              <w:jc w:val="center"/>
              <w:rPr>
                <w:rFonts w:ascii="Times New Roman" w:hAnsi="Times New Roman" w:cs="Times New Roman"/>
                <w:b/>
              </w:rPr>
            </w:pPr>
          </w:p>
        </w:tc>
        <w:tc>
          <w:tcPr>
            <w:tcW w:w="1912" w:type="dxa"/>
            <w:vAlign w:val="center"/>
          </w:tcPr>
          <w:p w14:paraId="4EEF44D9" w14:textId="623B295D"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4C310D47" w14:textId="77777777" w:rsidR="008E5B48" w:rsidRPr="00B35D71" w:rsidRDefault="008E5B48" w:rsidP="00B35D71">
            <w:pPr>
              <w:pStyle w:val="TableParagraph"/>
              <w:jc w:val="center"/>
              <w:rPr>
                <w:rFonts w:ascii="Times New Roman" w:hAnsi="Times New Roman" w:cs="Times New Roman"/>
              </w:rPr>
            </w:pPr>
          </w:p>
        </w:tc>
      </w:tr>
      <w:tr w:rsidR="00036057" w:rsidRPr="00EF05F7" w14:paraId="3A118D1C" w14:textId="77777777" w:rsidTr="007C29B5">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9AB69CB"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Çok</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Amaçlı</w:t>
            </w:r>
            <w:proofErr w:type="spellEnd"/>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0066A5D" w14:textId="77777777" w:rsidR="008E5B48" w:rsidRPr="00B35D71" w:rsidRDefault="008E5B48" w:rsidP="00B35D71">
            <w:pPr>
              <w:pStyle w:val="TableParagraph"/>
              <w:jc w:val="center"/>
              <w:rPr>
                <w:rFonts w:ascii="Times New Roman" w:hAnsi="Times New Roman" w:cs="Times New Roman"/>
                <w:b/>
              </w:rPr>
            </w:pPr>
          </w:p>
        </w:tc>
        <w:tc>
          <w:tcPr>
            <w:tcW w:w="1483" w:type="dxa"/>
            <w:vAlign w:val="center"/>
          </w:tcPr>
          <w:p w14:paraId="012B2E8E" w14:textId="434A6E9C"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0A5BCF9" w14:textId="77777777" w:rsidR="008E5B48" w:rsidRPr="00B35D71" w:rsidRDefault="008E5B48" w:rsidP="00B35D71">
            <w:pPr>
              <w:pStyle w:val="TableParagraph"/>
              <w:jc w:val="center"/>
              <w:rPr>
                <w:rFonts w:ascii="Times New Roman" w:hAnsi="Times New Roman" w:cs="Times New Roman"/>
                <w:b/>
              </w:rPr>
            </w:pPr>
          </w:p>
        </w:tc>
        <w:tc>
          <w:tcPr>
            <w:tcW w:w="1912" w:type="dxa"/>
            <w:vAlign w:val="center"/>
          </w:tcPr>
          <w:p w14:paraId="214F8FED" w14:textId="671B91CC" w:rsidR="008E5B48"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45132AB" w14:textId="77777777" w:rsidR="008E5B48" w:rsidRPr="00B35D71" w:rsidRDefault="008E5B48" w:rsidP="00B35D71">
            <w:pPr>
              <w:pStyle w:val="TableParagraph"/>
              <w:jc w:val="center"/>
              <w:rPr>
                <w:rFonts w:ascii="Times New Roman" w:hAnsi="Times New Roman" w:cs="Times New Roman"/>
              </w:rPr>
            </w:pPr>
          </w:p>
        </w:tc>
      </w:tr>
      <w:tr w:rsidR="008E5B48" w:rsidRPr="00EF05F7" w14:paraId="5EDB58D2" w14:textId="77777777" w:rsidTr="007C29B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4E5F2D7C"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Spor</w:t>
            </w:r>
            <w:proofErr w:type="spellEnd"/>
            <w:r w:rsidRPr="00036057">
              <w:rPr>
                <w:rFonts w:ascii="Times New Roman" w:hAnsi="Times New Roman" w:cs="Times New Roman"/>
                <w:sz w:val="22"/>
              </w:rPr>
              <w:t xml:space="preserve"> </w:t>
            </w:r>
            <w:proofErr w:type="spellStart"/>
            <w:r w:rsidRPr="00036057">
              <w:rPr>
                <w:rFonts w:ascii="Times New Roman" w:hAnsi="Times New Roman" w:cs="Times New Roman"/>
                <w:sz w:val="22"/>
              </w:rPr>
              <w:t>Salonu</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460BE5F" w14:textId="77777777" w:rsidR="008E5B48" w:rsidRPr="00B35D71" w:rsidRDefault="008E5B48" w:rsidP="00B35D71">
            <w:pPr>
              <w:pStyle w:val="TableParagraph"/>
              <w:jc w:val="center"/>
              <w:rPr>
                <w:rFonts w:ascii="Times New Roman" w:hAnsi="Times New Roman" w:cs="Times New Roman"/>
                <w:b/>
              </w:rPr>
            </w:pPr>
          </w:p>
        </w:tc>
        <w:tc>
          <w:tcPr>
            <w:tcW w:w="1483" w:type="dxa"/>
            <w:vAlign w:val="center"/>
          </w:tcPr>
          <w:p w14:paraId="7E74118F" w14:textId="39753C74"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5D28CFD" w14:textId="77777777" w:rsidR="008E5B48" w:rsidRPr="00B35D71" w:rsidRDefault="008E5B48" w:rsidP="00B35D71">
            <w:pPr>
              <w:pStyle w:val="TableParagraph"/>
              <w:jc w:val="center"/>
              <w:rPr>
                <w:rFonts w:ascii="Times New Roman" w:hAnsi="Times New Roman" w:cs="Times New Roman"/>
                <w:b/>
              </w:rPr>
            </w:pPr>
          </w:p>
        </w:tc>
        <w:tc>
          <w:tcPr>
            <w:tcW w:w="1912" w:type="dxa"/>
            <w:vAlign w:val="center"/>
          </w:tcPr>
          <w:p w14:paraId="3977B16F" w14:textId="6B3E5C1B" w:rsidR="008E5B48"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FDEBBE7" w14:textId="77777777" w:rsidR="008E5B48" w:rsidRPr="00B35D71" w:rsidRDefault="008E5B48" w:rsidP="00B35D71">
            <w:pPr>
              <w:pStyle w:val="TableParagraph"/>
              <w:jc w:val="center"/>
              <w:rPr>
                <w:rFonts w:ascii="Times New Roman" w:hAnsi="Times New Roman" w:cs="Times New Roman"/>
              </w:rPr>
            </w:pPr>
          </w:p>
        </w:tc>
      </w:tr>
      <w:tr w:rsidR="00036057" w:rsidRPr="00EF05F7" w14:paraId="2E8B1F63" w14:textId="77777777" w:rsidTr="007C29B5">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FEB4A35" w14:textId="77777777" w:rsidR="00036057" w:rsidRP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Kantin</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208A8588" w14:textId="77777777" w:rsidR="00036057" w:rsidRPr="00B35D71" w:rsidRDefault="00036057" w:rsidP="00B35D71">
            <w:pPr>
              <w:pStyle w:val="TableParagraph"/>
              <w:jc w:val="center"/>
              <w:rPr>
                <w:rFonts w:ascii="Times New Roman" w:hAnsi="Times New Roman" w:cs="Times New Roman"/>
                <w:b/>
              </w:rPr>
            </w:pPr>
          </w:p>
        </w:tc>
        <w:tc>
          <w:tcPr>
            <w:tcW w:w="1483" w:type="dxa"/>
            <w:vAlign w:val="center"/>
          </w:tcPr>
          <w:p w14:paraId="7D3187AC" w14:textId="6819A37C" w:rsidR="00036057"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702EC672" w14:textId="77777777" w:rsidR="00036057" w:rsidRPr="00B35D71" w:rsidRDefault="00036057" w:rsidP="00B35D71">
            <w:pPr>
              <w:pStyle w:val="TableParagraph"/>
              <w:jc w:val="center"/>
              <w:rPr>
                <w:rFonts w:ascii="Times New Roman" w:hAnsi="Times New Roman" w:cs="Times New Roman"/>
                <w:b/>
              </w:rPr>
            </w:pPr>
          </w:p>
        </w:tc>
        <w:tc>
          <w:tcPr>
            <w:tcW w:w="1912" w:type="dxa"/>
            <w:vAlign w:val="center"/>
          </w:tcPr>
          <w:p w14:paraId="4D7FF215" w14:textId="3E78305B" w:rsidR="00036057"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4076F468" w14:textId="77777777" w:rsidR="00036057" w:rsidRPr="00B35D71" w:rsidRDefault="00036057" w:rsidP="00B35D71">
            <w:pPr>
              <w:pStyle w:val="TableParagraph"/>
              <w:jc w:val="center"/>
              <w:rPr>
                <w:rFonts w:ascii="Times New Roman" w:hAnsi="Times New Roman" w:cs="Times New Roman"/>
              </w:rPr>
            </w:pPr>
          </w:p>
        </w:tc>
      </w:tr>
      <w:tr w:rsidR="00036057" w:rsidRPr="00EF05F7" w14:paraId="68D03794" w14:textId="77777777" w:rsidTr="007C29B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A3FD822" w14:textId="77777777"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 xml:space="preserve">BT </w:t>
            </w:r>
            <w:proofErr w:type="spellStart"/>
            <w:r>
              <w:rPr>
                <w:rFonts w:ascii="Times New Roman" w:hAnsi="Times New Roman" w:cs="Times New Roman"/>
                <w:sz w:val="22"/>
              </w:rPr>
              <w:t>Laboratuvarı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E53488C" w14:textId="5DC81300" w:rsidR="00036057" w:rsidRPr="00B35D71" w:rsidRDefault="0072417C" w:rsidP="00B35D71">
            <w:pPr>
              <w:pStyle w:val="TableParagraph"/>
              <w:jc w:val="center"/>
              <w:rPr>
                <w:rFonts w:ascii="Times New Roman" w:hAnsi="Times New Roman" w:cs="Times New Roman"/>
                <w:b/>
              </w:rPr>
            </w:pPr>
            <w:r w:rsidRPr="00B35D71">
              <w:rPr>
                <w:rFonts w:ascii="Times New Roman" w:hAnsi="Times New Roman" w:cs="Times New Roman"/>
                <w:b/>
              </w:rPr>
              <w:t>X</w:t>
            </w:r>
          </w:p>
        </w:tc>
        <w:tc>
          <w:tcPr>
            <w:tcW w:w="1483" w:type="dxa"/>
            <w:vAlign w:val="center"/>
          </w:tcPr>
          <w:p w14:paraId="0C13058B" w14:textId="77777777" w:rsidR="00036057" w:rsidRPr="00B35D71" w:rsidRDefault="00036057"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0C86183" w14:textId="7E812FCE" w:rsidR="00036057" w:rsidRPr="00B35D71" w:rsidRDefault="0072417C" w:rsidP="00B35D71">
            <w:pPr>
              <w:pStyle w:val="TableParagraph"/>
              <w:jc w:val="center"/>
              <w:rPr>
                <w:rFonts w:ascii="Times New Roman" w:hAnsi="Times New Roman" w:cs="Times New Roman"/>
                <w:b/>
              </w:rPr>
            </w:pPr>
            <w:r w:rsidRPr="00B35D71">
              <w:rPr>
                <w:rFonts w:ascii="Times New Roman" w:hAnsi="Times New Roman" w:cs="Times New Roman"/>
                <w:b/>
              </w:rPr>
              <w:t>2</w:t>
            </w:r>
          </w:p>
        </w:tc>
        <w:tc>
          <w:tcPr>
            <w:tcW w:w="1912" w:type="dxa"/>
            <w:vAlign w:val="center"/>
          </w:tcPr>
          <w:p w14:paraId="3251CB63" w14:textId="033D591F" w:rsidR="00036057"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6F464EB" w14:textId="77777777" w:rsidR="00036057" w:rsidRPr="00B35D71" w:rsidRDefault="00036057" w:rsidP="00B35D71">
            <w:pPr>
              <w:pStyle w:val="TableParagraph"/>
              <w:jc w:val="center"/>
              <w:rPr>
                <w:rFonts w:ascii="Times New Roman" w:hAnsi="Times New Roman" w:cs="Times New Roman"/>
              </w:rPr>
            </w:pPr>
          </w:p>
        </w:tc>
      </w:tr>
      <w:tr w:rsidR="00036057" w:rsidRPr="00EF05F7" w14:paraId="72F9C6AA" w14:textId="77777777" w:rsidTr="007C29B5">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6F1090D"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Kodlama</w:t>
            </w:r>
            <w:proofErr w:type="spellEnd"/>
            <w:r>
              <w:rPr>
                <w:rFonts w:ascii="Times New Roman" w:hAnsi="Times New Roman" w:cs="Times New Roman"/>
                <w:sz w:val="22"/>
              </w:rPr>
              <w:t xml:space="preserve"> </w:t>
            </w:r>
            <w:proofErr w:type="spellStart"/>
            <w:r>
              <w:rPr>
                <w:rFonts w:ascii="Times New Roman" w:hAnsi="Times New Roman" w:cs="Times New Roman"/>
                <w:sz w:val="22"/>
              </w:rPr>
              <w:t>Atölyesi</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7F4FADC" w14:textId="77777777" w:rsidR="00036057" w:rsidRPr="00B35D71" w:rsidRDefault="00036057" w:rsidP="00B35D71">
            <w:pPr>
              <w:pStyle w:val="TableParagraph"/>
              <w:jc w:val="center"/>
              <w:rPr>
                <w:rFonts w:ascii="Times New Roman" w:hAnsi="Times New Roman" w:cs="Times New Roman"/>
                <w:b/>
              </w:rPr>
            </w:pPr>
          </w:p>
        </w:tc>
        <w:tc>
          <w:tcPr>
            <w:tcW w:w="1483" w:type="dxa"/>
            <w:vAlign w:val="center"/>
          </w:tcPr>
          <w:p w14:paraId="4C489A2B" w14:textId="2A9804DF" w:rsidR="00036057"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84F5211" w14:textId="77777777" w:rsidR="00036057" w:rsidRPr="00B35D71" w:rsidRDefault="00036057" w:rsidP="00B35D71">
            <w:pPr>
              <w:pStyle w:val="TableParagraph"/>
              <w:jc w:val="center"/>
              <w:rPr>
                <w:rFonts w:ascii="Times New Roman" w:hAnsi="Times New Roman" w:cs="Times New Roman"/>
                <w:b/>
              </w:rPr>
            </w:pPr>
          </w:p>
        </w:tc>
        <w:tc>
          <w:tcPr>
            <w:tcW w:w="1912" w:type="dxa"/>
            <w:vAlign w:val="center"/>
          </w:tcPr>
          <w:p w14:paraId="360C25FA" w14:textId="391CD767" w:rsidR="00036057"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B19AC75" w14:textId="77777777" w:rsidR="00036057" w:rsidRPr="00B35D71" w:rsidRDefault="00036057" w:rsidP="00B35D71">
            <w:pPr>
              <w:pStyle w:val="TableParagraph"/>
              <w:jc w:val="center"/>
              <w:rPr>
                <w:rFonts w:ascii="Times New Roman" w:hAnsi="Times New Roman" w:cs="Times New Roman"/>
              </w:rPr>
            </w:pPr>
          </w:p>
        </w:tc>
      </w:tr>
      <w:tr w:rsidR="00036057" w:rsidRPr="00EF05F7" w14:paraId="18235BFB" w14:textId="77777777" w:rsidTr="007C29B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73475081"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Müzik</w:t>
            </w:r>
            <w:proofErr w:type="spellEnd"/>
            <w:r>
              <w:rPr>
                <w:rFonts w:ascii="Times New Roman" w:hAnsi="Times New Roman" w:cs="Times New Roman"/>
                <w:sz w:val="22"/>
              </w:rPr>
              <w:t xml:space="preserve"> </w:t>
            </w:r>
            <w:proofErr w:type="spellStart"/>
            <w:r>
              <w:rPr>
                <w:rFonts w:ascii="Times New Roman" w:hAnsi="Times New Roman" w:cs="Times New Roman"/>
                <w:sz w:val="22"/>
              </w:rPr>
              <w:t>Sınıfı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1E862AC" w14:textId="77777777" w:rsidR="00036057" w:rsidRPr="00B35D71" w:rsidRDefault="00036057" w:rsidP="00B35D71">
            <w:pPr>
              <w:pStyle w:val="TableParagraph"/>
              <w:jc w:val="center"/>
              <w:rPr>
                <w:rFonts w:ascii="Times New Roman" w:hAnsi="Times New Roman" w:cs="Times New Roman"/>
                <w:b/>
              </w:rPr>
            </w:pPr>
          </w:p>
        </w:tc>
        <w:tc>
          <w:tcPr>
            <w:tcW w:w="1483" w:type="dxa"/>
            <w:vAlign w:val="center"/>
          </w:tcPr>
          <w:p w14:paraId="1B1E1310" w14:textId="59513266" w:rsidR="00036057"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BCE1797" w14:textId="77777777" w:rsidR="00036057" w:rsidRPr="00B35D71" w:rsidRDefault="00036057" w:rsidP="00B35D71">
            <w:pPr>
              <w:pStyle w:val="TableParagraph"/>
              <w:jc w:val="center"/>
              <w:rPr>
                <w:rFonts w:ascii="Times New Roman" w:hAnsi="Times New Roman" w:cs="Times New Roman"/>
                <w:b/>
              </w:rPr>
            </w:pPr>
          </w:p>
        </w:tc>
        <w:tc>
          <w:tcPr>
            <w:tcW w:w="1912" w:type="dxa"/>
            <w:vAlign w:val="center"/>
          </w:tcPr>
          <w:p w14:paraId="5C6BE055" w14:textId="48315281" w:rsidR="00036057"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18A0D0C" w14:textId="77777777" w:rsidR="00036057" w:rsidRPr="00B35D71" w:rsidRDefault="00036057" w:rsidP="00B35D71">
            <w:pPr>
              <w:pStyle w:val="TableParagraph"/>
              <w:jc w:val="center"/>
              <w:rPr>
                <w:rFonts w:ascii="Times New Roman" w:hAnsi="Times New Roman" w:cs="Times New Roman"/>
              </w:rPr>
            </w:pPr>
          </w:p>
        </w:tc>
      </w:tr>
      <w:tr w:rsidR="00036057" w:rsidRPr="00EF05F7" w14:paraId="6815ADE5" w14:textId="77777777" w:rsidTr="007C29B5">
        <w:trPr>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1F8C5EC3"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Basketbol</w:t>
            </w:r>
            <w:proofErr w:type="spellEnd"/>
            <w:r>
              <w:rPr>
                <w:rFonts w:ascii="Times New Roman" w:hAnsi="Times New Roman" w:cs="Times New Roman"/>
                <w:sz w:val="22"/>
              </w:rPr>
              <w:t xml:space="preserve"> </w:t>
            </w:r>
            <w:proofErr w:type="spellStart"/>
            <w:r>
              <w:rPr>
                <w:rFonts w:ascii="Times New Roman" w:hAnsi="Times New Roman" w:cs="Times New Roman"/>
                <w:sz w:val="22"/>
              </w:rPr>
              <w:t>Sahası</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671C299E" w14:textId="200F3C69" w:rsidR="00036057" w:rsidRPr="00B35D71" w:rsidRDefault="0072417C" w:rsidP="00B35D71">
            <w:pPr>
              <w:pStyle w:val="TableParagraph"/>
              <w:jc w:val="center"/>
              <w:rPr>
                <w:rFonts w:ascii="Times New Roman" w:hAnsi="Times New Roman" w:cs="Times New Roman"/>
                <w:b/>
              </w:rPr>
            </w:pPr>
            <w:r w:rsidRPr="00B35D71">
              <w:rPr>
                <w:rFonts w:ascii="Times New Roman" w:hAnsi="Times New Roman" w:cs="Times New Roman"/>
                <w:b/>
              </w:rPr>
              <w:t>X</w:t>
            </w:r>
          </w:p>
        </w:tc>
        <w:tc>
          <w:tcPr>
            <w:tcW w:w="1483" w:type="dxa"/>
            <w:vAlign w:val="center"/>
          </w:tcPr>
          <w:p w14:paraId="3E7576E1" w14:textId="77777777" w:rsidR="00036057" w:rsidRPr="00B35D71" w:rsidRDefault="00036057"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3B5E5F78" w14:textId="3D9C8447" w:rsidR="00036057" w:rsidRPr="00B35D71" w:rsidRDefault="0072417C" w:rsidP="00B35D71">
            <w:pPr>
              <w:pStyle w:val="TableParagraph"/>
              <w:jc w:val="center"/>
              <w:rPr>
                <w:rFonts w:ascii="Times New Roman" w:hAnsi="Times New Roman" w:cs="Times New Roman"/>
                <w:b/>
              </w:rPr>
            </w:pPr>
            <w:r w:rsidRPr="00B35D71">
              <w:rPr>
                <w:rFonts w:ascii="Times New Roman" w:hAnsi="Times New Roman" w:cs="Times New Roman"/>
                <w:b/>
              </w:rPr>
              <w:t>1</w:t>
            </w:r>
          </w:p>
        </w:tc>
        <w:tc>
          <w:tcPr>
            <w:tcW w:w="1912" w:type="dxa"/>
            <w:vAlign w:val="center"/>
          </w:tcPr>
          <w:p w14:paraId="2E814E3E" w14:textId="73910435" w:rsidR="00036057" w:rsidRPr="00B35D71" w:rsidRDefault="0072417C" w:rsidP="00B35D7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31A37D96" w14:textId="77777777" w:rsidR="00036057" w:rsidRPr="00B35D71" w:rsidRDefault="00036057" w:rsidP="00B35D71">
            <w:pPr>
              <w:pStyle w:val="TableParagraph"/>
              <w:jc w:val="center"/>
              <w:rPr>
                <w:rFonts w:ascii="Times New Roman" w:hAnsi="Times New Roman" w:cs="Times New Roman"/>
              </w:rPr>
            </w:pPr>
          </w:p>
        </w:tc>
      </w:tr>
      <w:tr w:rsidR="00036057" w:rsidRPr="00EF05F7" w14:paraId="7A08CA37" w14:textId="77777777" w:rsidTr="007C29B5">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22BD1232"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Çok</w:t>
            </w:r>
            <w:proofErr w:type="spellEnd"/>
            <w:r>
              <w:rPr>
                <w:rFonts w:ascii="Times New Roman" w:hAnsi="Times New Roman" w:cs="Times New Roman"/>
                <w:sz w:val="22"/>
              </w:rPr>
              <w:t xml:space="preserve"> </w:t>
            </w:r>
            <w:proofErr w:type="spellStart"/>
            <w:r>
              <w:rPr>
                <w:rFonts w:ascii="Times New Roman" w:hAnsi="Times New Roman" w:cs="Times New Roman"/>
                <w:sz w:val="22"/>
              </w:rPr>
              <w:t>Amaçlı</w:t>
            </w:r>
            <w:proofErr w:type="spellEnd"/>
            <w:r>
              <w:rPr>
                <w:rFonts w:ascii="Times New Roman" w:hAnsi="Times New Roman" w:cs="Times New Roman"/>
                <w:sz w:val="22"/>
              </w:rPr>
              <w:t xml:space="preserve"> Salon</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4A6FC023" w14:textId="77777777" w:rsidR="00036057" w:rsidRPr="00B35D71" w:rsidRDefault="00036057" w:rsidP="00B35D71">
            <w:pPr>
              <w:pStyle w:val="TableParagraph"/>
              <w:jc w:val="center"/>
              <w:rPr>
                <w:rFonts w:ascii="Times New Roman" w:hAnsi="Times New Roman" w:cs="Times New Roman"/>
                <w:b/>
              </w:rPr>
            </w:pPr>
          </w:p>
        </w:tc>
        <w:tc>
          <w:tcPr>
            <w:tcW w:w="1483" w:type="dxa"/>
            <w:vAlign w:val="center"/>
          </w:tcPr>
          <w:p w14:paraId="3C2ACC7E" w14:textId="735BF8BE" w:rsidR="00036057"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50F3C614" w14:textId="77777777" w:rsidR="00036057" w:rsidRPr="00B35D71" w:rsidRDefault="00036057" w:rsidP="00B35D71">
            <w:pPr>
              <w:pStyle w:val="TableParagraph"/>
              <w:jc w:val="center"/>
              <w:rPr>
                <w:rFonts w:ascii="Times New Roman" w:hAnsi="Times New Roman" w:cs="Times New Roman"/>
                <w:b/>
              </w:rPr>
            </w:pPr>
          </w:p>
        </w:tc>
        <w:tc>
          <w:tcPr>
            <w:tcW w:w="1912" w:type="dxa"/>
            <w:vAlign w:val="center"/>
          </w:tcPr>
          <w:p w14:paraId="3302D1F8" w14:textId="08E01BBA" w:rsidR="00036057" w:rsidRPr="00B35D71" w:rsidRDefault="0072417C" w:rsidP="00B35D7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B35D71">
              <w:rPr>
                <w:rFonts w:ascii="Times New Roman" w:hAnsi="Times New Roman" w:cs="Times New Roman"/>
                <w:b/>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0E3DF5BB" w14:textId="77777777" w:rsidR="00036057" w:rsidRPr="00B35D71" w:rsidRDefault="00036057" w:rsidP="00B35D71">
            <w:pPr>
              <w:pStyle w:val="TableParagraph"/>
              <w:jc w:val="center"/>
              <w:rPr>
                <w:rFonts w:ascii="Times New Roman" w:hAnsi="Times New Roman" w:cs="Times New Roman"/>
              </w:rPr>
            </w:pPr>
          </w:p>
        </w:tc>
      </w:tr>
      <w:tr w:rsidR="00036057" w:rsidRPr="00EF05F7" w14:paraId="39FFBFB4" w14:textId="77777777" w:rsidTr="007C29B5">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vAlign w:val="center"/>
          </w:tcPr>
          <w:p w14:paraId="3E42A487"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1DAEB553" w14:textId="77777777" w:rsidR="00036057" w:rsidRPr="00B35D71" w:rsidRDefault="00036057" w:rsidP="00B35D71">
            <w:pPr>
              <w:pStyle w:val="TableParagraph"/>
              <w:jc w:val="center"/>
              <w:rPr>
                <w:rFonts w:ascii="Times New Roman" w:hAnsi="Times New Roman" w:cs="Times New Roman"/>
              </w:rPr>
            </w:pPr>
          </w:p>
        </w:tc>
        <w:tc>
          <w:tcPr>
            <w:tcW w:w="1483" w:type="dxa"/>
            <w:vAlign w:val="center"/>
          </w:tcPr>
          <w:p w14:paraId="526EE24E" w14:textId="60FAA0CC" w:rsidR="00036057" w:rsidRPr="00B35D71" w:rsidRDefault="0072417C" w:rsidP="00B35D7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B35D71">
              <w:rPr>
                <w:rFonts w:ascii="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695" w:type="dxa"/>
            <w:vAlign w:val="center"/>
          </w:tcPr>
          <w:p w14:paraId="02ECAA2C" w14:textId="77777777" w:rsidR="00036057" w:rsidRPr="00B35D71" w:rsidRDefault="00036057" w:rsidP="00B35D71">
            <w:pPr>
              <w:pStyle w:val="TableParagraph"/>
              <w:jc w:val="center"/>
              <w:rPr>
                <w:rFonts w:ascii="Times New Roman" w:hAnsi="Times New Roman" w:cs="Times New Roman"/>
              </w:rPr>
            </w:pPr>
          </w:p>
        </w:tc>
        <w:tc>
          <w:tcPr>
            <w:tcW w:w="1912" w:type="dxa"/>
            <w:vAlign w:val="center"/>
          </w:tcPr>
          <w:p w14:paraId="4C4919AC" w14:textId="55032ED1" w:rsidR="00036057" w:rsidRPr="00B35D71" w:rsidRDefault="0072417C" w:rsidP="00B35D7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r w:rsidRPr="00B35D71">
              <w:rPr>
                <w:rFonts w:ascii="Times New Roman" w:hAnsi="Times New Roman" w:cs="Times New Roman"/>
              </w:rPr>
              <w:t>0</w:t>
            </w:r>
          </w:p>
        </w:tc>
        <w:tc>
          <w:tcPr>
            <w:cnfStyle w:val="000100000000" w:firstRow="0" w:lastRow="0" w:firstColumn="0" w:lastColumn="1" w:oddVBand="0" w:evenVBand="0" w:oddHBand="0" w:evenHBand="0" w:firstRowFirstColumn="0" w:firstRowLastColumn="0" w:lastRowFirstColumn="0" w:lastRowLastColumn="0"/>
            <w:tcW w:w="2573" w:type="dxa"/>
            <w:vAlign w:val="center"/>
          </w:tcPr>
          <w:p w14:paraId="2B6AC476" w14:textId="77777777" w:rsidR="00036057" w:rsidRPr="00B35D71" w:rsidRDefault="00036057" w:rsidP="00B35D71">
            <w:pPr>
              <w:pStyle w:val="TableParagraph"/>
              <w:jc w:val="center"/>
              <w:rPr>
                <w:rFonts w:ascii="Times New Roman" w:hAnsi="Times New Roman" w:cs="Times New Roman"/>
              </w:rPr>
            </w:pPr>
          </w:p>
        </w:tc>
      </w:tr>
    </w:tbl>
    <w:p w14:paraId="038A122C" w14:textId="77777777" w:rsidR="008E5B48" w:rsidRDefault="008E5B48" w:rsidP="008E5B48">
      <w:pPr>
        <w:spacing w:after="55"/>
        <w:jc w:val="both"/>
        <w:rPr>
          <w:rFonts w:cs="Times New Roman"/>
          <w:b/>
          <w:szCs w:val="24"/>
        </w:rPr>
      </w:pPr>
    </w:p>
    <w:p w14:paraId="62E7E412" w14:textId="77777777" w:rsidR="00B058F9" w:rsidRPr="00DA484A" w:rsidRDefault="00B058F9" w:rsidP="008E5B48">
      <w:pPr>
        <w:spacing w:after="55"/>
        <w:jc w:val="both"/>
        <w:rPr>
          <w:rFonts w:cs="Times New Roman"/>
          <w:b/>
          <w:szCs w:val="24"/>
        </w:rPr>
      </w:pPr>
    </w:p>
    <w:p w14:paraId="75256851" w14:textId="77777777" w:rsidR="008E5B48" w:rsidRPr="00036057" w:rsidRDefault="008E5B48" w:rsidP="00036057">
      <w:pPr>
        <w:pStyle w:val="Balk1"/>
        <w:rPr>
          <w:rFonts w:eastAsia="Cambria"/>
          <w:sz w:val="28"/>
        </w:rPr>
      </w:pPr>
      <w:bookmarkStart w:id="49" w:name="_Toc165887671"/>
      <w:r w:rsidRPr="00036057">
        <w:rPr>
          <w:rFonts w:eastAsia="Cambria"/>
          <w:sz w:val="28"/>
        </w:rPr>
        <w:lastRenderedPageBreak/>
        <w:t>2.7.4. Mali</w:t>
      </w:r>
      <w:r w:rsidRPr="00036057">
        <w:rPr>
          <w:rFonts w:eastAsia="Cambria"/>
          <w:spacing w:val="-3"/>
          <w:sz w:val="28"/>
        </w:rPr>
        <w:t xml:space="preserve"> </w:t>
      </w:r>
      <w:r w:rsidRPr="00036057">
        <w:rPr>
          <w:rFonts w:eastAsia="Cambria"/>
          <w:spacing w:val="-2"/>
          <w:sz w:val="28"/>
        </w:rPr>
        <w:t>Kaynaklar</w:t>
      </w:r>
      <w:bookmarkEnd w:id="49"/>
    </w:p>
    <w:p w14:paraId="371FED34" w14:textId="77777777"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14:paraId="5EDBAE71" w14:textId="77777777" w:rsidR="00036057" w:rsidRPr="00DA484A" w:rsidRDefault="00036057" w:rsidP="00036057">
      <w:pPr>
        <w:spacing w:after="55"/>
        <w:ind w:left="1798"/>
        <w:contextualSpacing/>
        <w:jc w:val="both"/>
        <w:rPr>
          <w:rFonts w:cs="Times New Roman"/>
          <w:b/>
          <w:szCs w:val="24"/>
        </w:rPr>
      </w:pPr>
    </w:p>
    <w:p w14:paraId="2CC01AFD" w14:textId="0752168F" w:rsidR="00036057" w:rsidRPr="002B4930" w:rsidRDefault="002B4930" w:rsidP="002B4930">
      <w:pPr>
        <w:pStyle w:val="ResimYazs"/>
        <w:rPr>
          <w:rFonts w:cs="Times New Roman"/>
          <w:i/>
          <w:spacing w:val="-2"/>
          <w:sz w:val="22"/>
          <w:szCs w:val="24"/>
        </w:rPr>
      </w:pPr>
      <w:bookmarkStart w:id="50" w:name="_Toc165887712"/>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29</w:t>
      </w:r>
      <w:r w:rsidRPr="002B4930">
        <w:rPr>
          <w:i/>
          <w:sz w:val="22"/>
        </w:rPr>
        <w:fldChar w:fldCharType="end"/>
      </w:r>
      <w:r w:rsidRPr="002B4930">
        <w:rPr>
          <w:i/>
          <w:sz w:val="22"/>
        </w:rPr>
        <w:t>: Gelir-Gider Tablosu (2023 yılı)</w:t>
      </w:r>
      <w:bookmarkEnd w:id="50"/>
    </w:p>
    <w:tbl>
      <w:tblPr>
        <w:tblStyle w:val="KlavuzuTablo4-Vurgu4"/>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DA484A" w14:paraId="4CBC9E36" w14:textId="77777777" w:rsidTr="007C29B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vAlign w:val="center"/>
          </w:tcPr>
          <w:p w14:paraId="60D83200" w14:textId="77777777"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vAlign w:val="center"/>
          </w:tcPr>
          <w:p w14:paraId="61031EE3" w14:textId="77777777"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vAlign w:val="center"/>
          </w:tcPr>
          <w:p w14:paraId="4FC4D217" w14:textId="77777777"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14:paraId="7B331013" w14:textId="77777777" w:rsidTr="007C29B5">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7B0E5FFF" w14:textId="77777777"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7185A66E" w14:textId="64023011" w:rsidR="00036057" w:rsidRPr="006F310D" w:rsidRDefault="006F310D" w:rsidP="006F310D">
            <w:pPr>
              <w:widowControl w:val="0"/>
              <w:autoSpaceDE w:val="0"/>
              <w:autoSpaceDN w:val="0"/>
              <w:jc w:val="center"/>
              <w:rPr>
                <w:rFonts w:eastAsia="Calibri" w:cs="Times New Roman"/>
                <w:b/>
                <w:szCs w:val="24"/>
                <w:lang w:eastAsia="tr-TR" w:bidi="tr-TR"/>
              </w:rPr>
            </w:pPr>
            <w:r w:rsidRPr="006F310D">
              <w:rPr>
                <w:rFonts w:eastAsia="Calibri" w:cs="Times New Roman"/>
                <w:b/>
                <w:szCs w:val="24"/>
                <w:lang w:eastAsia="tr-TR" w:bidi="tr-TR"/>
              </w:rPr>
              <w:t>25000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2F4EC046" w14:textId="3084B90F" w:rsidR="00036057" w:rsidRPr="006F310D" w:rsidRDefault="00BB4681" w:rsidP="006F310D">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57000</w:t>
            </w:r>
          </w:p>
        </w:tc>
      </w:tr>
      <w:tr w:rsidR="00BB4681" w:rsidRPr="00DA484A" w14:paraId="26C60143" w14:textId="77777777" w:rsidTr="007C29B5">
        <w:trPr>
          <w:trHeight w:val="405"/>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70FC9027" w14:textId="77777777" w:rsidR="00BB4681" w:rsidRPr="00DA484A" w:rsidRDefault="00BB4681" w:rsidP="00BB4681">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24330DB3" w14:textId="2F099077" w:rsidR="00BB4681" w:rsidRPr="006F310D" w:rsidRDefault="00BB4681" w:rsidP="00BB4681">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10000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55A1444C" w14:textId="72C2AF76" w:rsidR="00BB4681" w:rsidRPr="006F310D" w:rsidRDefault="00BB4681" w:rsidP="00BB4681">
            <w:pPr>
              <w:jc w:val="center"/>
              <w:rPr>
                <w:rFonts w:cs="Times New Roman"/>
                <w:szCs w:val="24"/>
              </w:rPr>
            </w:pPr>
            <w:r w:rsidRPr="00705DC2">
              <w:t>-</w:t>
            </w:r>
          </w:p>
        </w:tc>
      </w:tr>
      <w:tr w:rsidR="00BB4681" w:rsidRPr="00DA484A" w14:paraId="12853572" w14:textId="77777777" w:rsidTr="007C29B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152B1F2A" w14:textId="77777777" w:rsidR="00BB4681" w:rsidRPr="00DA484A" w:rsidRDefault="00BB4681" w:rsidP="00BB4681">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32574E19" w14:textId="53B3AD62" w:rsidR="00BB4681" w:rsidRPr="006F310D" w:rsidRDefault="00BB4681" w:rsidP="00BB4681">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10000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5A5BE5A1" w14:textId="31D233AF" w:rsidR="00BB4681" w:rsidRPr="006F310D" w:rsidRDefault="00BB4681" w:rsidP="00BB4681">
            <w:pPr>
              <w:jc w:val="center"/>
              <w:rPr>
                <w:rFonts w:cs="Times New Roman"/>
                <w:szCs w:val="24"/>
              </w:rPr>
            </w:pPr>
            <w:r w:rsidRPr="00705DC2">
              <w:t>-</w:t>
            </w:r>
          </w:p>
        </w:tc>
      </w:tr>
      <w:tr w:rsidR="00BB4681" w:rsidRPr="00DA484A" w14:paraId="46CD0D17" w14:textId="77777777" w:rsidTr="007C29B5">
        <w:trPr>
          <w:trHeight w:val="441"/>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1B6015BB" w14:textId="77777777" w:rsidR="00BB4681" w:rsidRPr="00DA484A" w:rsidRDefault="00BB4681" w:rsidP="00BB4681">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502E6D11" w14:textId="4911C2B8" w:rsidR="00BB4681" w:rsidRPr="006F310D" w:rsidRDefault="00BB4681" w:rsidP="00BB4681">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15000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201AFF9E" w14:textId="6815971D" w:rsidR="00BB4681" w:rsidRPr="006F310D" w:rsidRDefault="00BB4681" w:rsidP="00BB4681">
            <w:pPr>
              <w:jc w:val="center"/>
              <w:rPr>
                <w:rFonts w:cs="Times New Roman"/>
                <w:szCs w:val="24"/>
              </w:rPr>
            </w:pPr>
            <w:r w:rsidRPr="00705DC2">
              <w:t>-</w:t>
            </w:r>
          </w:p>
        </w:tc>
      </w:tr>
      <w:tr w:rsidR="00BB4681" w:rsidRPr="00DA484A" w14:paraId="058B12F7" w14:textId="77777777" w:rsidTr="007C29B5">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437C0A24" w14:textId="77777777" w:rsidR="00BB4681" w:rsidRPr="00DA484A" w:rsidRDefault="00BB4681" w:rsidP="00BB4681">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089DD84E" w14:textId="2B85A063" w:rsidR="00BB4681" w:rsidRPr="006F310D" w:rsidRDefault="00BB4681" w:rsidP="00BB4681">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5000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2A7FD7EB" w14:textId="1F532BDF" w:rsidR="00BB4681" w:rsidRPr="006F310D" w:rsidRDefault="00BB4681" w:rsidP="00BB4681">
            <w:pPr>
              <w:jc w:val="center"/>
              <w:rPr>
                <w:rFonts w:cs="Times New Roman"/>
                <w:szCs w:val="24"/>
              </w:rPr>
            </w:pPr>
            <w:r w:rsidRPr="00705DC2">
              <w:t>-</w:t>
            </w:r>
          </w:p>
        </w:tc>
      </w:tr>
      <w:tr w:rsidR="00BB4681" w:rsidRPr="00DA484A" w14:paraId="1DC19D6F" w14:textId="77777777" w:rsidTr="007C29B5">
        <w:trPr>
          <w:trHeight w:val="441"/>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436330DF" w14:textId="77777777" w:rsidR="00BB4681" w:rsidRPr="00DA484A" w:rsidRDefault="00BB4681" w:rsidP="00BB4681">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4F56BC1E" w14:textId="1588423C" w:rsidR="00BB4681" w:rsidRPr="006F310D" w:rsidRDefault="00BB4681" w:rsidP="00BB4681">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30000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4D7BB452" w14:textId="54C6D8E9" w:rsidR="00BB4681" w:rsidRPr="006F310D" w:rsidRDefault="00BB4681" w:rsidP="00BB4681">
            <w:pPr>
              <w:jc w:val="center"/>
              <w:rPr>
                <w:rFonts w:cs="Times New Roman"/>
                <w:szCs w:val="24"/>
              </w:rPr>
            </w:pPr>
            <w:r w:rsidRPr="00705DC2">
              <w:t>-</w:t>
            </w:r>
          </w:p>
        </w:tc>
      </w:tr>
      <w:tr w:rsidR="00BB4681" w:rsidRPr="00DA484A" w14:paraId="2E5AA085" w14:textId="77777777" w:rsidTr="007C29B5">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27C17787" w14:textId="77777777" w:rsidR="00BB4681" w:rsidRPr="00DA484A" w:rsidRDefault="00BB4681" w:rsidP="00BB4681">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44134578" w14:textId="2C4EF1A8" w:rsidR="00BB4681" w:rsidRPr="006F310D" w:rsidRDefault="00BB4681" w:rsidP="00BB4681">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20000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325CD4C0" w14:textId="6B7C46BF" w:rsidR="00BB4681" w:rsidRPr="006F310D" w:rsidRDefault="00BB4681" w:rsidP="00BB4681">
            <w:pPr>
              <w:jc w:val="center"/>
              <w:rPr>
                <w:rFonts w:cs="Times New Roman"/>
                <w:szCs w:val="24"/>
              </w:rPr>
            </w:pPr>
            <w:r w:rsidRPr="00705DC2">
              <w:t>-</w:t>
            </w:r>
          </w:p>
        </w:tc>
      </w:tr>
      <w:tr w:rsidR="00036057" w:rsidRPr="00DA484A" w14:paraId="46C31FEC" w14:textId="77777777" w:rsidTr="007C29B5">
        <w:trPr>
          <w:trHeight w:val="445"/>
        </w:trPr>
        <w:tc>
          <w:tcPr>
            <w:cnfStyle w:val="001000000000" w:firstRow="0" w:lastRow="0" w:firstColumn="1" w:lastColumn="0" w:oddVBand="0" w:evenVBand="0" w:oddHBand="0" w:evenHBand="0" w:firstRowFirstColumn="0" w:firstRowLastColumn="0" w:lastRowFirstColumn="0" w:lastRowLastColumn="0"/>
            <w:tcW w:w="7911" w:type="dxa"/>
            <w:vAlign w:val="center"/>
          </w:tcPr>
          <w:p w14:paraId="65CCCED4" w14:textId="77777777"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vAlign w:val="center"/>
          </w:tcPr>
          <w:p w14:paraId="7D2783E9" w14:textId="02EBD9E6" w:rsidR="00036057" w:rsidRPr="006F310D" w:rsidRDefault="006F310D" w:rsidP="006F310D">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30000</w:t>
            </w:r>
          </w:p>
        </w:tc>
        <w:tc>
          <w:tcPr>
            <w:cnfStyle w:val="000100000000" w:firstRow="0" w:lastRow="0" w:firstColumn="0" w:lastColumn="1" w:oddVBand="0" w:evenVBand="0" w:oddHBand="0" w:evenHBand="0" w:firstRowFirstColumn="0" w:firstRowLastColumn="0" w:lastRowFirstColumn="0" w:lastRowLastColumn="0"/>
            <w:tcW w:w="3265" w:type="dxa"/>
            <w:vAlign w:val="center"/>
          </w:tcPr>
          <w:p w14:paraId="6FFC8D3C" w14:textId="41372041" w:rsidR="00036057" w:rsidRPr="006F310D" w:rsidRDefault="00BB4681" w:rsidP="006F310D">
            <w:pPr>
              <w:jc w:val="center"/>
              <w:rPr>
                <w:rFonts w:cs="Times New Roman"/>
                <w:szCs w:val="24"/>
              </w:rPr>
            </w:pPr>
            <w:r>
              <w:rPr>
                <w:rFonts w:cs="Times New Roman"/>
                <w:szCs w:val="24"/>
              </w:rPr>
              <w:t>50000</w:t>
            </w:r>
          </w:p>
        </w:tc>
      </w:tr>
      <w:tr w:rsidR="00036057" w:rsidRPr="00DA484A" w14:paraId="0A123832" w14:textId="77777777" w:rsidTr="007C29B5">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vAlign w:val="center"/>
          </w:tcPr>
          <w:p w14:paraId="46AC7494" w14:textId="77777777"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14:paraId="6101356B" w14:textId="77777777"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vAlign w:val="center"/>
          </w:tcPr>
          <w:p w14:paraId="468D7FD1" w14:textId="77777777" w:rsidR="006F310D" w:rsidRDefault="006F310D" w:rsidP="006F310D">
            <w:pPr>
              <w:widowControl w:val="0"/>
              <w:autoSpaceDE w:val="0"/>
              <w:autoSpaceDN w:val="0"/>
              <w:jc w:val="center"/>
              <w:rPr>
                <w:rFonts w:eastAsia="Calibri" w:cs="Times New Roman"/>
                <w:szCs w:val="24"/>
                <w:lang w:eastAsia="tr-TR" w:bidi="tr-TR"/>
              </w:rPr>
            </w:pPr>
          </w:p>
          <w:p w14:paraId="066B3A0B" w14:textId="0F518CA6" w:rsidR="00036057" w:rsidRPr="006F310D" w:rsidRDefault="006F310D" w:rsidP="006F310D">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145000</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vAlign w:val="center"/>
          </w:tcPr>
          <w:p w14:paraId="5A9E6840" w14:textId="349FF2C9" w:rsidR="00036057" w:rsidRPr="006F310D" w:rsidRDefault="00BB4681" w:rsidP="006F310D">
            <w:pPr>
              <w:jc w:val="center"/>
              <w:rPr>
                <w:rFonts w:cs="Times New Roman"/>
                <w:szCs w:val="24"/>
              </w:rPr>
            </w:pPr>
            <w:r>
              <w:rPr>
                <w:rFonts w:cs="Times New Roman"/>
                <w:szCs w:val="24"/>
              </w:rPr>
              <w:t>107000</w:t>
            </w:r>
          </w:p>
        </w:tc>
      </w:tr>
    </w:tbl>
    <w:p w14:paraId="78027A93" w14:textId="77777777" w:rsidR="00036057" w:rsidRPr="00DA484A" w:rsidRDefault="00036057" w:rsidP="00036057">
      <w:pPr>
        <w:spacing w:after="55"/>
        <w:ind w:left="1798"/>
        <w:contextualSpacing/>
        <w:jc w:val="both"/>
        <w:rPr>
          <w:rFonts w:cs="Times New Roman"/>
          <w:b/>
          <w:szCs w:val="24"/>
        </w:rPr>
      </w:pPr>
    </w:p>
    <w:p w14:paraId="1225643F" w14:textId="77777777" w:rsidR="00036057" w:rsidRDefault="00036057" w:rsidP="008E5B48">
      <w:pPr>
        <w:autoSpaceDE w:val="0"/>
        <w:autoSpaceDN w:val="0"/>
        <w:spacing w:before="120" w:after="0" w:line="360" w:lineRule="auto"/>
        <w:jc w:val="both"/>
        <w:rPr>
          <w:rFonts w:cs="Times New Roman"/>
          <w:szCs w:val="24"/>
        </w:rPr>
      </w:pPr>
    </w:p>
    <w:p w14:paraId="3F838EB1" w14:textId="77777777" w:rsidR="002B4930" w:rsidRDefault="002B4930" w:rsidP="008E5B48">
      <w:pPr>
        <w:autoSpaceDE w:val="0"/>
        <w:autoSpaceDN w:val="0"/>
        <w:spacing w:before="120" w:after="0" w:line="360" w:lineRule="auto"/>
        <w:jc w:val="both"/>
        <w:rPr>
          <w:rFonts w:cs="Times New Roman"/>
          <w:szCs w:val="24"/>
        </w:rPr>
      </w:pPr>
    </w:p>
    <w:p w14:paraId="3505F2EB" w14:textId="01D40A1B" w:rsidR="002B4930" w:rsidRDefault="002B4930" w:rsidP="008E5B48">
      <w:pPr>
        <w:autoSpaceDE w:val="0"/>
        <w:autoSpaceDN w:val="0"/>
        <w:spacing w:before="120" w:after="0" w:line="360" w:lineRule="auto"/>
        <w:jc w:val="both"/>
        <w:rPr>
          <w:rFonts w:cs="Times New Roman"/>
          <w:szCs w:val="24"/>
        </w:rPr>
      </w:pPr>
    </w:p>
    <w:p w14:paraId="3E945BAA" w14:textId="77777777" w:rsidR="003320BF" w:rsidRPr="00DA484A" w:rsidRDefault="003320BF" w:rsidP="008E5B48">
      <w:pPr>
        <w:autoSpaceDE w:val="0"/>
        <w:autoSpaceDN w:val="0"/>
        <w:spacing w:before="120" w:after="0" w:line="360" w:lineRule="auto"/>
        <w:jc w:val="both"/>
        <w:rPr>
          <w:rFonts w:cs="Times New Roman"/>
          <w:szCs w:val="24"/>
        </w:rPr>
      </w:pPr>
    </w:p>
    <w:p w14:paraId="4044FA50" w14:textId="0117673E" w:rsidR="008E5B48" w:rsidRPr="00E737BC" w:rsidRDefault="002B4930" w:rsidP="002B4930">
      <w:pPr>
        <w:pStyle w:val="ResimYazs"/>
        <w:rPr>
          <w:rFonts w:cs="Times New Roman"/>
          <w:i/>
          <w:szCs w:val="24"/>
        </w:rPr>
      </w:pPr>
      <w:bookmarkStart w:id="51" w:name="_Toc165887713"/>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30</w:t>
      </w:r>
      <w:r w:rsidRPr="002B4930">
        <w:rPr>
          <w:i/>
          <w:sz w:val="22"/>
        </w:rPr>
        <w:fldChar w:fldCharType="end"/>
      </w:r>
      <w:r w:rsidRPr="002B4930">
        <w:rPr>
          <w:i/>
          <w:sz w:val="22"/>
        </w:rPr>
        <w:t>: Kaynak Tablosu</w:t>
      </w:r>
      <w:r w:rsidRPr="002B4930">
        <w:rPr>
          <w:sz w:val="22"/>
        </w:rPr>
        <w:t xml:space="preserve">  </w:t>
      </w:r>
      <w:bookmarkEnd w:id="51"/>
    </w:p>
    <w:tbl>
      <w:tblPr>
        <w:tblStyle w:val="KlavuzuTablo4-Vurgu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14:paraId="256257C3" w14:textId="77777777" w:rsidTr="007C29B5">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vAlign w:val="center"/>
          </w:tcPr>
          <w:p w14:paraId="314399D8"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vAlign w:val="center"/>
          </w:tcPr>
          <w:p w14:paraId="0971B197" w14:textId="77777777" w:rsidR="008E5B48" w:rsidRPr="00965414" w:rsidRDefault="008E5B48" w:rsidP="00965414">
            <w:pPr>
              <w:widowControl w:val="0"/>
              <w:autoSpaceDE w:val="0"/>
              <w:autoSpaceDN w:val="0"/>
              <w:spacing w:before="1"/>
              <w:ind w:left="109"/>
              <w:jc w:val="center"/>
              <w:rPr>
                <w:rFonts w:eastAsia="Calibri" w:cs="Times New Roman"/>
                <w:szCs w:val="24"/>
                <w:lang w:eastAsia="tr-TR" w:bidi="tr-TR"/>
              </w:rPr>
            </w:pPr>
            <w:r w:rsidRPr="00965414">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vAlign w:val="center"/>
          </w:tcPr>
          <w:p w14:paraId="69B69138" w14:textId="77777777" w:rsidR="008E5B48" w:rsidRPr="00965414" w:rsidRDefault="008E5B48" w:rsidP="00965414">
            <w:pPr>
              <w:widowControl w:val="0"/>
              <w:autoSpaceDE w:val="0"/>
              <w:autoSpaceDN w:val="0"/>
              <w:spacing w:before="1"/>
              <w:ind w:left="109"/>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965414">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vAlign w:val="center"/>
          </w:tcPr>
          <w:p w14:paraId="1BEE075C" w14:textId="77777777" w:rsidR="008E5B48" w:rsidRPr="00965414" w:rsidRDefault="008E5B48" w:rsidP="00965414">
            <w:pPr>
              <w:widowControl w:val="0"/>
              <w:autoSpaceDE w:val="0"/>
              <w:autoSpaceDN w:val="0"/>
              <w:spacing w:before="1"/>
              <w:ind w:left="107"/>
              <w:jc w:val="center"/>
              <w:rPr>
                <w:rFonts w:eastAsia="Calibri" w:cs="Times New Roman"/>
                <w:szCs w:val="24"/>
                <w:lang w:eastAsia="tr-TR" w:bidi="tr-TR"/>
              </w:rPr>
            </w:pPr>
            <w:r w:rsidRPr="00965414">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vAlign w:val="center"/>
          </w:tcPr>
          <w:p w14:paraId="159D0B1F" w14:textId="77777777" w:rsidR="008E5B48" w:rsidRPr="00965414" w:rsidRDefault="008E5B48" w:rsidP="00965414">
            <w:pPr>
              <w:widowControl w:val="0"/>
              <w:autoSpaceDE w:val="0"/>
              <w:autoSpaceDN w:val="0"/>
              <w:spacing w:before="1"/>
              <w:ind w:left="108"/>
              <w:jc w:val="center"/>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965414">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vAlign w:val="center"/>
          </w:tcPr>
          <w:p w14:paraId="44C06EAA" w14:textId="77777777" w:rsidR="008E5B48" w:rsidRPr="00965414" w:rsidRDefault="008E5B48" w:rsidP="00965414">
            <w:pPr>
              <w:widowControl w:val="0"/>
              <w:autoSpaceDE w:val="0"/>
              <w:autoSpaceDN w:val="0"/>
              <w:spacing w:before="1"/>
              <w:ind w:left="108"/>
              <w:jc w:val="center"/>
              <w:rPr>
                <w:rFonts w:eastAsia="Calibri" w:cs="Times New Roman"/>
                <w:szCs w:val="24"/>
                <w:lang w:eastAsia="tr-TR" w:bidi="tr-TR"/>
              </w:rPr>
            </w:pPr>
            <w:r w:rsidRPr="00965414">
              <w:rPr>
                <w:rFonts w:eastAsia="Calibri" w:cs="Times New Roman"/>
                <w:spacing w:val="-4"/>
                <w:szCs w:val="24"/>
                <w:lang w:eastAsia="tr-TR" w:bidi="tr-TR"/>
              </w:rPr>
              <w:t>2028</w:t>
            </w:r>
          </w:p>
        </w:tc>
      </w:tr>
      <w:tr w:rsidR="008E5B48" w:rsidRPr="00DA484A" w14:paraId="77CBF85E" w14:textId="77777777" w:rsidTr="007C29B5">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48CD8BD0"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0797857" w14:textId="3EB542CF" w:rsidR="008E5B48" w:rsidRPr="00965414" w:rsidRDefault="00965414" w:rsidP="00965414">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w:t>
            </w:r>
          </w:p>
        </w:tc>
        <w:tc>
          <w:tcPr>
            <w:tcW w:w="1758" w:type="dxa"/>
            <w:vAlign w:val="center"/>
          </w:tcPr>
          <w:p w14:paraId="1F0A69EA" w14:textId="13DA50C2" w:rsidR="008E5B48" w:rsidRPr="00965414" w:rsidRDefault="00965414" w:rsidP="0096541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Pr>
                <w:rFonts w:eastAsia="Calibri" w:cs="Times New Roman"/>
                <w:b/>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6D8DF458" w14:textId="0C843592" w:rsidR="008E5B48" w:rsidRPr="00965414" w:rsidRDefault="00965414" w:rsidP="00965414">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w:t>
            </w:r>
          </w:p>
        </w:tc>
        <w:tc>
          <w:tcPr>
            <w:tcW w:w="1758" w:type="dxa"/>
            <w:vAlign w:val="center"/>
          </w:tcPr>
          <w:p w14:paraId="79E3D8F7" w14:textId="7C4C6903" w:rsidR="008E5B48" w:rsidRPr="00965414" w:rsidRDefault="00965414" w:rsidP="0096541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Pr>
                <w:rFonts w:eastAsia="Calibri" w:cs="Times New Roman"/>
                <w:b/>
                <w:szCs w:val="24"/>
                <w:lang w:eastAsia="tr-TR" w:bidi="tr-TR"/>
              </w:rPr>
              <w:t>-</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35076575" w14:textId="77593333" w:rsidR="008E5B48" w:rsidRPr="00965414" w:rsidRDefault="00965414" w:rsidP="0096541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w:t>
            </w:r>
          </w:p>
        </w:tc>
      </w:tr>
      <w:tr w:rsidR="008E5B48" w:rsidRPr="00DA484A" w14:paraId="6E67451E" w14:textId="77777777" w:rsidTr="007C29B5">
        <w:trPr>
          <w:trHeight w:val="476"/>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67041732"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FACC7B" w14:textId="27947228" w:rsidR="008E5B48" w:rsidRPr="00965414" w:rsidRDefault="0095087F" w:rsidP="00965414">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40000</w:t>
            </w:r>
          </w:p>
        </w:tc>
        <w:tc>
          <w:tcPr>
            <w:tcW w:w="1758" w:type="dxa"/>
            <w:vAlign w:val="center"/>
          </w:tcPr>
          <w:p w14:paraId="0A835311" w14:textId="7B0C3115" w:rsidR="008E5B48" w:rsidRPr="00965414" w:rsidRDefault="0095087F" w:rsidP="0096541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Pr>
                <w:rFonts w:eastAsia="Calibri" w:cs="Times New Roman"/>
                <w:b/>
                <w:szCs w:val="24"/>
                <w:lang w:eastAsia="tr-TR" w:bidi="tr-TR"/>
              </w:rPr>
              <w:t>44000</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6B16787B" w14:textId="77EA1D4B" w:rsidR="008E5B48" w:rsidRPr="00965414" w:rsidRDefault="0095087F" w:rsidP="00965414">
            <w:pPr>
              <w:widowControl w:val="0"/>
              <w:autoSpaceDE w:val="0"/>
              <w:autoSpaceDN w:val="0"/>
              <w:jc w:val="center"/>
              <w:rPr>
                <w:rFonts w:eastAsia="Calibri" w:cs="Times New Roman"/>
                <w:b/>
                <w:szCs w:val="24"/>
                <w:lang w:eastAsia="tr-TR" w:bidi="tr-TR"/>
              </w:rPr>
            </w:pPr>
            <w:r>
              <w:rPr>
                <w:rFonts w:eastAsia="Calibri" w:cs="Times New Roman"/>
                <w:b/>
                <w:szCs w:val="24"/>
                <w:lang w:eastAsia="tr-TR" w:bidi="tr-TR"/>
              </w:rPr>
              <w:t>48400</w:t>
            </w:r>
          </w:p>
        </w:tc>
        <w:tc>
          <w:tcPr>
            <w:tcW w:w="1758" w:type="dxa"/>
            <w:vAlign w:val="center"/>
          </w:tcPr>
          <w:p w14:paraId="5819078F" w14:textId="1CF04F95" w:rsidR="008E5B48" w:rsidRPr="00965414" w:rsidRDefault="0095087F" w:rsidP="0096541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Pr>
                <w:rFonts w:eastAsia="Calibri" w:cs="Times New Roman"/>
                <w:b/>
                <w:szCs w:val="24"/>
                <w:lang w:eastAsia="tr-TR" w:bidi="tr-TR"/>
              </w:rPr>
              <w:t>53240</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5343E2F9" w14:textId="6BA89C79" w:rsidR="008E5B48" w:rsidRPr="00965414" w:rsidRDefault="0095087F" w:rsidP="00965414">
            <w:pPr>
              <w:widowControl w:val="0"/>
              <w:autoSpaceDE w:val="0"/>
              <w:autoSpaceDN w:val="0"/>
              <w:jc w:val="center"/>
              <w:rPr>
                <w:rFonts w:eastAsia="Calibri" w:cs="Times New Roman"/>
                <w:szCs w:val="24"/>
                <w:lang w:eastAsia="tr-TR" w:bidi="tr-TR"/>
              </w:rPr>
            </w:pPr>
            <w:r>
              <w:rPr>
                <w:rFonts w:eastAsia="Calibri" w:cs="Times New Roman"/>
                <w:szCs w:val="24"/>
                <w:lang w:eastAsia="tr-TR" w:bidi="tr-TR"/>
              </w:rPr>
              <w:t>58564</w:t>
            </w:r>
          </w:p>
        </w:tc>
      </w:tr>
      <w:tr w:rsidR="00965414" w:rsidRPr="00DA484A" w14:paraId="1A8EECB4" w14:textId="77777777" w:rsidTr="007C29B5">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0AD387DD" w14:textId="77777777" w:rsidR="00965414" w:rsidRPr="00DA484A" w:rsidRDefault="00965414" w:rsidP="00965414">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00FD56A" w14:textId="48F2CA57"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2A7B4330" w14:textId="1C84322F" w:rsidR="00965414" w:rsidRPr="00965414" w:rsidRDefault="00965414" w:rsidP="0096541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705DC2">
              <w:t>-</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55CD4FB1" w14:textId="6BCEE173"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40772F8A" w14:textId="32E7465B" w:rsidR="00965414" w:rsidRPr="00965414" w:rsidRDefault="00965414" w:rsidP="0096541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705DC2">
              <w:t>-</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37678CBC" w14:textId="7F6913E4" w:rsidR="00965414" w:rsidRPr="00965414" w:rsidRDefault="00965414" w:rsidP="00965414">
            <w:pPr>
              <w:widowControl w:val="0"/>
              <w:autoSpaceDE w:val="0"/>
              <w:autoSpaceDN w:val="0"/>
              <w:jc w:val="center"/>
              <w:rPr>
                <w:rFonts w:eastAsia="Calibri" w:cs="Times New Roman"/>
                <w:szCs w:val="24"/>
                <w:lang w:eastAsia="tr-TR" w:bidi="tr-TR"/>
              </w:rPr>
            </w:pPr>
            <w:r w:rsidRPr="00705DC2">
              <w:t>-</w:t>
            </w:r>
          </w:p>
        </w:tc>
      </w:tr>
      <w:tr w:rsidR="00965414" w:rsidRPr="00DA484A" w14:paraId="30D5742C" w14:textId="77777777" w:rsidTr="007C29B5">
        <w:trPr>
          <w:trHeight w:val="476"/>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781B7826" w14:textId="77777777" w:rsidR="00965414" w:rsidRPr="00DA484A" w:rsidRDefault="00965414" w:rsidP="00965414">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50DD43F0" w14:textId="254949A4"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53842B06" w14:textId="1685FB6F" w:rsidR="00965414" w:rsidRPr="00965414" w:rsidRDefault="00965414" w:rsidP="0096541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sidRPr="00705DC2">
              <w:t>-</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1073610C" w14:textId="7AABE5CB"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355EB0FF" w14:textId="6D82EC3F" w:rsidR="00965414" w:rsidRPr="00965414" w:rsidRDefault="00965414" w:rsidP="0096541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sidRPr="00705DC2">
              <w:t>-</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0CB903DA" w14:textId="7D2D0F54" w:rsidR="00965414" w:rsidRPr="00965414" w:rsidRDefault="00965414" w:rsidP="00965414">
            <w:pPr>
              <w:widowControl w:val="0"/>
              <w:autoSpaceDE w:val="0"/>
              <w:autoSpaceDN w:val="0"/>
              <w:jc w:val="center"/>
              <w:rPr>
                <w:rFonts w:eastAsia="Calibri" w:cs="Times New Roman"/>
                <w:szCs w:val="24"/>
                <w:lang w:eastAsia="tr-TR" w:bidi="tr-TR"/>
              </w:rPr>
            </w:pPr>
            <w:r w:rsidRPr="00705DC2">
              <w:t>-</w:t>
            </w:r>
          </w:p>
        </w:tc>
      </w:tr>
      <w:tr w:rsidR="00965414" w:rsidRPr="00DA484A" w14:paraId="3F89660E" w14:textId="77777777" w:rsidTr="007C29B5">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07D69BBF" w14:textId="77777777" w:rsidR="00965414" w:rsidRPr="00DA484A" w:rsidRDefault="00965414" w:rsidP="00965414">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F21A71B" w14:textId="079AF0D9"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5914A3E7" w14:textId="2D0B9A4E" w:rsidR="00965414" w:rsidRPr="00965414" w:rsidRDefault="00965414" w:rsidP="0096541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705DC2">
              <w:t>-</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07E0C0BE" w14:textId="2F9BA80A"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544EFB1C" w14:textId="52AE1466" w:rsidR="00965414" w:rsidRPr="00965414" w:rsidRDefault="00965414" w:rsidP="00965414">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lang w:eastAsia="tr-TR" w:bidi="tr-TR"/>
              </w:rPr>
            </w:pPr>
            <w:r w:rsidRPr="00705DC2">
              <w:t>-</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750442F3" w14:textId="44B2134F" w:rsidR="00965414" w:rsidRPr="00965414" w:rsidRDefault="00965414" w:rsidP="00965414">
            <w:pPr>
              <w:widowControl w:val="0"/>
              <w:autoSpaceDE w:val="0"/>
              <w:autoSpaceDN w:val="0"/>
              <w:jc w:val="center"/>
              <w:rPr>
                <w:rFonts w:eastAsia="Calibri" w:cs="Times New Roman"/>
                <w:szCs w:val="24"/>
                <w:lang w:eastAsia="tr-TR" w:bidi="tr-TR"/>
              </w:rPr>
            </w:pPr>
            <w:r w:rsidRPr="00705DC2">
              <w:t>-</w:t>
            </w:r>
          </w:p>
        </w:tc>
      </w:tr>
      <w:tr w:rsidR="00965414" w:rsidRPr="00DA484A" w14:paraId="0F008FE2" w14:textId="77777777" w:rsidTr="007C29B5">
        <w:trPr>
          <w:trHeight w:val="476"/>
        </w:trPr>
        <w:tc>
          <w:tcPr>
            <w:cnfStyle w:val="001000000000" w:firstRow="0" w:lastRow="0" w:firstColumn="1" w:lastColumn="0" w:oddVBand="0" w:evenVBand="0" w:oddHBand="0" w:evenHBand="0" w:firstRowFirstColumn="0" w:firstRowLastColumn="0" w:lastRowFirstColumn="0" w:lastRowLastColumn="0"/>
            <w:tcW w:w="4998" w:type="dxa"/>
            <w:vAlign w:val="center"/>
          </w:tcPr>
          <w:p w14:paraId="151CF1A4" w14:textId="77777777" w:rsidR="00965414" w:rsidRPr="00DA484A" w:rsidRDefault="00965414" w:rsidP="00965414">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t xml:space="preserve"> Diğer</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26EF028" w14:textId="5E166742"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44FFDE43" w14:textId="312B7907" w:rsidR="00965414" w:rsidRPr="00965414" w:rsidRDefault="00965414" w:rsidP="0096541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sidRPr="00705DC2">
              <w:t>-</w:t>
            </w:r>
          </w:p>
        </w:tc>
        <w:tc>
          <w:tcPr>
            <w:cnfStyle w:val="000010000000" w:firstRow="0" w:lastRow="0" w:firstColumn="0" w:lastColumn="0" w:oddVBand="1" w:evenVBand="0" w:oddHBand="0" w:evenHBand="0" w:firstRowFirstColumn="0" w:firstRowLastColumn="0" w:lastRowFirstColumn="0" w:lastRowLastColumn="0"/>
            <w:tcW w:w="1755" w:type="dxa"/>
            <w:vAlign w:val="center"/>
          </w:tcPr>
          <w:p w14:paraId="26FE7EDE" w14:textId="018A54E3" w:rsidR="00965414" w:rsidRPr="00965414" w:rsidRDefault="00965414" w:rsidP="00965414">
            <w:pPr>
              <w:widowControl w:val="0"/>
              <w:autoSpaceDE w:val="0"/>
              <w:autoSpaceDN w:val="0"/>
              <w:jc w:val="center"/>
              <w:rPr>
                <w:rFonts w:eastAsia="Calibri" w:cs="Times New Roman"/>
                <w:b/>
                <w:szCs w:val="24"/>
                <w:lang w:eastAsia="tr-TR" w:bidi="tr-TR"/>
              </w:rPr>
            </w:pPr>
            <w:r w:rsidRPr="00705DC2">
              <w:t>-</w:t>
            </w:r>
          </w:p>
        </w:tc>
        <w:tc>
          <w:tcPr>
            <w:tcW w:w="1758" w:type="dxa"/>
            <w:vAlign w:val="center"/>
          </w:tcPr>
          <w:p w14:paraId="0C55CBEA" w14:textId="7B5177AD" w:rsidR="00965414" w:rsidRPr="00965414" w:rsidRDefault="00965414" w:rsidP="00965414">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lang w:eastAsia="tr-TR" w:bidi="tr-TR"/>
              </w:rPr>
            </w:pPr>
            <w:r w:rsidRPr="00705DC2">
              <w:t>-</w:t>
            </w:r>
          </w:p>
        </w:tc>
        <w:tc>
          <w:tcPr>
            <w:cnfStyle w:val="000100000000" w:firstRow="0" w:lastRow="0" w:firstColumn="0" w:lastColumn="1" w:oddVBand="0" w:evenVBand="0" w:oddHBand="0" w:evenHBand="0" w:firstRowFirstColumn="0" w:firstRowLastColumn="0" w:lastRowFirstColumn="0" w:lastRowLastColumn="0"/>
            <w:tcW w:w="1755" w:type="dxa"/>
            <w:vAlign w:val="center"/>
          </w:tcPr>
          <w:p w14:paraId="527C8B80" w14:textId="7E9B9909" w:rsidR="00965414" w:rsidRPr="00965414" w:rsidRDefault="00965414" w:rsidP="00965414">
            <w:pPr>
              <w:widowControl w:val="0"/>
              <w:autoSpaceDE w:val="0"/>
              <w:autoSpaceDN w:val="0"/>
              <w:jc w:val="center"/>
              <w:rPr>
                <w:rFonts w:eastAsia="Calibri" w:cs="Times New Roman"/>
                <w:szCs w:val="24"/>
                <w:lang w:eastAsia="tr-TR" w:bidi="tr-TR"/>
              </w:rPr>
            </w:pPr>
            <w:r w:rsidRPr="00705DC2">
              <w:t>-</w:t>
            </w:r>
          </w:p>
        </w:tc>
      </w:tr>
      <w:tr w:rsidR="001C2AB5" w:rsidRPr="00DA484A" w14:paraId="463A21DA" w14:textId="77777777" w:rsidTr="007C29B5">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vAlign w:val="center"/>
          </w:tcPr>
          <w:p w14:paraId="239C9789" w14:textId="77777777" w:rsidR="001C2AB5" w:rsidRPr="00DA484A" w:rsidRDefault="001C2AB5" w:rsidP="001C2AB5">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496E32B8" w14:textId="0E025A6F" w:rsidR="001C2AB5" w:rsidRPr="00965414" w:rsidRDefault="001C2AB5" w:rsidP="001C2AB5">
            <w:pPr>
              <w:widowControl w:val="0"/>
              <w:autoSpaceDE w:val="0"/>
              <w:autoSpaceDN w:val="0"/>
              <w:jc w:val="center"/>
              <w:rPr>
                <w:rFonts w:eastAsia="Calibri" w:cs="Times New Roman"/>
                <w:szCs w:val="24"/>
                <w:lang w:eastAsia="tr-TR" w:bidi="tr-TR"/>
              </w:rPr>
            </w:pPr>
            <w:r w:rsidRPr="00CF7EC3">
              <w:t>40000</w:t>
            </w:r>
          </w:p>
        </w:tc>
        <w:tc>
          <w:tcPr>
            <w:tcW w:w="1758" w:type="dxa"/>
            <w:tcBorders>
              <w:top w:val="none" w:sz="0" w:space="0" w:color="auto"/>
            </w:tcBorders>
            <w:vAlign w:val="center"/>
          </w:tcPr>
          <w:p w14:paraId="239C8F6B" w14:textId="0B53FC90" w:rsidR="001C2AB5" w:rsidRPr="00965414" w:rsidRDefault="001C2AB5" w:rsidP="001C2AB5">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CF7EC3">
              <w:t>44000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vAlign w:val="center"/>
          </w:tcPr>
          <w:p w14:paraId="4836B5CA" w14:textId="300CE88B" w:rsidR="001C2AB5" w:rsidRPr="00965414" w:rsidRDefault="001C2AB5" w:rsidP="001C2AB5">
            <w:pPr>
              <w:widowControl w:val="0"/>
              <w:autoSpaceDE w:val="0"/>
              <w:autoSpaceDN w:val="0"/>
              <w:jc w:val="center"/>
              <w:rPr>
                <w:rFonts w:eastAsia="Calibri" w:cs="Times New Roman"/>
                <w:szCs w:val="24"/>
                <w:lang w:eastAsia="tr-TR" w:bidi="tr-TR"/>
              </w:rPr>
            </w:pPr>
            <w:r w:rsidRPr="00CF7EC3">
              <w:t>48400</w:t>
            </w:r>
          </w:p>
        </w:tc>
        <w:tc>
          <w:tcPr>
            <w:tcW w:w="1758" w:type="dxa"/>
            <w:tcBorders>
              <w:top w:val="none" w:sz="0" w:space="0" w:color="auto"/>
            </w:tcBorders>
            <w:vAlign w:val="center"/>
          </w:tcPr>
          <w:p w14:paraId="75E8EFE1" w14:textId="7A41FA3A" w:rsidR="001C2AB5" w:rsidRPr="00965414" w:rsidRDefault="001C2AB5" w:rsidP="001C2AB5">
            <w:pPr>
              <w:widowControl w:val="0"/>
              <w:autoSpaceDE w:val="0"/>
              <w:autoSpaceDN w:val="0"/>
              <w:jc w:val="center"/>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CF7EC3">
              <w:t>53240</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vAlign w:val="center"/>
          </w:tcPr>
          <w:p w14:paraId="0447815B" w14:textId="50298C30" w:rsidR="001C2AB5" w:rsidRPr="00965414" w:rsidRDefault="001C2AB5" w:rsidP="001C2AB5">
            <w:pPr>
              <w:widowControl w:val="0"/>
              <w:autoSpaceDE w:val="0"/>
              <w:autoSpaceDN w:val="0"/>
              <w:jc w:val="center"/>
              <w:rPr>
                <w:rFonts w:eastAsia="Calibri" w:cs="Times New Roman"/>
                <w:szCs w:val="24"/>
                <w:lang w:eastAsia="tr-TR" w:bidi="tr-TR"/>
              </w:rPr>
            </w:pPr>
            <w:r w:rsidRPr="00CF7EC3">
              <w:t>58564</w:t>
            </w:r>
          </w:p>
        </w:tc>
      </w:tr>
    </w:tbl>
    <w:p w14:paraId="3F317EF6" w14:textId="77777777" w:rsidR="008E5B48" w:rsidRDefault="008E5B48" w:rsidP="008E5B48">
      <w:pPr>
        <w:spacing w:after="55"/>
        <w:contextualSpacing/>
        <w:jc w:val="both"/>
        <w:rPr>
          <w:rFonts w:cs="Times New Roman"/>
          <w:b/>
          <w:szCs w:val="24"/>
        </w:rPr>
      </w:pPr>
    </w:p>
    <w:p w14:paraId="68E08A3E" w14:textId="77777777" w:rsidR="002B4930" w:rsidRDefault="002B4930" w:rsidP="008E5B48">
      <w:pPr>
        <w:spacing w:after="55"/>
        <w:contextualSpacing/>
        <w:jc w:val="both"/>
        <w:rPr>
          <w:rFonts w:cs="Times New Roman"/>
          <w:b/>
          <w:szCs w:val="24"/>
        </w:rPr>
      </w:pPr>
    </w:p>
    <w:p w14:paraId="0924556D" w14:textId="77777777" w:rsidR="002B4930" w:rsidRDefault="002B4930" w:rsidP="008E5B48">
      <w:pPr>
        <w:spacing w:after="55"/>
        <w:contextualSpacing/>
        <w:jc w:val="both"/>
        <w:rPr>
          <w:rFonts w:cs="Times New Roman"/>
          <w:b/>
          <w:szCs w:val="24"/>
        </w:rPr>
      </w:pPr>
    </w:p>
    <w:p w14:paraId="51EDF576" w14:textId="77777777" w:rsidR="002B4930" w:rsidRDefault="002B4930" w:rsidP="008E5B48">
      <w:pPr>
        <w:spacing w:after="55"/>
        <w:contextualSpacing/>
        <w:jc w:val="both"/>
        <w:rPr>
          <w:rFonts w:cs="Times New Roman"/>
          <w:b/>
          <w:szCs w:val="24"/>
        </w:rPr>
      </w:pPr>
    </w:p>
    <w:p w14:paraId="30EE98EB" w14:textId="77777777" w:rsidR="002B4930" w:rsidRDefault="002B4930" w:rsidP="008E5B48">
      <w:pPr>
        <w:spacing w:after="55"/>
        <w:contextualSpacing/>
        <w:jc w:val="both"/>
        <w:rPr>
          <w:rFonts w:cs="Times New Roman"/>
          <w:b/>
          <w:szCs w:val="24"/>
        </w:rPr>
      </w:pPr>
    </w:p>
    <w:p w14:paraId="4C6D3C2C" w14:textId="77777777" w:rsidR="002B4930" w:rsidRDefault="002B4930" w:rsidP="008E5B48">
      <w:pPr>
        <w:spacing w:after="55"/>
        <w:contextualSpacing/>
        <w:jc w:val="both"/>
        <w:rPr>
          <w:rFonts w:cs="Times New Roman"/>
          <w:b/>
          <w:szCs w:val="24"/>
        </w:rPr>
      </w:pPr>
    </w:p>
    <w:p w14:paraId="15AA44CB" w14:textId="77777777" w:rsidR="002B4930" w:rsidRDefault="002B4930" w:rsidP="008E5B48">
      <w:pPr>
        <w:spacing w:after="55"/>
        <w:contextualSpacing/>
        <w:jc w:val="both"/>
        <w:rPr>
          <w:rFonts w:cs="Times New Roman"/>
          <w:b/>
          <w:szCs w:val="24"/>
        </w:rPr>
      </w:pPr>
    </w:p>
    <w:p w14:paraId="401DED4C" w14:textId="77777777" w:rsidR="002B4930" w:rsidRDefault="002B4930" w:rsidP="008E5B48">
      <w:pPr>
        <w:spacing w:after="55"/>
        <w:contextualSpacing/>
        <w:jc w:val="both"/>
        <w:rPr>
          <w:rFonts w:cs="Times New Roman"/>
          <w:b/>
          <w:szCs w:val="24"/>
        </w:rPr>
      </w:pPr>
    </w:p>
    <w:p w14:paraId="5725565F" w14:textId="77777777" w:rsidR="002B4930" w:rsidRDefault="002B4930" w:rsidP="008E5B48">
      <w:pPr>
        <w:spacing w:after="55"/>
        <w:contextualSpacing/>
        <w:jc w:val="both"/>
        <w:rPr>
          <w:rFonts w:cs="Times New Roman"/>
          <w:b/>
          <w:szCs w:val="24"/>
        </w:rPr>
      </w:pPr>
    </w:p>
    <w:p w14:paraId="4E6F6B94" w14:textId="77777777" w:rsidR="002B4930" w:rsidRDefault="002B4930" w:rsidP="008E5B48">
      <w:pPr>
        <w:spacing w:after="55"/>
        <w:contextualSpacing/>
        <w:jc w:val="both"/>
        <w:rPr>
          <w:rFonts w:cs="Times New Roman"/>
          <w:b/>
          <w:szCs w:val="24"/>
        </w:rPr>
      </w:pPr>
    </w:p>
    <w:p w14:paraId="237EEA47" w14:textId="77777777" w:rsidR="002B4930" w:rsidRDefault="002B4930" w:rsidP="008E5B48">
      <w:pPr>
        <w:spacing w:after="55"/>
        <w:contextualSpacing/>
        <w:jc w:val="both"/>
        <w:rPr>
          <w:rFonts w:cs="Times New Roman"/>
          <w:b/>
          <w:szCs w:val="24"/>
        </w:rPr>
      </w:pPr>
    </w:p>
    <w:p w14:paraId="56EE73A4" w14:textId="77777777" w:rsidR="002B4930" w:rsidRDefault="002B4930" w:rsidP="008E5B48">
      <w:pPr>
        <w:spacing w:after="55"/>
        <w:contextualSpacing/>
        <w:jc w:val="both"/>
        <w:rPr>
          <w:rFonts w:cs="Times New Roman"/>
          <w:b/>
          <w:szCs w:val="24"/>
        </w:rPr>
      </w:pPr>
    </w:p>
    <w:p w14:paraId="14D75038" w14:textId="77777777" w:rsidR="002B4930" w:rsidRPr="00DA484A" w:rsidRDefault="002B4930" w:rsidP="008E5B48">
      <w:pPr>
        <w:spacing w:after="55"/>
        <w:contextualSpacing/>
        <w:jc w:val="both"/>
        <w:rPr>
          <w:rFonts w:cs="Times New Roman"/>
          <w:b/>
          <w:szCs w:val="24"/>
        </w:rPr>
      </w:pPr>
    </w:p>
    <w:p w14:paraId="232D2E91" w14:textId="77777777" w:rsidR="008E5B48" w:rsidRDefault="00B058F9" w:rsidP="00B058F9">
      <w:pPr>
        <w:pStyle w:val="Balk1"/>
        <w:rPr>
          <w:sz w:val="28"/>
        </w:rPr>
      </w:pPr>
      <w:bookmarkStart w:id="52" w:name="_Toc165887672"/>
      <w:r w:rsidRPr="00B058F9">
        <w:rPr>
          <w:sz w:val="28"/>
        </w:rPr>
        <w:lastRenderedPageBreak/>
        <w:t>2.7.5.</w:t>
      </w:r>
      <w:r w:rsidRPr="00B058F9">
        <w:rPr>
          <w:sz w:val="28"/>
        </w:rPr>
        <w:tab/>
        <w:t>İstatistiki Veriler</w:t>
      </w:r>
      <w:bookmarkEnd w:id="52"/>
    </w:p>
    <w:p w14:paraId="17602953" w14:textId="77777777" w:rsidR="00B058F9" w:rsidRDefault="00B058F9" w:rsidP="00B058F9"/>
    <w:p w14:paraId="5F1E14EA" w14:textId="6FEACD27" w:rsidR="00574BDA" w:rsidRPr="002B4930" w:rsidRDefault="002B4930" w:rsidP="002B4930">
      <w:pPr>
        <w:pStyle w:val="ResimYazs"/>
        <w:rPr>
          <w:i/>
          <w:sz w:val="22"/>
        </w:rPr>
      </w:pPr>
      <w:r>
        <w:rPr>
          <w:i/>
          <w:sz w:val="22"/>
        </w:rPr>
        <w:t xml:space="preserve">    </w:t>
      </w:r>
      <w:bookmarkStart w:id="53" w:name="_Toc165887714"/>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31</w:t>
      </w:r>
      <w:r w:rsidRPr="002B4930">
        <w:rPr>
          <w:i/>
          <w:sz w:val="22"/>
        </w:rPr>
        <w:fldChar w:fldCharType="end"/>
      </w:r>
      <w:r w:rsidRPr="002B4930">
        <w:rPr>
          <w:i/>
          <w:sz w:val="22"/>
        </w:rPr>
        <w:t>: Yıllara göre öğrenci sayısı</w:t>
      </w:r>
      <w:bookmarkEnd w:id="53"/>
    </w:p>
    <w:tbl>
      <w:tblPr>
        <w:tblStyle w:val="KlavuzuTablo4-Vurgu41"/>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7C4406" w14:paraId="1A710ACA" w14:textId="77777777" w:rsidTr="007C29B5">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vAlign w:val="center"/>
          </w:tcPr>
          <w:p w14:paraId="201544F4" w14:textId="77777777" w:rsidR="00574BDA" w:rsidRPr="007C4406" w:rsidRDefault="00574BDA" w:rsidP="00574BDA">
            <w:pPr>
              <w:rPr>
                <w:rFonts w:cs="Times New Roman"/>
                <w:b w:val="0"/>
                <w:color w:val="auto"/>
                <w:szCs w:val="24"/>
              </w:rPr>
            </w:pPr>
          </w:p>
        </w:tc>
        <w:tc>
          <w:tcPr>
            <w:tcW w:w="3025" w:type="dxa"/>
            <w:gridSpan w:val="2"/>
            <w:tcBorders>
              <w:top w:val="none" w:sz="0" w:space="0" w:color="auto"/>
              <w:left w:val="none" w:sz="0" w:space="0" w:color="auto"/>
              <w:bottom w:val="none" w:sz="0" w:space="0" w:color="auto"/>
              <w:right w:val="none" w:sz="0" w:space="0" w:color="auto"/>
            </w:tcBorders>
            <w:vAlign w:val="center"/>
          </w:tcPr>
          <w:p w14:paraId="6B03065A" w14:textId="77777777" w:rsidR="00574BDA" w:rsidRPr="007C4406"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7C4406">
              <w:rPr>
                <w:rFonts w:cs="Times New Roman"/>
                <w:color w:val="auto"/>
                <w:szCs w:val="24"/>
              </w:rPr>
              <w:t xml:space="preserve">2020- </w:t>
            </w:r>
            <w:r w:rsidR="00574BDA" w:rsidRPr="007C4406">
              <w:rPr>
                <w:rFonts w:cs="Times New Roman"/>
                <w:color w:val="auto"/>
                <w:szCs w:val="24"/>
              </w:rPr>
              <w:t>2021</w:t>
            </w:r>
          </w:p>
        </w:tc>
        <w:tc>
          <w:tcPr>
            <w:tcW w:w="3214" w:type="dxa"/>
            <w:gridSpan w:val="2"/>
            <w:tcBorders>
              <w:top w:val="none" w:sz="0" w:space="0" w:color="auto"/>
              <w:left w:val="none" w:sz="0" w:space="0" w:color="auto"/>
              <w:bottom w:val="none" w:sz="0" w:space="0" w:color="auto"/>
              <w:right w:val="none" w:sz="0" w:space="0" w:color="auto"/>
            </w:tcBorders>
            <w:vAlign w:val="center"/>
          </w:tcPr>
          <w:p w14:paraId="6E178FFF" w14:textId="77777777" w:rsidR="00574BDA" w:rsidRPr="007C4406"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7C4406">
              <w:rPr>
                <w:rFonts w:cs="Times New Roman"/>
                <w:color w:val="auto"/>
                <w:szCs w:val="24"/>
              </w:rPr>
              <w:t xml:space="preserve">2021- </w:t>
            </w:r>
            <w:r w:rsidR="00574BDA" w:rsidRPr="007C4406">
              <w:rPr>
                <w:rFonts w:cs="Times New Roman"/>
                <w:color w:val="auto"/>
                <w:szCs w:val="24"/>
              </w:rPr>
              <w:t>2022</w:t>
            </w:r>
          </w:p>
        </w:tc>
        <w:tc>
          <w:tcPr>
            <w:tcW w:w="3494" w:type="dxa"/>
            <w:gridSpan w:val="2"/>
            <w:tcBorders>
              <w:top w:val="none" w:sz="0" w:space="0" w:color="auto"/>
              <w:left w:val="none" w:sz="0" w:space="0" w:color="auto"/>
              <w:bottom w:val="none" w:sz="0" w:space="0" w:color="auto"/>
              <w:right w:val="none" w:sz="0" w:space="0" w:color="auto"/>
            </w:tcBorders>
            <w:vAlign w:val="center"/>
          </w:tcPr>
          <w:p w14:paraId="18FC19A8" w14:textId="77777777" w:rsidR="00574BDA" w:rsidRPr="007C4406"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7C4406">
              <w:rPr>
                <w:rFonts w:cs="Times New Roman"/>
                <w:color w:val="auto"/>
                <w:szCs w:val="24"/>
              </w:rPr>
              <w:t>2022-</w:t>
            </w:r>
            <w:r w:rsidR="00574BDA" w:rsidRPr="007C4406">
              <w:rPr>
                <w:rFonts w:cs="Times New Roman"/>
                <w:color w:val="auto"/>
                <w:szCs w:val="24"/>
              </w:rPr>
              <w:t>2023</w:t>
            </w:r>
          </w:p>
        </w:tc>
      </w:tr>
      <w:tr w:rsidR="00574BDA" w:rsidRPr="007C4406" w14:paraId="45E7CC6A" w14:textId="77777777" w:rsidTr="007C29B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vAlign w:val="center"/>
          </w:tcPr>
          <w:p w14:paraId="7DB7A92B" w14:textId="77777777" w:rsidR="00574BDA" w:rsidRPr="007C4406" w:rsidRDefault="00574BDA" w:rsidP="00574BDA">
            <w:pPr>
              <w:rPr>
                <w:rFonts w:cs="Times New Roman"/>
                <w:b w:val="0"/>
                <w:szCs w:val="24"/>
              </w:rPr>
            </w:pPr>
          </w:p>
        </w:tc>
        <w:tc>
          <w:tcPr>
            <w:tcW w:w="1373" w:type="dxa"/>
            <w:vAlign w:val="center"/>
          </w:tcPr>
          <w:p w14:paraId="09E1C2E5" w14:textId="77777777" w:rsidR="00574BDA" w:rsidRPr="007C4406"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7C4406">
              <w:rPr>
                <w:rFonts w:cs="Times New Roman"/>
                <w:b/>
                <w:bCs/>
                <w:szCs w:val="24"/>
              </w:rPr>
              <w:t>K</w:t>
            </w:r>
          </w:p>
        </w:tc>
        <w:tc>
          <w:tcPr>
            <w:tcW w:w="1651" w:type="dxa"/>
            <w:vAlign w:val="center"/>
          </w:tcPr>
          <w:p w14:paraId="34FE90CD" w14:textId="77777777" w:rsidR="00574BDA" w:rsidRPr="007C4406"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7C4406">
              <w:rPr>
                <w:rFonts w:cs="Times New Roman"/>
                <w:b/>
                <w:bCs/>
                <w:szCs w:val="24"/>
              </w:rPr>
              <w:t>E</w:t>
            </w:r>
          </w:p>
        </w:tc>
        <w:tc>
          <w:tcPr>
            <w:tcW w:w="1443" w:type="dxa"/>
            <w:vAlign w:val="center"/>
          </w:tcPr>
          <w:p w14:paraId="2505D87F" w14:textId="77777777" w:rsidR="00574BDA" w:rsidRPr="007C4406"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7C4406">
              <w:rPr>
                <w:rFonts w:cs="Times New Roman"/>
                <w:b/>
                <w:bCs/>
                <w:szCs w:val="24"/>
              </w:rPr>
              <w:t>K</w:t>
            </w:r>
          </w:p>
        </w:tc>
        <w:tc>
          <w:tcPr>
            <w:tcW w:w="1771" w:type="dxa"/>
            <w:vAlign w:val="center"/>
          </w:tcPr>
          <w:p w14:paraId="6C4F59AC" w14:textId="77777777" w:rsidR="00574BDA" w:rsidRPr="007C4406"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7C4406">
              <w:rPr>
                <w:rFonts w:cs="Times New Roman"/>
                <w:b/>
                <w:bCs/>
                <w:szCs w:val="24"/>
              </w:rPr>
              <w:t>E</w:t>
            </w:r>
          </w:p>
        </w:tc>
        <w:tc>
          <w:tcPr>
            <w:tcW w:w="1636" w:type="dxa"/>
            <w:vAlign w:val="center"/>
          </w:tcPr>
          <w:p w14:paraId="3B301E03" w14:textId="77777777" w:rsidR="00574BDA" w:rsidRPr="007C4406"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7C4406">
              <w:rPr>
                <w:rFonts w:cs="Times New Roman"/>
                <w:b/>
                <w:bCs/>
                <w:szCs w:val="24"/>
              </w:rPr>
              <w:t>K</w:t>
            </w:r>
          </w:p>
        </w:tc>
        <w:tc>
          <w:tcPr>
            <w:tcW w:w="1857" w:type="dxa"/>
            <w:vAlign w:val="center"/>
          </w:tcPr>
          <w:p w14:paraId="3FFC1CC0" w14:textId="77777777" w:rsidR="00574BDA" w:rsidRPr="007C4406"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7C4406">
              <w:rPr>
                <w:rFonts w:cs="Times New Roman"/>
                <w:b/>
                <w:bCs/>
                <w:szCs w:val="24"/>
              </w:rPr>
              <w:t>E</w:t>
            </w:r>
          </w:p>
        </w:tc>
      </w:tr>
      <w:tr w:rsidR="00574BDA" w:rsidRPr="007C4406" w14:paraId="1BB6ED89" w14:textId="77777777" w:rsidTr="007C29B5">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vAlign w:val="center"/>
          </w:tcPr>
          <w:p w14:paraId="6899D01A" w14:textId="77777777" w:rsidR="00574BDA" w:rsidRPr="007C4406" w:rsidRDefault="00574BDA" w:rsidP="00574BDA">
            <w:pPr>
              <w:rPr>
                <w:rFonts w:cs="Times New Roman"/>
                <w:b w:val="0"/>
                <w:szCs w:val="24"/>
              </w:rPr>
            </w:pPr>
            <w:r w:rsidRPr="007C4406">
              <w:rPr>
                <w:rFonts w:cs="Times New Roman"/>
                <w:szCs w:val="24"/>
              </w:rPr>
              <w:t>ÖĞRENCİ SAYISI</w:t>
            </w:r>
          </w:p>
        </w:tc>
        <w:tc>
          <w:tcPr>
            <w:tcW w:w="1373" w:type="dxa"/>
            <w:vAlign w:val="center"/>
          </w:tcPr>
          <w:p w14:paraId="6FD16E3A" w14:textId="0017EB78" w:rsidR="00574BDA" w:rsidRPr="007C4406" w:rsidRDefault="00BF6EB9" w:rsidP="00BF6EB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7</w:t>
            </w:r>
          </w:p>
        </w:tc>
        <w:tc>
          <w:tcPr>
            <w:tcW w:w="1651" w:type="dxa"/>
            <w:vAlign w:val="center"/>
          </w:tcPr>
          <w:p w14:paraId="507E9FC7" w14:textId="5C76677A" w:rsidR="00574BDA" w:rsidRPr="007C4406" w:rsidRDefault="00BF6EB9" w:rsidP="00BF6EB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312</w:t>
            </w:r>
          </w:p>
        </w:tc>
        <w:tc>
          <w:tcPr>
            <w:tcW w:w="1443" w:type="dxa"/>
            <w:vAlign w:val="center"/>
          </w:tcPr>
          <w:p w14:paraId="24C4871C" w14:textId="3BB0E783" w:rsidR="00574BDA" w:rsidRPr="007C4406" w:rsidRDefault="00BF6EB9" w:rsidP="00BF6EB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13</w:t>
            </w:r>
          </w:p>
        </w:tc>
        <w:tc>
          <w:tcPr>
            <w:tcW w:w="1771" w:type="dxa"/>
            <w:vAlign w:val="center"/>
          </w:tcPr>
          <w:p w14:paraId="228013A4" w14:textId="27BFB1E2" w:rsidR="00574BDA" w:rsidRPr="007C4406" w:rsidRDefault="00BF6EB9" w:rsidP="00BF6EB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460</w:t>
            </w:r>
          </w:p>
        </w:tc>
        <w:tc>
          <w:tcPr>
            <w:tcW w:w="1636" w:type="dxa"/>
            <w:vAlign w:val="center"/>
          </w:tcPr>
          <w:p w14:paraId="267E4595" w14:textId="482540FE" w:rsidR="00574BDA" w:rsidRPr="007C4406" w:rsidRDefault="00BF6EB9" w:rsidP="00BF6EB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22</w:t>
            </w:r>
          </w:p>
        </w:tc>
        <w:tc>
          <w:tcPr>
            <w:tcW w:w="1857" w:type="dxa"/>
            <w:vAlign w:val="center"/>
          </w:tcPr>
          <w:p w14:paraId="55403826" w14:textId="7E384BCC" w:rsidR="00574BDA" w:rsidRPr="007C4406" w:rsidRDefault="00BF6EB9" w:rsidP="00BF6EB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510</w:t>
            </w:r>
          </w:p>
        </w:tc>
      </w:tr>
      <w:tr w:rsidR="00574BDA" w:rsidRPr="007C4406" w14:paraId="48BA6069" w14:textId="77777777" w:rsidTr="007C29B5">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vAlign w:val="center"/>
          </w:tcPr>
          <w:p w14:paraId="53C3718B" w14:textId="77777777" w:rsidR="00574BDA" w:rsidRPr="007C4406" w:rsidRDefault="00574BDA" w:rsidP="00574BDA">
            <w:pPr>
              <w:rPr>
                <w:rFonts w:cs="Times New Roman"/>
                <w:b w:val="0"/>
                <w:szCs w:val="24"/>
              </w:rPr>
            </w:pPr>
            <w:r w:rsidRPr="007C4406">
              <w:rPr>
                <w:rFonts w:cs="Times New Roman"/>
                <w:szCs w:val="24"/>
              </w:rPr>
              <w:t xml:space="preserve">TOPLAM </w:t>
            </w:r>
          </w:p>
        </w:tc>
        <w:tc>
          <w:tcPr>
            <w:tcW w:w="3025" w:type="dxa"/>
            <w:gridSpan w:val="2"/>
            <w:vAlign w:val="center"/>
          </w:tcPr>
          <w:p w14:paraId="0BE7B3FF" w14:textId="0001D41C" w:rsidR="00574BDA" w:rsidRPr="007C4406" w:rsidRDefault="00BF6EB9" w:rsidP="00BF6EB9">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319</w:t>
            </w:r>
          </w:p>
        </w:tc>
        <w:tc>
          <w:tcPr>
            <w:tcW w:w="3214" w:type="dxa"/>
            <w:gridSpan w:val="2"/>
            <w:vAlign w:val="center"/>
          </w:tcPr>
          <w:p w14:paraId="52F0F096" w14:textId="3C4AEDD2" w:rsidR="00574BDA" w:rsidRPr="007C4406" w:rsidRDefault="00BF6EB9" w:rsidP="00BF6EB9">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473</w:t>
            </w:r>
          </w:p>
        </w:tc>
        <w:tc>
          <w:tcPr>
            <w:tcW w:w="3494" w:type="dxa"/>
            <w:gridSpan w:val="2"/>
            <w:vAlign w:val="center"/>
          </w:tcPr>
          <w:p w14:paraId="004A981E" w14:textId="6BE3F2DE" w:rsidR="00574BDA" w:rsidRPr="007C4406" w:rsidRDefault="00BF6EB9" w:rsidP="00BF6EB9">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532</w:t>
            </w:r>
          </w:p>
        </w:tc>
      </w:tr>
    </w:tbl>
    <w:p w14:paraId="311167C0" w14:textId="77777777" w:rsidR="00B058F9" w:rsidRDefault="00B058F9" w:rsidP="00B058F9"/>
    <w:p w14:paraId="03C5FD2E" w14:textId="77777777" w:rsidR="00574BDA" w:rsidRDefault="00574BDA" w:rsidP="00B058F9"/>
    <w:p w14:paraId="5D8E8BAD" w14:textId="0A7CAB3C" w:rsidR="00574BDA" w:rsidRPr="002B4930" w:rsidRDefault="002B4930" w:rsidP="002B4930">
      <w:pPr>
        <w:pStyle w:val="ResimYazs"/>
        <w:rPr>
          <w:i/>
          <w:sz w:val="28"/>
        </w:rPr>
      </w:pPr>
      <w:r>
        <w:rPr>
          <w:i/>
          <w:sz w:val="22"/>
        </w:rPr>
        <w:t xml:space="preserve">    </w:t>
      </w:r>
      <w:bookmarkStart w:id="54" w:name="_Toc165887715"/>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0D3009">
        <w:rPr>
          <w:i/>
          <w:noProof/>
          <w:sz w:val="22"/>
        </w:rPr>
        <w:t>32</w:t>
      </w:r>
      <w:r w:rsidRPr="002B4930">
        <w:rPr>
          <w:i/>
          <w:sz w:val="22"/>
        </w:rPr>
        <w:fldChar w:fldCharType="end"/>
      </w:r>
      <w:r w:rsidRPr="002B4930">
        <w:rPr>
          <w:i/>
          <w:sz w:val="22"/>
        </w:rPr>
        <w:t>: Yıllara göre sınıf tekrar yapan öğrenci sayısı</w:t>
      </w:r>
      <w:bookmarkEnd w:id="54"/>
    </w:p>
    <w:tbl>
      <w:tblPr>
        <w:tblStyle w:val="KlavuzuTablo4-Vurgu41"/>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7C4406" w14:paraId="37B56558" w14:textId="77777777" w:rsidTr="007C29B5">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vAlign w:val="center"/>
          </w:tcPr>
          <w:p w14:paraId="40914E01" w14:textId="77777777" w:rsidR="00420AA4" w:rsidRPr="007C4406" w:rsidRDefault="00420AA4" w:rsidP="00420AA4">
            <w:pPr>
              <w:jc w:val="center"/>
              <w:rPr>
                <w:rFonts w:cs="Times New Roman"/>
                <w:color w:val="auto"/>
                <w:szCs w:val="24"/>
              </w:rPr>
            </w:pPr>
            <w:proofErr w:type="spellStart"/>
            <w:r w:rsidRPr="007C4406">
              <w:rPr>
                <w:rFonts w:cs="Times New Roman"/>
                <w:color w:val="auto"/>
                <w:szCs w:val="24"/>
              </w:rPr>
              <w:t>Sınıf</w:t>
            </w:r>
            <w:proofErr w:type="spellEnd"/>
            <w:r w:rsidRPr="007C4406">
              <w:rPr>
                <w:rFonts w:cs="Times New Roman"/>
                <w:color w:val="auto"/>
                <w:szCs w:val="24"/>
              </w:rPr>
              <w:t xml:space="preserve"> </w:t>
            </w:r>
            <w:proofErr w:type="spellStart"/>
            <w:r w:rsidRPr="007C4406">
              <w:rPr>
                <w:rFonts w:cs="Times New Roman"/>
                <w:color w:val="auto"/>
                <w:szCs w:val="24"/>
              </w:rPr>
              <w:t>Düzeyleri</w:t>
            </w:r>
            <w:proofErr w:type="spellEnd"/>
          </w:p>
        </w:tc>
        <w:tc>
          <w:tcPr>
            <w:tcW w:w="2474" w:type="dxa"/>
            <w:tcBorders>
              <w:top w:val="none" w:sz="0" w:space="0" w:color="auto"/>
              <w:left w:val="none" w:sz="0" w:space="0" w:color="auto"/>
              <w:bottom w:val="none" w:sz="0" w:space="0" w:color="auto"/>
              <w:right w:val="none" w:sz="0" w:space="0" w:color="auto"/>
            </w:tcBorders>
            <w:vAlign w:val="center"/>
          </w:tcPr>
          <w:p w14:paraId="216A5442" w14:textId="77777777" w:rsidR="00420AA4" w:rsidRPr="007C4406"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7C4406">
              <w:rPr>
                <w:rFonts w:cs="Times New Roman"/>
                <w:color w:val="auto"/>
                <w:szCs w:val="24"/>
              </w:rPr>
              <w:t>2020- 2021</w:t>
            </w:r>
          </w:p>
        </w:tc>
        <w:tc>
          <w:tcPr>
            <w:tcW w:w="2627" w:type="dxa"/>
            <w:tcBorders>
              <w:top w:val="none" w:sz="0" w:space="0" w:color="auto"/>
              <w:left w:val="none" w:sz="0" w:space="0" w:color="auto"/>
              <w:bottom w:val="none" w:sz="0" w:space="0" w:color="auto"/>
              <w:right w:val="none" w:sz="0" w:space="0" w:color="auto"/>
            </w:tcBorders>
            <w:vAlign w:val="center"/>
          </w:tcPr>
          <w:p w14:paraId="072F1DEE" w14:textId="77777777" w:rsidR="00420AA4" w:rsidRPr="007C4406"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7C4406">
              <w:rPr>
                <w:rFonts w:cs="Times New Roman"/>
                <w:color w:val="auto"/>
                <w:szCs w:val="24"/>
              </w:rPr>
              <w:t>2021- 2022</w:t>
            </w:r>
          </w:p>
        </w:tc>
        <w:tc>
          <w:tcPr>
            <w:tcW w:w="2120" w:type="dxa"/>
            <w:tcBorders>
              <w:top w:val="none" w:sz="0" w:space="0" w:color="auto"/>
              <w:left w:val="none" w:sz="0" w:space="0" w:color="auto"/>
              <w:bottom w:val="none" w:sz="0" w:space="0" w:color="auto"/>
              <w:right w:val="none" w:sz="0" w:space="0" w:color="auto"/>
            </w:tcBorders>
            <w:vAlign w:val="center"/>
          </w:tcPr>
          <w:p w14:paraId="359BDE8C" w14:textId="77777777" w:rsidR="00420AA4" w:rsidRPr="007C4406"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7C4406">
              <w:rPr>
                <w:rFonts w:cs="Times New Roman"/>
                <w:color w:val="auto"/>
                <w:szCs w:val="24"/>
              </w:rPr>
              <w:t>2022-2023</w:t>
            </w:r>
          </w:p>
        </w:tc>
      </w:tr>
      <w:tr w:rsidR="00420AA4" w:rsidRPr="007C4406" w14:paraId="754B8462" w14:textId="77777777" w:rsidTr="007C29B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vAlign w:val="center"/>
          </w:tcPr>
          <w:p w14:paraId="44FDBB8F" w14:textId="54E34854" w:rsidR="00420AA4" w:rsidRPr="007C4406" w:rsidRDefault="00BF6EB9" w:rsidP="00BF6EB9">
            <w:pPr>
              <w:rPr>
                <w:rFonts w:cs="Times New Roman"/>
                <w:szCs w:val="24"/>
              </w:rPr>
            </w:pPr>
            <w:r w:rsidRPr="007C4406">
              <w:rPr>
                <w:rFonts w:cs="Times New Roman"/>
                <w:szCs w:val="24"/>
              </w:rPr>
              <w:t>9.Sınıf</w:t>
            </w:r>
          </w:p>
        </w:tc>
        <w:tc>
          <w:tcPr>
            <w:tcW w:w="2474" w:type="dxa"/>
            <w:vAlign w:val="center"/>
          </w:tcPr>
          <w:p w14:paraId="55112794" w14:textId="7682EE96" w:rsidR="00420AA4"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1</w:t>
            </w:r>
          </w:p>
        </w:tc>
        <w:tc>
          <w:tcPr>
            <w:tcW w:w="2627" w:type="dxa"/>
            <w:vAlign w:val="center"/>
          </w:tcPr>
          <w:p w14:paraId="0E282F50" w14:textId="21D10250" w:rsidR="00420AA4"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2</w:t>
            </w:r>
          </w:p>
        </w:tc>
        <w:tc>
          <w:tcPr>
            <w:tcW w:w="2120" w:type="dxa"/>
            <w:vAlign w:val="center"/>
          </w:tcPr>
          <w:p w14:paraId="36ABBBAC" w14:textId="50CE2E73" w:rsidR="00420AA4" w:rsidRPr="007C4406" w:rsidRDefault="003932F9" w:rsidP="003932F9">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3</w:t>
            </w:r>
          </w:p>
        </w:tc>
      </w:tr>
      <w:tr w:rsidR="00420AA4" w:rsidRPr="007C4406" w14:paraId="12EEDA66" w14:textId="77777777" w:rsidTr="007C29B5">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vAlign w:val="center"/>
          </w:tcPr>
          <w:p w14:paraId="6D2287B4" w14:textId="360AB8E7" w:rsidR="00420AA4" w:rsidRPr="007C4406" w:rsidRDefault="00BF6EB9" w:rsidP="002B0623">
            <w:pPr>
              <w:rPr>
                <w:rFonts w:cs="Times New Roman"/>
                <w:szCs w:val="24"/>
              </w:rPr>
            </w:pPr>
            <w:r w:rsidRPr="007C4406">
              <w:rPr>
                <w:rFonts w:cs="Times New Roman"/>
                <w:szCs w:val="24"/>
              </w:rPr>
              <w:t>10.Sınıf</w:t>
            </w:r>
          </w:p>
        </w:tc>
        <w:tc>
          <w:tcPr>
            <w:tcW w:w="2474" w:type="dxa"/>
            <w:vAlign w:val="center"/>
          </w:tcPr>
          <w:p w14:paraId="60BCF801" w14:textId="1DCFEB6B"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2</w:t>
            </w:r>
          </w:p>
        </w:tc>
        <w:tc>
          <w:tcPr>
            <w:tcW w:w="2627" w:type="dxa"/>
            <w:vAlign w:val="center"/>
          </w:tcPr>
          <w:p w14:paraId="4C8322B1" w14:textId="0D169D58"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3</w:t>
            </w:r>
          </w:p>
        </w:tc>
        <w:tc>
          <w:tcPr>
            <w:tcW w:w="2120" w:type="dxa"/>
            <w:vAlign w:val="center"/>
          </w:tcPr>
          <w:p w14:paraId="5DD6C275" w14:textId="4811AEC4" w:rsidR="00420AA4" w:rsidRPr="007C4406" w:rsidRDefault="003932F9" w:rsidP="003932F9">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5</w:t>
            </w:r>
          </w:p>
        </w:tc>
      </w:tr>
      <w:tr w:rsidR="00BF6EB9" w:rsidRPr="007C4406" w14:paraId="7A8672D6" w14:textId="77777777" w:rsidTr="007C29B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vAlign w:val="center"/>
          </w:tcPr>
          <w:p w14:paraId="14A0AF92" w14:textId="6AB5FE09" w:rsidR="00BF6EB9" w:rsidRPr="007C4406" w:rsidRDefault="00BF6EB9" w:rsidP="002B0623">
            <w:pPr>
              <w:rPr>
                <w:rFonts w:cs="Times New Roman"/>
                <w:szCs w:val="24"/>
              </w:rPr>
            </w:pPr>
            <w:r w:rsidRPr="007C4406">
              <w:rPr>
                <w:rFonts w:cs="Times New Roman"/>
                <w:szCs w:val="24"/>
              </w:rPr>
              <w:t>11.Sınıf</w:t>
            </w:r>
          </w:p>
        </w:tc>
        <w:tc>
          <w:tcPr>
            <w:tcW w:w="2474" w:type="dxa"/>
            <w:vAlign w:val="center"/>
          </w:tcPr>
          <w:p w14:paraId="737C2E1B" w14:textId="3CD04347" w:rsidR="00BF6EB9"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6</w:t>
            </w:r>
          </w:p>
        </w:tc>
        <w:tc>
          <w:tcPr>
            <w:tcW w:w="2627" w:type="dxa"/>
            <w:vAlign w:val="center"/>
          </w:tcPr>
          <w:p w14:paraId="7E01B93E" w14:textId="306D1FE2" w:rsidR="00BF6EB9"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7</w:t>
            </w:r>
          </w:p>
        </w:tc>
        <w:tc>
          <w:tcPr>
            <w:tcW w:w="2120" w:type="dxa"/>
            <w:vAlign w:val="center"/>
          </w:tcPr>
          <w:p w14:paraId="232C6E0B" w14:textId="34CC6F27" w:rsidR="00BF6EB9" w:rsidRPr="007C4406" w:rsidRDefault="003932F9" w:rsidP="003932F9">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8</w:t>
            </w:r>
          </w:p>
        </w:tc>
      </w:tr>
      <w:tr w:rsidR="00420AA4" w:rsidRPr="007C4406" w14:paraId="7E0510AA" w14:textId="77777777" w:rsidTr="007C29B5">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vAlign w:val="center"/>
          </w:tcPr>
          <w:p w14:paraId="703D3100" w14:textId="74E1BEEF" w:rsidR="00420AA4" w:rsidRPr="007C4406" w:rsidRDefault="00BF6EB9" w:rsidP="002B0623">
            <w:pPr>
              <w:rPr>
                <w:rFonts w:cs="Times New Roman"/>
                <w:szCs w:val="24"/>
              </w:rPr>
            </w:pPr>
            <w:r w:rsidRPr="007C4406">
              <w:rPr>
                <w:rFonts w:cs="Times New Roman"/>
                <w:szCs w:val="24"/>
              </w:rPr>
              <w:t>12.Sınıf</w:t>
            </w:r>
          </w:p>
        </w:tc>
        <w:tc>
          <w:tcPr>
            <w:tcW w:w="2474" w:type="dxa"/>
            <w:vAlign w:val="center"/>
          </w:tcPr>
          <w:p w14:paraId="768DC4CF" w14:textId="42E91EB3"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5</w:t>
            </w:r>
          </w:p>
        </w:tc>
        <w:tc>
          <w:tcPr>
            <w:tcW w:w="2627" w:type="dxa"/>
            <w:vAlign w:val="center"/>
          </w:tcPr>
          <w:p w14:paraId="37C4241F" w14:textId="2BD4358A"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4</w:t>
            </w:r>
          </w:p>
        </w:tc>
        <w:tc>
          <w:tcPr>
            <w:tcW w:w="2120" w:type="dxa"/>
            <w:vAlign w:val="center"/>
          </w:tcPr>
          <w:p w14:paraId="7AAA9AE4" w14:textId="1CCE1368"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6</w:t>
            </w:r>
          </w:p>
        </w:tc>
      </w:tr>
      <w:tr w:rsidR="00420AA4" w:rsidRPr="007C4406" w14:paraId="737E94C9" w14:textId="77777777" w:rsidTr="007C29B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vAlign w:val="center"/>
          </w:tcPr>
          <w:p w14:paraId="235D4312" w14:textId="77777777" w:rsidR="00420AA4" w:rsidRPr="007C4406" w:rsidRDefault="00420AA4" w:rsidP="002B0623">
            <w:pPr>
              <w:rPr>
                <w:rFonts w:cs="Times New Roman"/>
                <w:szCs w:val="24"/>
              </w:rPr>
            </w:pPr>
            <w:r w:rsidRPr="007C4406">
              <w:rPr>
                <w:rFonts w:cs="Times New Roman"/>
                <w:szCs w:val="24"/>
              </w:rPr>
              <w:t>TOPLAM</w:t>
            </w:r>
          </w:p>
        </w:tc>
        <w:tc>
          <w:tcPr>
            <w:tcW w:w="2474" w:type="dxa"/>
            <w:vAlign w:val="center"/>
          </w:tcPr>
          <w:p w14:paraId="4BE2C003" w14:textId="3DBFCC30" w:rsidR="00420AA4"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14</w:t>
            </w:r>
          </w:p>
        </w:tc>
        <w:tc>
          <w:tcPr>
            <w:tcW w:w="2627" w:type="dxa"/>
            <w:vAlign w:val="center"/>
          </w:tcPr>
          <w:p w14:paraId="54ED0EF3" w14:textId="16E854AC" w:rsidR="00420AA4"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16</w:t>
            </w:r>
          </w:p>
        </w:tc>
        <w:tc>
          <w:tcPr>
            <w:tcW w:w="2120" w:type="dxa"/>
            <w:vAlign w:val="center"/>
          </w:tcPr>
          <w:p w14:paraId="256374A5" w14:textId="0634CF91" w:rsidR="00420AA4"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22</w:t>
            </w:r>
          </w:p>
        </w:tc>
      </w:tr>
    </w:tbl>
    <w:p w14:paraId="5A1EE1B9" w14:textId="77777777" w:rsidR="00420AA4" w:rsidRDefault="00420AA4" w:rsidP="00B058F9"/>
    <w:p w14:paraId="6DC6560A" w14:textId="77777777" w:rsidR="00420AA4" w:rsidRDefault="00420AA4" w:rsidP="00B058F9"/>
    <w:p w14:paraId="6CDFA3AF" w14:textId="5C8D68E4" w:rsidR="002B4930" w:rsidRDefault="002B4930" w:rsidP="00B058F9"/>
    <w:p w14:paraId="37FDE565" w14:textId="77777777" w:rsidR="003320BF" w:rsidRDefault="003320BF" w:rsidP="00B058F9"/>
    <w:p w14:paraId="5A9759B3" w14:textId="77777777" w:rsidR="002B4930" w:rsidRDefault="002B4930" w:rsidP="00B058F9"/>
    <w:p w14:paraId="40CE3232" w14:textId="36587F2A" w:rsidR="00420AA4" w:rsidRPr="00E757A3" w:rsidRDefault="00E757A3" w:rsidP="00E757A3">
      <w:pPr>
        <w:pStyle w:val="ResimYazs"/>
        <w:rPr>
          <w:i/>
          <w:sz w:val="22"/>
        </w:rPr>
      </w:pPr>
      <w:bookmarkStart w:id="55" w:name="_Toc165887717"/>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0D3009">
        <w:rPr>
          <w:i/>
          <w:noProof/>
          <w:sz w:val="22"/>
        </w:rPr>
        <w:t>33</w:t>
      </w:r>
      <w:r w:rsidRPr="00E757A3">
        <w:rPr>
          <w:i/>
          <w:sz w:val="22"/>
        </w:rPr>
        <w:fldChar w:fldCharType="end"/>
      </w:r>
      <w:r w:rsidRPr="00E757A3">
        <w:rPr>
          <w:i/>
          <w:sz w:val="22"/>
        </w:rPr>
        <w:t>: Kurumda Gerçekleştirilen Faaliyet Sayıları</w:t>
      </w:r>
      <w:bookmarkEnd w:id="55"/>
    </w:p>
    <w:tbl>
      <w:tblPr>
        <w:tblStyle w:val="KlavuzuTablo4-Vurgu41"/>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7C4406" w14:paraId="5C1F30C4" w14:textId="77777777" w:rsidTr="007C4406">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vAlign w:val="center"/>
          </w:tcPr>
          <w:p w14:paraId="41686C20" w14:textId="77777777" w:rsidR="00420AA4" w:rsidRPr="007C4406" w:rsidRDefault="00420AA4" w:rsidP="002B0623">
            <w:pPr>
              <w:jc w:val="center"/>
              <w:rPr>
                <w:rFonts w:cs="Times New Roman"/>
                <w:color w:val="auto"/>
                <w:szCs w:val="24"/>
              </w:rPr>
            </w:pPr>
            <w:proofErr w:type="spellStart"/>
            <w:r w:rsidRPr="007C4406">
              <w:rPr>
                <w:rFonts w:cs="Times New Roman"/>
                <w:color w:val="auto"/>
                <w:szCs w:val="24"/>
              </w:rPr>
              <w:t>Faaliyetler</w:t>
            </w:r>
            <w:proofErr w:type="spellEnd"/>
          </w:p>
        </w:tc>
        <w:tc>
          <w:tcPr>
            <w:tcW w:w="2990" w:type="dxa"/>
            <w:tcBorders>
              <w:top w:val="none" w:sz="0" w:space="0" w:color="auto"/>
              <w:left w:val="none" w:sz="0" w:space="0" w:color="auto"/>
              <w:bottom w:val="none" w:sz="0" w:space="0" w:color="auto"/>
              <w:right w:val="none" w:sz="0" w:space="0" w:color="auto"/>
            </w:tcBorders>
            <w:vAlign w:val="center"/>
          </w:tcPr>
          <w:p w14:paraId="5E08D7CC" w14:textId="77777777" w:rsidR="00420AA4" w:rsidRPr="007C4406"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7C4406">
              <w:rPr>
                <w:rFonts w:cs="Times New Roman"/>
                <w:color w:val="auto"/>
                <w:szCs w:val="24"/>
              </w:rPr>
              <w:t>2020- 2021</w:t>
            </w:r>
          </w:p>
        </w:tc>
        <w:tc>
          <w:tcPr>
            <w:tcW w:w="2567" w:type="dxa"/>
            <w:tcBorders>
              <w:top w:val="none" w:sz="0" w:space="0" w:color="auto"/>
              <w:left w:val="none" w:sz="0" w:space="0" w:color="auto"/>
              <w:bottom w:val="none" w:sz="0" w:space="0" w:color="auto"/>
              <w:right w:val="none" w:sz="0" w:space="0" w:color="auto"/>
            </w:tcBorders>
            <w:vAlign w:val="center"/>
          </w:tcPr>
          <w:p w14:paraId="144B9497" w14:textId="77777777" w:rsidR="00420AA4" w:rsidRPr="007C4406"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7C4406">
              <w:rPr>
                <w:rFonts w:cs="Times New Roman"/>
                <w:color w:val="auto"/>
                <w:szCs w:val="24"/>
              </w:rPr>
              <w:t>2021- 2022</w:t>
            </w:r>
          </w:p>
        </w:tc>
        <w:tc>
          <w:tcPr>
            <w:tcW w:w="3031" w:type="dxa"/>
            <w:tcBorders>
              <w:top w:val="none" w:sz="0" w:space="0" w:color="auto"/>
              <w:left w:val="none" w:sz="0" w:space="0" w:color="auto"/>
              <w:bottom w:val="none" w:sz="0" w:space="0" w:color="auto"/>
              <w:right w:val="none" w:sz="0" w:space="0" w:color="auto"/>
            </w:tcBorders>
            <w:vAlign w:val="center"/>
          </w:tcPr>
          <w:p w14:paraId="3290126A" w14:textId="77777777" w:rsidR="00420AA4" w:rsidRPr="007C4406"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7C4406">
              <w:rPr>
                <w:rFonts w:cs="Times New Roman"/>
                <w:color w:val="auto"/>
                <w:szCs w:val="24"/>
              </w:rPr>
              <w:t>2022-2023</w:t>
            </w:r>
          </w:p>
        </w:tc>
      </w:tr>
      <w:tr w:rsidR="00D86338" w:rsidRPr="007C4406" w14:paraId="146C2C59"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339EBB40" w14:textId="77777777" w:rsidR="00D86338" w:rsidRPr="007C4406" w:rsidRDefault="00D86338" w:rsidP="00D86338">
            <w:pPr>
              <w:rPr>
                <w:rFonts w:cs="Times New Roman"/>
                <w:b w:val="0"/>
                <w:szCs w:val="24"/>
              </w:rPr>
            </w:pPr>
            <w:proofErr w:type="spellStart"/>
            <w:r w:rsidRPr="007C4406">
              <w:rPr>
                <w:rFonts w:cs="Times New Roman"/>
                <w:b w:val="0"/>
                <w:szCs w:val="24"/>
              </w:rPr>
              <w:t>Belirli</w:t>
            </w:r>
            <w:proofErr w:type="spellEnd"/>
            <w:r w:rsidRPr="007C4406">
              <w:rPr>
                <w:rFonts w:cs="Times New Roman"/>
                <w:b w:val="0"/>
                <w:szCs w:val="24"/>
              </w:rPr>
              <w:t xml:space="preserve"> </w:t>
            </w:r>
            <w:proofErr w:type="spellStart"/>
            <w:r w:rsidRPr="007C4406">
              <w:rPr>
                <w:rFonts w:cs="Times New Roman"/>
                <w:b w:val="0"/>
                <w:szCs w:val="24"/>
              </w:rPr>
              <w:t>Gün</w:t>
            </w:r>
            <w:proofErr w:type="spellEnd"/>
            <w:r w:rsidRPr="007C4406">
              <w:rPr>
                <w:rFonts w:cs="Times New Roman"/>
                <w:b w:val="0"/>
                <w:szCs w:val="24"/>
              </w:rPr>
              <w:t xml:space="preserve"> </w:t>
            </w:r>
            <w:proofErr w:type="spellStart"/>
            <w:r w:rsidRPr="007C4406">
              <w:rPr>
                <w:rFonts w:cs="Times New Roman"/>
                <w:b w:val="0"/>
                <w:szCs w:val="24"/>
              </w:rPr>
              <w:t>ve</w:t>
            </w:r>
            <w:proofErr w:type="spellEnd"/>
            <w:r w:rsidRPr="007C4406">
              <w:rPr>
                <w:rFonts w:cs="Times New Roman"/>
                <w:b w:val="0"/>
                <w:szCs w:val="24"/>
              </w:rPr>
              <w:t xml:space="preserve"> </w:t>
            </w:r>
            <w:proofErr w:type="spellStart"/>
            <w:r w:rsidRPr="007C4406">
              <w:rPr>
                <w:rFonts w:cs="Times New Roman"/>
                <w:b w:val="0"/>
                <w:szCs w:val="24"/>
              </w:rPr>
              <w:t>Haftalara</w:t>
            </w:r>
            <w:proofErr w:type="spellEnd"/>
            <w:r w:rsidRPr="007C4406">
              <w:rPr>
                <w:rFonts w:cs="Times New Roman"/>
                <w:b w:val="0"/>
                <w:szCs w:val="24"/>
              </w:rPr>
              <w:t xml:space="preserve"> </w:t>
            </w:r>
            <w:proofErr w:type="spellStart"/>
            <w:r w:rsidRPr="007C4406">
              <w:rPr>
                <w:rFonts w:cs="Times New Roman"/>
                <w:b w:val="0"/>
                <w:szCs w:val="24"/>
              </w:rPr>
              <w:t>Yönelik</w:t>
            </w:r>
            <w:proofErr w:type="spellEnd"/>
            <w:r w:rsidRPr="007C4406">
              <w:rPr>
                <w:rFonts w:cs="Times New Roman"/>
                <w:b w:val="0"/>
                <w:szCs w:val="24"/>
              </w:rPr>
              <w:t xml:space="preserve"> </w:t>
            </w:r>
            <w:proofErr w:type="spellStart"/>
            <w:r w:rsidRPr="007C4406">
              <w:rPr>
                <w:rFonts w:cs="Times New Roman"/>
                <w:b w:val="0"/>
                <w:szCs w:val="24"/>
              </w:rPr>
              <w:t>Kutlamalar</w:t>
            </w:r>
            <w:proofErr w:type="spellEnd"/>
          </w:p>
        </w:tc>
        <w:tc>
          <w:tcPr>
            <w:tcW w:w="2990" w:type="dxa"/>
            <w:vAlign w:val="center"/>
          </w:tcPr>
          <w:p w14:paraId="6B825D3D" w14:textId="076CA682" w:rsidR="00D86338"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12</w:t>
            </w:r>
          </w:p>
        </w:tc>
        <w:tc>
          <w:tcPr>
            <w:tcW w:w="2567" w:type="dxa"/>
            <w:vAlign w:val="center"/>
          </w:tcPr>
          <w:p w14:paraId="033FE8F2" w14:textId="4BA9C050" w:rsidR="00D86338"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12</w:t>
            </w:r>
          </w:p>
        </w:tc>
        <w:tc>
          <w:tcPr>
            <w:tcW w:w="3031" w:type="dxa"/>
            <w:vAlign w:val="center"/>
          </w:tcPr>
          <w:p w14:paraId="45D84216" w14:textId="0EFF59FC" w:rsidR="00D86338" w:rsidRPr="007C4406" w:rsidRDefault="003932F9" w:rsidP="002B0623">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12</w:t>
            </w:r>
          </w:p>
        </w:tc>
      </w:tr>
      <w:tr w:rsidR="00420AA4" w:rsidRPr="007C4406" w14:paraId="1233C4DB"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14EE2176" w14:textId="77777777" w:rsidR="00420AA4" w:rsidRPr="007C4406" w:rsidRDefault="00D86338" w:rsidP="002B0623">
            <w:pPr>
              <w:rPr>
                <w:rFonts w:cs="Times New Roman"/>
                <w:b w:val="0"/>
                <w:szCs w:val="24"/>
              </w:rPr>
            </w:pPr>
            <w:proofErr w:type="spellStart"/>
            <w:r w:rsidRPr="007C4406">
              <w:rPr>
                <w:rFonts w:cs="Times New Roman"/>
                <w:b w:val="0"/>
                <w:szCs w:val="24"/>
              </w:rPr>
              <w:t>Okul</w:t>
            </w:r>
            <w:proofErr w:type="spellEnd"/>
            <w:r w:rsidRPr="007C4406">
              <w:rPr>
                <w:rFonts w:cs="Times New Roman"/>
                <w:b w:val="0"/>
                <w:szCs w:val="24"/>
              </w:rPr>
              <w:t xml:space="preserve"> </w:t>
            </w:r>
            <w:proofErr w:type="spellStart"/>
            <w:r w:rsidRPr="007C4406">
              <w:rPr>
                <w:rFonts w:cs="Times New Roman"/>
                <w:b w:val="0"/>
                <w:szCs w:val="24"/>
              </w:rPr>
              <w:t>tanıtım</w:t>
            </w:r>
            <w:proofErr w:type="spellEnd"/>
            <w:r w:rsidRPr="007C4406">
              <w:rPr>
                <w:rFonts w:cs="Times New Roman"/>
                <w:b w:val="0"/>
                <w:szCs w:val="24"/>
              </w:rPr>
              <w:t xml:space="preserve"> </w:t>
            </w:r>
            <w:proofErr w:type="spellStart"/>
            <w:r w:rsidRPr="007C4406">
              <w:rPr>
                <w:rFonts w:cs="Times New Roman"/>
                <w:b w:val="0"/>
                <w:szCs w:val="24"/>
              </w:rPr>
              <w:t>gezileri</w:t>
            </w:r>
            <w:proofErr w:type="spellEnd"/>
          </w:p>
        </w:tc>
        <w:tc>
          <w:tcPr>
            <w:tcW w:w="2990" w:type="dxa"/>
            <w:vAlign w:val="center"/>
          </w:tcPr>
          <w:p w14:paraId="0E865827" w14:textId="3C673672"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10</w:t>
            </w:r>
          </w:p>
        </w:tc>
        <w:tc>
          <w:tcPr>
            <w:tcW w:w="2567" w:type="dxa"/>
            <w:vAlign w:val="center"/>
          </w:tcPr>
          <w:p w14:paraId="52F0910E" w14:textId="7E55E2FE"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10</w:t>
            </w:r>
          </w:p>
        </w:tc>
        <w:tc>
          <w:tcPr>
            <w:tcW w:w="3031" w:type="dxa"/>
            <w:vAlign w:val="center"/>
          </w:tcPr>
          <w:p w14:paraId="71F9AB76" w14:textId="7B8D09D1"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10</w:t>
            </w:r>
          </w:p>
        </w:tc>
      </w:tr>
      <w:tr w:rsidR="00175D76" w:rsidRPr="007C4406" w14:paraId="1BC3AE0D"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6713CA1E" w14:textId="5B66D400" w:rsidR="00175D76" w:rsidRPr="007C4406" w:rsidRDefault="00175D76" w:rsidP="00175D76">
            <w:pPr>
              <w:rPr>
                <w:rFonts w:cs="Times New Roman"/>
                <w:b w:val="0"/>
                <w:szCs w:val="24"/>
              </w:rPr>
            </w:pPr>
            <w:proofErr w:type="spellStart"/>
            <w:r w:rsidRPr="007C4406">
              <w:rPr>
                <w:rFonts w:cs="Times New Roman"/>
                <w:b w:val="0"/>
                <w:szCs w:val="24"/>
              </w:rPr>
              <w:t>Üniversite</w:t>
            </w:r>
            <w:proofErr w:type="spellEnd"/>
            <w:r w:rsidRPr="007C4406">
              <w:rPr>
                <w:rFonts w:cs="Times New Roman"/>
                <w:b w:val="0"/>
                <w:szCs w:val="24"/>
              </w:rPr>
              <w:t xml:space="preserve"> </w:t>
            </w:r>
            <w:proofErr w:type="spellStart"/>
            <w:r w:rsidRPr="007C4406">
              <w:rPr>
                <w:rFonts w:cs="Times New Roman"/>
                <w:b w:val="0"/>
                <w:szCs w:val="24"/>
              </w:rPr>
              <w:t>Gezileri</w:t>
            </w:r>
            <w:proofErr w:type="spellEnd"/>
          </w:p>
        </w:tc>
        <w:tc>
          <w:tcPr>
            <w:tcW w:w="2990" w:type="dxa"/>
            <w:vAlign w:val="center"/>
          </w:tcPr>
          <w:p w14:paraId="7D3DC274" w14:textId="6EDDBDBD"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2567" w:type="dxa"/>
            <w:vAlign w:val="center"/>
          </w:tcPr>
          <w:p w14:paraId="4559C903" w14:textId="4BC4F019"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3031" w:type="dxa"/>
            <w:vAlign w:val="center"/>
          </w:tcPr>
          <w:p w14:paraId="20814F15" w14:textId="03E0A000"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r>
      <w:tr w:rsidR="00175D76" w:rsidRPr="007C4406" w14:paraId="5E96E29E"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3CF8DEE5" w14:textId="34E65892" w:rsidR="00175D76" w:rsidRPr="007C4406" w:rsidRDefault="00175D76" w:rsidP="00175D76">
            <w:pPr>
              <w:rPr>
                <w:rFonts w:cs="Times New Roman"/>
                <w:b w:val="0"/>
                <w:szCs w:val="24"/>
              </w:rPr>
            </w:pPr>
            <w:proofErr w:type="spellStart"/>
            <w:r w:rsidRPr="007C4406">
              <w:rPr>
                <w:rFonts w:cs="Times New Roman"/>
                <w:b w:val="0"/>
                <w:szCs w:val="24"/>
              </w:rPr>
              <w:t>Piknik</w:t>
            </w:r>
            <w:proofErr w:type="spellEnd"/>
          </w:p>
        </w:tc>
        <w:tc>
          <w:tcPr>
            <w:tcW w:w="2990" w:type="dxa"/>
            <w:vAlign w:val="center"/>
          </w:tcPr>
          <w:p w14:paraId="328BDD8B" w14:textId="5D3BD369"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2567" w:type="dxa"/>
            <w:vAlign w:val="center"/>
          </w:tcPr>
          <w:p w14:paraId="3ABEFBFB" w14:textId="5B2A454D"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3031" w:type="dxa"/>
            <w:vAlign w:val="center"/>
          </w:tcPr>
          <w:p w14:paraId="4BD5A7E5" w14:textId="5E7B2279"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r>
      <w:tr w:rsidR="00175D76" w:rsidRPr="007C4406" w14:paraId="38B9E2C5"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5D80ACDA" w14:textId="278CC555" w:rsidR="00175D76" w:rsidRPr="007C4406" w:rsidRDefault="00175D76" w:rsidP="00175D76">
            <w:pPr>
              <w:rPr>
                <w:rFonts w:cs="Times New Roman"/>
                <w:b w:val="0"/>
                <w:szCs w:val="24"/>
              </w:rPr>
            </w:pPr>
            <w:proofErr w:type="spellStart"/>
            <w:r w:rsidRPr="007C4406">
              <w:rPr>
                <w:rFonts w:cs="Times New Roman"/>
                <w:b w:val="0"/>
                <w:szCs w:val="24"/>
              </w:rPr>
              <w:t>Müze</w:t>
            </w:r>
            <w:proofErr w:type="spellEnd"/>
            <w:r w:rsidRPr="007C4406">
              <w:rPr>
                <w:rFonts w:cs="Times New Roman"/>
                <w:b w:val="0"/>
                <w:szCs w:val="24"/>
              </w:rPr>
              <w:t xml:space="preserve"> </w:t>
            </w:r>
            <w:proofErr w:type="spellStart"/>
            <w:r w:rsidRPr="007C4406">
              <w:rPr>
                <w:rFonts w:cs="Times New Roman"/>
                <w:b w:val="0"/>
                <w:szCs w:val="24"/>
              </w:rPr>
              <w:t>gezisi</w:t>
            </w:r>
            <w:proofErr w:type="spellEnd"/>
          </w:p>
        </w:tc>
        <w:tc>
          <w:tcPr>
            <w:tcW w:w="2990" w:type="dxa"/>
            <w:vAlign w:val="center"/>
          </w:tcPr>
          <w:p w14:paraId="2C73FECA" w14:textId="7FB172DC"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2567" w:type="dxa"/>
            <w:vAlign w:val="center"/>
          </w:tcPr>
          <w:p w14:paraId="79024BD1" w14:textId="55906499"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3031" w:type="dxa"/>
            <w:vAlign w:val="center"/>
          </w:tcPr>
          <w:p w14:paraId="68239938" w14:textId="70AFE90F"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r>
      <w:tr w:rsidR="00175D76" w:rsidRPr="007C4406" w14:paraId="2483580F"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4E3D68D9" w14:textId="23AAF619" w:rsidR="00175D76" w:rsidRPr="007C4406" w:rsidRDefault="00175D76" w:rsidP="00175D76">
            <w:pPr>
              <w:rPr>
                <w:rFonts w:cs="Times New Roman"/>
                <w:b w:val="0"/>
                <w:szCs w:val="24"/>
              </w:rPr>
            </w:pPr>
            <w:r w:rsidRPr="007C4406">
              <w:rPr>
                <w:rFonts w:cs="Times New Roman"/>
                <w:b w:val="0"/>
                <w:szCs w:val="24"/>
              </w:rPr>
              <w:t>Kermes</w:t>
            </w:r>
          </w:p>
        </w:tc>
        <w:tc>
          <w:tcPr>
            <w:tcW w:w="2990" w:type="dxa"/>
            <w:vAlign w:val="center"/>
          </w:tcPr>
          <w:p w14:paraId="24EC1909" w14:textId="1F701308"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2567" w:type="dxa"/>
            <w:vAlign w:val="center"/>
          </w:tcPr>
          <w:p w14:paraId="10893DB2" w14:textId="2996DE64"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3031" w:type="dxa"/>
            <w:vAlign w:val="center"/>
          </w:tcPr>
          <w:p w14:paraId="7C109DD1" w14:textId="09447E39"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r>
      <w:tr w:rsidR="00175D76" w:rsidRPr="007C4406" w14:paraId="683565FF"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5DD5F81C" w14:textId="77777777" w:rsidR="00175D76" w:rsidRPr="007C4406" w:rsidRDefault="00175D76" w:rsidP="00175D76">
            <w:pPr>
              <w:rPr>
                <w:rFonts w:cs="Times New Roman"/>
                <w:b w:val="0"/>
                <w:szCs w:val="24"/>
              </w:rPr>
            </w:pPr>
            <w:proofErr w:type="spellStart"/>
            <w:r w:rsidRPr="007C4406">
              <w:rPr>
                <w:rFonts w:cs="Times New Roman"/>
                <w:b w:val="0"/>
                <w:szCs w:val="24"/>
              </w:rPr>
              <w:t>Sınıflar</w:t>
            </w:r>
            <w:proofErr w:type="spellEnd"/>
            <w:r w:rsidRPr="007C4406">
              <w:rPr>
                <w:rFonts w:cs="Times New Roman"/>
                <w:b w:val="0"/>
                <w:szCs w:val="24"/>
              </w:rPr>
              <w:t xml:space="preserve"> </w:t>
            </w:r>
            <w:proofErr w:type="spellStart"/>
            <w:r w:rsidRPr="007C4406">
              <w:rPr>
                <w:rFonts w:cs="Times New Roman"/>
                <w:b w:val="0"/>
                <w:szCs w:val="24"/>
              </w:rPr>
              <w:t>arası</w:t>
            </w:r>
            <w:proofErr w:type="spellEnd"/>
            <w:r w:rsidRPr="007C4406">
              <w:rPr>
                <w:rFonts w:cs="Times New Roman"/>
                <w:b w:val="0"/>
                <w:szCs w:val="24"/>
              </w:rPr>
              <w:t xml:space="preserve"> </w:t>
            </w:r>
            <w:proofErr w:type="spellStart"/>
            <w:r w:rsidRPr="007C4406">
              <w:rPr>
                <w:rFonts w:cs="Times New Roman"/>
                <w:b w:val="0"/>
                <w:szCs w:val="24"/>
              </w:rPr>
              <w:t>spor</w:t>
            </w:r>
            <w:proofErr w:type="spellEnd"/>
            <w:r w:rsidRPr="007C4406">
              <w:rPr>
                <w:rFonts w:cs="Times New Roman"/>
                <w:b w:val="0"/>
                <w:szCs w:val="24"/>
              </w:rPr>
              <w:t xml:space="preserve"> </w:t>
            </w:r>
            <w:proofErr w:type="spellStart"/>
            <w:r w:rsidRPr="007C4406">
              <w:rPr>
                <w:rFonts w:cs="Times New Roman"/>
                <w:b w:val="0"/>
                <w:szCs w:val="24"/>
              </w:rPr>
              <w:t>turnuvaları</w:t>
            </w:r>
            <w:proofErr w:type="spellEnd"/>
          </w:p>
        </w:tc>
        <w:tc>
          <w:tcPr>
            <w:tcW w:w="2990" w:type="dxa"/>
            <w:vAlign w:val="center"/>
          </w:tcPr>
          <w:p w14:paraId="749C4101" w14:textId="1BDE7CEB"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2567" w:type="dxa"/>
            <w:vAlign w:val="center"/>
          </w:tcPr>
          <w:p w14:paraId="2976C6B7" w14:textId="416B0E00"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3031" w:type="dxa"/>
            <w:vAlign w:val="center"/>
          </w:tcPr>
          <w:p w14:paraId="4CB21DFE" w14:textId="5EA08B61"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C4406">
              <w:rPr>
                <w:rFonts w:cs="Times New Roman"/>
                <w:b/>
                <w:szCs w:val="24"/>
              </w:rPr>
              <w:t>5</w:t>
            </w:r>
          </w:p>
        </w:tc>
      </w:tr>
      <w:tr w:rsidR="00175D76" w:rsidRPr="007C4406" w14:paraId="342F163A"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6396E7D6" w14:textId="4465CD9B" w:rsidR="00175D76" w:rsidRPr="007C4406" w:rsidRDefault="00175D76" w:rsidP="00175D76">
            <w:pPr>
              <w:rPr>
                <w:rFonts w:cs="Times New Roman"/>
                <w:b w:val="0"/>
                <w:szCs w:val="24"/>
              </w:rPr>
            </w:pPr>
            <w:proofErr w:type="spellStart"/>
            <w:r w:rsidRPr="007C4406">
              <w:rPr>
                <w:rFonts w:cs="Times New Roman"/>
                <w:b w:val="0"/>
                <w:szCs w:val="24"/>
              </w:rPr>
              <w:t>Münazara</w:t>
            </w:r>
            <w:proofErr w:type="spellEnd"/>
          </w:p>
        </w:tc>
        <w:tc>
          <w:tcPr>
            <w:tcW w:w="2990" w:type="dxa"/>
            <w:vAlign w:val="center"/>
          </w:tcPr>
          <w:p w14:paraId="2F48F4C7" w14:textId="4304EC8B"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2567" w:type="dxa"/>
            <w:vAlign w:val="center"/>
          </w:tcPr>
          <w:p w14:paraId="1CE34FAF" w14:textId="2EF36278"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3031" w:type="dxa"/>
            <w:vAlign w:val="center"/>
          </w:tcPr>
          <w:p w14:paraId="5774BACC" w14:textId="494703B3"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r>
      <w:tr w:rsidR="00175D76" w:rsidRPr="007C4406" w14:paraId="1EF230BC"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0D747B0D" w14:textId="6650EAA7" w:rsidR="00175D76" w:rsidRPr="007C4406" w:rsidRDefault="00175D76" w:rsidP="00175D76">
            <w:pPr>
              <w:rPr>
                <w:rFonts w:cs="Times New Roman"/>
                <w:b w:val="0"/>
                <w:szCs w:val="24"/>
              </w:rPr>
            </w:pPr>
            <w:r w:rsidRPr="007C4406">
              <w:rPr>
                <w:rFonts w:cs="Times New Roman"/>
                <w:b w:val="0"/>
                <w:szCs w:val="24"/>
              </w:rPr>
              <w:t xml:space="preserve">Okuma </w:t>
            </w:r>
            <w:proofErr w:type="spellStart"/>
            <w:r w:rsidRPr="007C4406">
              <w:rPr>
                <w:rFonts w:cs="Times New Roman"/>
                <w:b w:val="0"/>
                <w:szCs w:val="24"/>
              </w:rPr>
              <w:t>yarışması</w:t>
            </w:r>
            <w:proofErr w:type="spellEnd"/>
          </w:p>
        </w:tc>
        <w:tc>
          <w:tcPr>
            <w:tcW w:w="2990" w:type="dxa"/>
            <w:vAlign w:val="center"/>
          </w:tcPr>
          <w:p w14:paraId="48A15C3E" w14:textId="4A15647E"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2567" w:type="dxa"/>
            <w:vAlign w:val="center"/>
          </w:tcPr>
          <w:p w14:paraId="715C8B0A" w14:textId="31BD19E1"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3031" w:type="dxa"/>
            <w:vAlign w:val="center"/>
          </w:tcPr>
          <w:p w14:paraId="064EFAA5" w14:textId="53E72A5C"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r>
      <w:tr w:rsidR="00175D76" w:rsidRPr="007C4406" w14:paraId="41A2057A"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4C4456E4" w14:textId="20FE3941" w:rsidR="00175D76" w:rsidRPr="007C4406" w:rsidRDefault="00175D76" w:rsidP="00175D76">
            <w:pPr>
              <w:rPr>
                <w:rFonts w:cs="Times New Roman"/>
                <w:b w:val="0"/>
                <w:szCs w:val="24"/>
              </w:rPr>
            </w:pPr>
            <w:proofErr w:type="spellStart"/>
            <w:r w:rsidRPr="007C4406">
              <w:rPr>
                <w:rFonts w:cs="Times New Roman"/>
                <w:b w:val="0"/>
                <w:szCs w:val="24"/>
              </w:rPr>
              <w:t>Sergi</w:t>
            </w:r>
            <w:proofErr w:type="spellEnd"/>
          </w:p>
        </w:tc>
        <w:tc>
          <w:tcPr>
            <w:tcW w:w="2990" w:type="dxa"/>
            <w:vAlign w:val="center"/>
          </w:tcPr>
          <w:p w14:paraId="74C64450" w14:textId="3E9699FD"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2567" w:type="dxa"/>
            <w:vAlign w:val="center"/>
          </w:tcPr>
          <w:p w14:paraId="7537A8F2" w14:textId="329E632A"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3031" w:type="dxa"/>
            <w:vAlign w:val="center"/>
          </w:tcPr>
          <w:p w14:paraId="73593DBA" w14:textId="42D92F73"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r>
      <w:tr w:rsidR="00175D76" w:rsidRPr="007C4406" w14:paraId="4D008772"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7FB8EB5D" w14:textId="45CC1F4A" w:rsidR="00175D76" w:rsidRPr="007C4406" w:rsidRDefault="00175D76" w:rsidP="00175D76">
            <w:pPr>
              <w:rPr>
                <w:rFonts w:cs="Times New Roman"/>
                <w:b w:val="0"/>
                <w:szCs w:val="24"/>
              </w:rPr>
            </w:pPr>
            <w:proofErr w:type="spellStart"/>
            <w:r w:rsidRPr="007C4406">
              <w:rPr>
                <w:rFonts w:cs="Times New Roman"/>
                <w:b w:val="0"/>
                <w:szCs w:val="24"/>
              </w:rPr>
              <w:t>Yazar</w:t>
            </w:r>
            <w:proofErr w:type="spellEnd"/>
            <w:r w:rsidRPr="007C4406">
              <w:rPr>
                <w:rFonts w:cs="Times New Roman"/>
                <w:b w:val="0"/>
                <w:szCs w:val="24"/>
              </w:rPr>
              <w:t xml:space="preserve">  </w:t>
            </w:r>
            <w:proofErr w:type="spellStart"/>
            <w:r w:rsidRPr="007C4406">
              <w:rPr>
                <w:rFonts w:cs="Times New Roman"/>
                <w:b w:val="0"/>
                <w:szCs w:val="24"/>
              </w:rPr>
              <w:t>Buluşmaları</w:t>
            </w:r>
            <w:proofErr w:type="spellEnd"/>
          </w:p>
        </w:tc>
        <w:tc>
          <w:tcPr>
            <w:tcW w:w="2990" w:type="dxa"/>
            <w:vAlign w:val="center"/>
          </w:tcPr>
          <w:p w14:paraId="742A4B03" w14:textId="014F1D73"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2567" w:type="dxa"/>
            <w:vAlign w:val="center"/>
          </w:tcPr>
          <w:p w14:paraId="158CB897" w14:textId="53297A6D"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3031" w:type="dxa"/>
            <w:vAlign w:val="center"/>
          </w:tcPr>
          <w:p w14:paraId="52922E21" w14:textId="544DC003"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r>
      <w:tr w:rsidR="00175D76" w:rsidRPr="007C4406" w14:paraId="4E3C5020"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285909FD" w14:textId="027B6E93" w:rsidR="00175D76" w:rsidRPr="007C4406" w:rsidRDefault="00175D76" w:rsidP="00175D76">
            <w:pPr>
              <w:rPr>
                <w:rFonts w:cs="Times New Roman"/>
                <w:b w:val="0"/>
                <w:szCs w:val="24"/>
              </w:rPr>
            </w:pPr>
            <w:proofErr w:type="spellStart"/>
            <w:r w:rsidRPr="007C4406">
              <w:rPr>
                <w:rFonts w:cs="Times New Roman"/>
                <w:b w:val="0"/>
                <w:szCs w:val="24"/>
              </w:rPr>
              <w:t>Şiir</w:t>
            </w:r>
            <w:proofErr w:type="spellEnd"/>
            <w:r w:rsidRPr="007C4406">
              <w:rPr>
                <w:rFonts w:cs="Times New Roman"/>
                <w:b w:val="0"/>
                <w:szCs w:val="24"/>
              </w:rPr>
              <w:t xml:space="preserve"> Okuma </w:t>
            </w:r>
          </w:p>
        </w:tc>
        <w:tc>
          <w:tcPr>
            <w:tcW w:w="2990" w:type="dxa"/>
            <w:vAlign w:val="center"/>
          </w:tcPr>
          <w:p w14:paraId="7AE10620" w14:textId="794A8388"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2567" w:type="dxa"/>
            <w:vAlign w:val="center"/>
          </w:tcPr>
          <w:p w14:paraId="25B4E3F3" w14:textId="3AA4FF34"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c>
          <w:tcPr>
            <w:tcW w:w="3031" w:type="dxa"/>
            <w:vAlign w:val="center"/>
          </w:tcPr>
          <w:p w14:paraId="2799B187" w14:textId="0488784A" w:rsidR="00175D76" w:rsidRPr="007C4406" w:rsidRDefault="00175D76" w:rsidP="00175D76">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05DC2">
              <w:t>-</w:t>
            </w:r>
          </w:p>
        </w:tc>
      </w:tr>
      <w:tr w:rsidR="00175D76" w:rsidRPr="007C4406" w14:paraId="06149A69" w14:textId="77777777" w:rsidTr="007C4406">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7ADAAB6C" w14:textId="3FD90B04" w:rsidR="00175D76" w:rsidRPr="007C4406" w:rsidRDefault="00175D76" w:rsidP="00175D76">
            <w:pPr>
              <w:rPr>
                <w:rFonts w:cs="Times New Roman"/>
                <w:b w:val="0"/>
                <w:szCs w:val="24"/>
              </w:rPr>
            </w:pPr>
            <w:proofErr w:type="spellStart"/>
            <w:r w:rsidRPr="007C4406">
              <w:rPr>
                <w:rFonts w:cs="Times New Roman"/>
                <w:b w:val="0"/>
                <w:szCs w:val="24"/>
              </w:rPr>
              <w:t>Bilim</w:t>
            </w:r>
            <w:proofErr w:type="spellEnd"/>
            <w:r w:rsidRPr="007C4406">
              <w:rPr>
                <w:rFonts w:cs="Times New Roman"/>
                <w:b w:val="0"/>
                <w:szCs w:val="24"/>
              </w:rPr>
              <w:t xml:space="preserve"> </w:t>
            </w:r>
            <w:proofErr w:type="spellStart"/>
            <w:r w:rsidRPr="007C4406">
              <w:rPr>
                <w:rFonts w:cs="Times New Roman"/>
                <w:b w:val="0"/>
                <w:szCs w:val="24"/>
              </w:rPr>
              <w:t>Söyleşileri</w:t>
            </w:r>
            <w:proofErr w:type="spellEnd"/>
          </w:p>
        </w:tc>
        <w:tc>
          <w:tcPr>
            <w:tcW w:w="2990" w:type="dxa"/>
            <w:vAlign w:val="center"/>
          </w:tcPr>
          <w:p w14:paraId="31EF393C" w14:textId="66DF3F09"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2567" w:type="dxa"/>
            <w:vAlign w:val="center"/>
          </w:tcPr>
          <w:p w14:paraId="417374F5" w14:textId="1D82319C"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c>
          <w:tcPr>
            <w:tcW w:w="3031" w:type="dxa"/>
            <w:vAlign w:val="center"/>
          </w:tcPr>
          <w:p w14:paraId="055AC3C2" w14:textId="7D0EE7A1" w:rsidR="00175D76" w:rsidRPr="007C4406" w:rsidRDefault="00175D76" w:rsidP="00175D76">
            <w:pPr>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705DC2">
              <w:t>-</w:t>
            </w:r>
          </w:p>
        </w:tc>
      </w:tr>
      <w:tr w:rsidR="00D86338" w:rsidRPr="007C4406" w14:paraId="23288F22" w14:textId="77777777" w:rsidTr="007C4406">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vAlign w:val="center"/>
          </w:tcPr>
          <w:p w14:paraId="2561F6C5" w14:textId="77777777" w:rsidR="00420AA4" w:rsidRPr="007C4406" w:rsidRDefault="00420AA4" w:rsidP="002B0623">
            <w:pPr>
              <w:rPr>
                <w:rFonts w:cs="Times New Roman"/>
                <w:szCs w:val="24"/>
              </w:rPr>
            </w:pPr>
            <w:r w:rsidRPr="007C4406">
              <w:rPr>
                <w:rFonts w:cs="Times New Roman"/>
                <w:szCs w:val="24"/>
              </w:rPr>
              <w:t>TOPLAM</w:t>
            </w:r>
          </w:p>
        </w:tc>
        <w:tc>
          <w:tcPr>
            <w:tcW w:w="2990" w:type="dxa"/>
            <w:vAlign w:val="center"/>
          </w:tcPr>
          <w:p w14:paraId="3A44ABCC" w14:textId="3855F2AB"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22</w:t>
            </w:r>
          </w:p>
        </w:tc>
        <w:tc>
          <w:tcPr>
            <w:tcW w:w="2567" w:type="dxa"/>
            <w:vAlign w:val="center"/>
          </w:tcPr>
          <w:p w14:paraId="777F8ED7" w14:textId="2D257570"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22</w:t>
            </w:r>
          </w:p>
        </w:tc>
        <w:tc>
          <w:tcPr>
            <w:tcW w:w="3031" w:type="dxa"/>
            <w:vAlign w:val="center"/>
          </w:tcPr>
          <w:p w14:paraId="7397D739" w14:textId="77009017" w:rsidR="00420AA4" w:rsidRPr="007C4406" w:rsidRDefault="003932F9" w:rsidP="002B0623">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sidRPr="007C4406">
              <w:rPr>
                <w:rFonts w:cs="Times New Roman"/>
                <w:b/>
                <w:szCs w:val="24"/>
              </w:rPr>
              <w:t>27</w:t>
            </w:r>
          </w:p>
        </w:tc>
      </w:tr>
    </w:tbl>
    <w:p w14:paraId="6607D4B4" w14:textId="77777777" w:rsidR="00B07983" w:rsidRDefault="00B07983" w:rsidP="00B07983">
      <w:pPr>
        <w:spacing w:after="0"/>
        <w:rPr>
          <w:i/>
        </w:rPr>
      </w:pPr>
    </w:p>
    <w:p w14:paraId="5577F6EC" w14:textId="61CF2FB6" w:rsidR="00E757A3" w:rsidRDefault="00E757A3" w:rsidP="00B07983">
      <w:pPr>
        <w:spacing w:after="0"/>
        <w:rPr>
          <w:i/>
        </w:rPr>
      </w:pPr>
    </w:p>
    <w:p w14:paraId="64663E58" w14:textId="31A2C79A" w:rsidR="003932F9" w:rsidRDefault="003932F9" w:rsidP="00B07983">
      <w:pPr>
        <w:spacing w:after="0"/>
        <w:rPr>
          <w:i/>
        </w:rPr>
      </w:pPr>
    </w:p>
    <w:p w14:paraId="4CD029CC" w14:textId="45234800" w:rsidR="003932F9" w:rsidRDefault="003932F9" w:rsidP="00B07983">
      <w:pPr>
        <w:spacing w:after="0"/>
        <w:rPr>
          <w:i/>
        </w:rPr>
      </w:pPr>
    </w:p>
    <w:p w14:paraId="758DF4CC" w14:textId="6BA4C015" w:rsidR="003932F9" w:rsidRDefault="003932F9" w:rsidP="00B07983">
      <w:pPr>
        <w:spacing w:after="0"/>
        <w:rPr>
          <w:i/>
        </w:rPr>
      </w:pPr>
    </w:p>
    <w:p w14:paraId="23B8DD4F" w14:textId="77777777" w:rsidR="00E757A3" w:rsidRDefault="00E757A3" w:rsidP="00B07983">
      <w:pPr>
        <w:spacing w:after="0"/>
        <w:rPr>
          <w:i/>
        </w:rPr>
      </w:pPr>
    </w:p>
    <w:p w14:paraId="060EE90F" w14:textId="77777777" w:rsidR="00E757A3" w:rsidRDefault="00E757A3" w:rsidP="00B07983">
      <w:pPr>
        <w:spacing w:after="0"/>
        <w:rPr>
          <w:i/>
        </w:rPr>
      </w:pPr>
    </w:p>
    <w:p w14:paraId="050F9CC3" w14:textId="77777777" w:rsidR="00E757A3" w:rsidRDefault="00E757A3" w:rsidP="00B07983">
      <w:pPr>
        <w:spacing w:after="0"/>
        <w:rPr>
          <w:i/>
        </w:rPr>
      </w:pPr>
    </w:p>
    <w:p w14:paraId="42FD986E" w14:textId="77777777" w:rsidR="00E757A3" w:rsidRDefault="00E757A3" w:rsidP="00B07983">
      <w:pPr>
        <w:spacing w:after="0"/>
        <w:rPr>
          <w:i/>
        </w:rPr>
      </w:pPr>
    </w:p>
    <w:p w14:paraId="6CA7FA41" w14:textId="77777777" w:rsidR="00A8041D" w:rsidRDefault="00BE2BDA" w:rsidP="008D6FE0">
      <w:pPr>
        <w:pStyle w:val="Balk1"/>
        <w:spacing w:before="0" w:after="240"/>
      </w:pPr>
      <w:bookmarkStart w:id="56" w:name="_Toc165887673"/>
      <w:r w:rsidRPr="00BE2BDA">
        <w:t>2.8.</w:t>
      </w:r>
      <w:r w:rsidRPr="00BE2BDA">
        <w:tab/>
        <w:t>Çevre Analizi (PESTLE)</w:t>
      </w:r>
      <w:bookmarkEnd w:id="56"/>
      <w:r w:rsidR="008D6FE0">
        <w:t xml:space="preserve"> </w:t>
      </w:r>
    </w:p>
    <w:p w14:paraId="207C0CB7" w14:textId="77777777" w:rsidR="00DD027E" w:rsidRPr="00DD027E" w:rsidRDefault="00DD027E" w:rsidP="00DD027E">
      <w:pPr>
        <w:spacing w:after="160" w:line="300" w:lineRule="auto"/>
        <w:ind w:firstLine="708"/>
        <w:jc w:val="both"/>
        <w:rPr>
          <w:rFonts w:eastAsia="Times New Roman" w:cs="Times New Roman"/>
          <w:szCs w:val="24"/>
          <w:lang w:eastAsia="tr-TR"/>
        </w:rPr>
      </w:pPr>
      <w:bookmarkStart w:id="57" w:name="_Toc165887722"/>
      <w:r w:rsidRPr="00DD027E">
        <w:rPr>
          <w:rFonts w:eastAsia="Times New Roman" w:cs="Times New Roman"/>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2007CA1" w14:textId="77777777" w:rsidR="00DD027E" w:rsidRPr="00DD027E" w:rsidRDefault="00DD027E" w:rsidP="00DD027E">
      <w:pPr>
        <w:spacing w:after="160" w:line="300" w:lineRule="auto"/>
        <w:ind w:firstLine="708"/>
        <w:jc w:val="both"/>
        <w:rPr>
          <w:rFonts w:eastAsia="Times New Roman" w:cs="Times New Roman"/>
          <w:szCs w:val="24"/>
          <w:lang w:eastAsia="tr-TR"/>
        </w:rPr>
      </w:pPr>
      <w:r w:rsidRPr="00DD027E">
        <w:rPr>
          <w:rFonts w:eastAsia="Times New Roman" w:cs="Times New Roman"/>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8FE7A41" w14:textId="77777777" w:rsidR="00DD027E" w:rsidRPr="00DD027E" w:rsidRDefault="00DD027E" w:rsidP="00DD027E">
      <w:pPr>
        <w:keepNext/>
        <w:keepLines/>
        <w:spacing w:before="240" w:after="240" w:line="240" w:lineRule="auto"/>
        <w:outlineLvl w:val="2"/>
        <w:rPr>
          <w:rFonts w:eastAsia="SimSun" w:cs="Times New Roman"/>
          <w:b/>
          <w:sz w:val="28"/>
          <w:szCs w:val="28"/>
          <w:lang w:val="x-none" w:eastAsia="x-none"/>
        </w:rPr>
      </w:pPr>
      <w:r w:rsidRPr="00DD027E">
        <w:rPr>
          <w:rFonts w:eastAsia="SimSun" w:cs="Times New Roman"/>
          <w:b/>
          <w:sz w:val="28"/>
          <w:szCs w:val="28"/>
          <w:lang w:val="x-none" w:eastAsia="x-none"/>
        </w:rPr>
        <w:t xml:space="preserve">İçsel Faktörler </w:t>
      </w:r>
    </w:p>
    <w:p w14:paraId="716666C7" w14:textId="77777777" w:rsidR="00DD027E" w:rsidRPr="00DD027E" w:rsidRDefault="00DD027E" w:rsidP="00DD027E">
      <w:pPr>
        <w:spacing w:after="0" w:line="300" w:lineRule="auto"/>
        <w:ind w:firstLine="708"/>
        <w:jc w:val="both"/>
        <w:rPr>
          <w:rFonts w:eastAsia="Times New Roman" w:cs="Times New Roman"/>
          <w:b/>
          <w:szCs w:val="24"/>
          <w:lang w:eastAsia="tr-TR"/>
        </w:rPr>
      </w:pPr>
      <w:r w:rsidRPr="00DD027E">
        <w:rPr>
          <w:rFonts w:eastAsia="Times New Roman" w:cs="Times New Roman"/>
          <w:b/>
          <w:szCs w:val="24"/>
          <w:lang w:eastAsia="tr-TR"/>
        </w:rPr>
        <w:t>Güçlü Yönler</w:t>
      </w:r>
    </w:p>
    <w:tbl>
      <w:tblPr>
        <w:tblW w:w="14436"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clear" w:color="auto" w:fill="DEEAF6"/>
        <w:tblLayout w:type="fixed"/>
        <w:tblLook w:val="04A0" w:firstRow="1" w:lastRow="0" w:firstColumn="1" w:lastColumn="0" w:noHBand="0" w:noVBand="1"/>
      </w:tblPr>
      <w:tblGrid>
        <w:gridCol w:w="2518"/>
        <w:gridCol w:w="11918"/>
      </w:tblGrid>
      <w:tr w:rsidR="00DD027E" w:rsidRPr="00DD027E" w14:paraId="228C966C" w14:textId="77777777" w:rsidTr="00DD027E">
        <w:trPr>
          <w:trHeight w:hRule="exact" w:val="677"/>
          <w:jc w:val="center"/>
        </w:trPr>
        <w:tc>
          <w:tcPr>
            <w:tcW w:w="2518" w:type="dxa"/>
            <w:shd w:val="clear" w:color="auto" w:fill="AAC9E8"/>
            <w:vAlign w:val="center"/>
          </w:tcPr>
          <w:p w14:paraId="0081D0C4"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Öğrenciler</w:t>
            </w:r>
          </w:p>
        </w:tc>
        <w:tc>
          <w:tcPr>
            <w:tcW w:w="11918" w:type="dxa"/>
            <w:shd w:val="clear" w:color="auto" w:fill="DEEAF6"/>
            <w:vAlign w:val="center"/>
          </w:tcPr>
          <w:p w14:paraId="0F32950C"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Verilen görevleri layıkıyla yerine getirmeleri</w:t>
            </w:r>
          </w:p>
        </w:tc>
      </w:tr>
      <w:tr w:rsidR="00DD027E" w:rsidRPr="00DD027E" w14:paraId="4DBE81D0" w14:textId="77777777" w:rsidTr="00DD027E">
        <w:trPr>
          <w:trHeight w:hRule="exact" w:val="737"/>
          <w:jc w:val="center"/>
        </w:trPr>
        <w:tc>
          <w:tcPr>
            <w:tcW w:w="2518" w:type="dxa"/>
            <w:shd w:val="clear" w:color="auto" w:fill="AAC9E8"/>
            <w:vAlign w:val="center"/>
          </w:tcPr>
          <w:p w14:paraId="067380E5"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Çalışanlar</w:t>
            </w:r>
          </w:p>
        </w:tc>
        <w:tc>
          <w:tcPr>
            <w:tcW w:w="11918" w:type="dxa"/>
            <w:shd w:val="clear" w:color="auto" w:fill="DEEAF6"/>
            <w:vAlign w:val="center"/>
          </w:tcPr>
          <w:p w14:paraId="1824903F" w14:textId="77777777" w:rsidR="00DD027E" w:rsidRPr="00DD027E" w:rsidRDefault="00DD027E" w:rsidP="00DD027E">
            <w:pPr>
              <w:spacing w:after="0" w:line="300" w:lineRule="auto"/>
              <w:jc w:val="both"/>
              <w:rPr>
                <w:rFonts w:eastAsia="Times New Roman" w:cs="Times New Roman"/>
                <w:bCs/>
                <w:szCs w:val="24"/>
                <w:lang w:eastAsia="tr-TR"/>
              </w:rPr>
            </w:pPr>
            <w:r w:rsidRPr="00DD027E">
              <w:rPr>
                <w:rFonts w:eastAsia="Times New Roman" w:cs="Times New Roman"/>
                <w:bCs/>
                <w:szCs w:val="24"/>
                <w:lang w:eastAsia="tr-TR"/>
              </w:rPr>
              <w:t>Çalışanların uyumlu ve iletişimlerinin iyi olması, Çalışanların iç ve dış paydaşlarla kurduğu iyi iletişim, mesai saatlerine dikkat ederler</w:t>
            </w:r>
          </w:p>
        </w:tc>
      </w:tr>
      <w:tr w:rsidR="00DD027E" w:rsidRPr="00DD027E" w14:paraId="7A75F5E0" w14:textId="77777777" w:rsidTr="00DD027E">
        <w:trPr>
          <w:trHeight w:hRule="exact" w:val="628"/>
          <w:jc w:val="center"/>
        </w:trPr>
        <w:tc>
          <w:tcPr>
            <w:tcW w:w="2518" w:type="dxa"/>
            <w:shd w:val="clear" w:color="auto" w:fill="AAC9E8"/>
            <w:vAlign w:val="center"/>
          </w:tcPr>
          <w:p w14:paraId="2086DE3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Veliler</w:t>
            </w:r>
          </w:p>
        </w:tc>
        <w:tc>
          <w:tcPr>
            <w:tcW w:w="11918" w:type="dxa"/>
            <w:shd w:val="clear" w:color="auto" w:fill="DEEAF6"/>
            <w:vAlign w:val="center"/>
          </w:tcPr>
          <w:p w14:paraId="7108D23A"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Velilerin, öğrencilerin disiplin, sağlığı için koyduğumuz kuraları desteklemesi, öğretmen ve idareye güven duymaları </w:t>
            </w:r>
          </w:p>
        </w:tc>
      </w:tr>
      <w:tr w:rsidR="00DD027E" w:rsidRPr="00DD027E" w14:paraId="4A4E8F21" w14:textId="77777777" w:rsidTr="00DD027E">
        <w:trPr>
          <w:trHeight w:hRule="exact" w:val="596"/>
          <w:jc w:val="center"/>
        </w:trPr>
        <w:tc>
          <w:tcPr>
            <w:tcW w:w="2518" w:type="dxa"/>
            <w:shd w:val="clear" w:color="auto" w:fill="AAC9E8"/>
            <w:vAlign w:val="center"/>
          </w:tcPr>
          <w:p w14:paraId="1A66877E"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Bina ve Yerleşke</w:t>
            </w:r>
          </w:p>
        </w:tc>
        <w:tc>
          <w:tcPr>
            <w:tcW w:w="11918" w:type="dxa"/>
            <w:shd w:val="clear" w:color="auto" w:fill="DEEAF6"/>
            <w:vAlign w:val="center"/>
          </w:tcPr>
          <w:p w14:paraId="6A689CA6"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Merkezimizin sanayi sitesi içerisinde olması</w:t>
            </w:r>
          </w:p>
        </w:tc>
      </w:tr>
      <w:tr w:rsidR="00DD027E" w:rsidRPr="00DD027E" w14:paraId="0210813D" w14:textId="77777777" w:rsidTr="00DD027E">
        <w:trPr>
          <w:trHeight w:hRule="exact" w:val="563"/>
          <w:jc w:val="center"/>
        </w:trPr>
        <w:tc>
          <w:tcPr>
            <w:tcW w:w="2518" w:type="dxa"/>
            <w:shd w:val="clear" w:color="auto" w:fill="AAC9E8"/>
            <w:vAlign w:val="center"/>
          </w:tcPr>
          <w:p w14:paraId="42D5C45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Donanım</w:t>
            </w:r>
          </w:p>
        </w:tc>
        <w:tc>
          <w:tcPr>
            <w:tcW w:w="11918" w:type="dxa"/>
            <w:shd w:val="clear" w:color="auto" w:fill="DEEAF6"/>
            <w:vAlign w:val="center"/>
          </w:tcPr>
          <w:p w14:paraId="1DDB531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Fiber internetin olması, yeteri kadar bilgisayar fotokopi makinası ve yazıcını olması</w:t>
            </w:r>
          </w:p>
        </w:tc>
      </w:tr>
      <w:tr w:rsidR="00DD027E" w:rsidRPr="00DD027E" w14:paraId="2B08BD5A" w14:textId="77777777" w:rsidTr="00DD027E">
        <w:trPr>
          <w:trHeight w:hRule="exact" w:val="540"/>
          <w:jc w:val="center"/>
        </w:trPr>
        <w:tc>
          <w:tcPr>
            <w:tcW w:w="2518" w:type="dxa"/>
            <w:shd w:val="clear" w:color="auto" w:fill="AAC9E8"/>
            <w:vAlign w:val="center"/>
          </w:tcPr>
          <w:p w14:paraId="4E3AC4B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Bütçe</w:t>
            </w:r>
          </w:p>
        </w:tc>
        <w:tc>
          <w:tcPr>
            <w:tcW w:w="11918" w:type="dxa"/>
            <w:shd w:val="clear" w:color="auto" w:fill="DEEAF6"/>
            <w:vAlign w:val="center"/>
          </w:tcPr>
          <w:p w14:paraId="3F9AA716"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Okul gelirinin çok olması</w:t>
            </w:r>
          </w:p>
        </w:tc>
      </w:tr>
      <w:tr w:rsidR="00DD027E" w:rsidRPr="00DD027E" w14:paraId="528D430A" w14:textId="77777777" w:rsidTr="00DD027E">
        <w:trPr>
          <w:trHeight w:hRule="exact" w:val="632"/>
          <w:jc w:val="center"/>
        </w:trPr>
        <w:tc>
          <w:tcPr>
            <w:tcW w:w="2518" w:type="dxa"/>
            <w:shd w:val="clear" w:color="auto" w:fill="AAC9E8"/>
            <w:vAlign w:val="center"/>
          </w:tcPr>
          <w:p w14:paraId="0954EEAE"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Yönetim Süreçleri</w:t>
            </w:r>
          </w:p>
        </w:tc>
        <w:tc>
          <w:tcPr>
            <w:tcW w:w="11918" w:type="dxa"/>
            <w:shd w:val="clear" w:color="auto" w:fill="DEEAF6"/>
            <w:vAlign w:val="center"/>
          </w:tcPr>
          <w:p w14:paraId="1A55398B"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Yönetici sayısının yeterli olması </w:t>
            </w:r>
          </w:p>
        </w:tc>
      </w:tr>
      <w:tr w:rsidR="00DD027E" w:rsidRPr="00DD027E" w14:paraId="42F254E3" w14:textId="77777777" w:rsidTr="00DD027E">
        <w:trPr>
          <w:trHeight w:hRule="exact" w:val="600"/>
          <w:jc w:val="center"/>
        </w:trPr>
        <w:tc>
          <w:tcPr>
            <w:tcW w:w="2518" w:type="dxa"/>
            <w:shd w:val="clear" w:color="auto" w:fill="AAC9E8"/>
            <w:vAlign w:val="center"/>
          </w:tcPr>
          <w:p w14:paraId="1051C3A8"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lastRenderedPageBreak/>
              <w:t>İletişim Süreçleri</w:t>
            </w:r>
          </w:p>
        </w:tc>
        <w:tc>
          <w:tcPr>
            <w:tcW w:w="11918" w:type="dxa"/>
            <w:shd w:val="clear" w:color="auto" w:fill="DEEAF6"/>
            <w:vAlign w:val="center"/>
          </w:tcPr>
          <w:p w14:paraId="2BCBC286"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Öğretmenler arası iletişim kuvvetli, idare ve veli iletişimi kuvvetli personelin yapılan etkinliklere azami derecede katılması</w:t>
            </w:r>
          </w:p>
        </w:tc>
      </w:tr>
    </w:tbl>
    <w:p w14:paraId="65AF69DF" w14:textId="77777777" w:rsidR="00DD027E" w:rsidRPr="00DD027E" w:rsidRDefault="00DD027E" w:rsidP="00DD027E">
      <w:pPr>
        <w:spacing w:after="0" w:line="300" w:lineRule="auto"/>
        <w:ind w:firstLine="708"/>
        <w:jc w:val="both"/>
        <w:rPr>
          <w:rFonts w:eastAsia="Times New Roman" w:cs="Times New Roman"/>
          <w:szCs w:val="24"/>
          <w:lang w:eastAsia="tr-TR"/>
        </w:rPr>
      </w:pPr>
    </w:p>
    <w:p w14:paraId="12D88931" w14:textId="77777777" w:rsidR="00DD027E" w:rsidRPr="00DD027E" w:rsidRDefault="00DD027E" w:rsidP="00DD027E">
      <w:pPr>
        <w:spacing w:after="0" w:line="300" w:lineRule="auto"/>
        <w:ind w:firstLine="708"/>
        <w:jc w:val="both"/>
        <w:rPr>
          <w:rFonts w:eastAsia="Times New Roman" w:cs="Times New Roman"/>
          <w:b/>
          <w:szCs w:val="24"/>
          <w:lang w:eastAsia="tr-TR"/>
        </w:rPr>
      </w:pPr>
      <w:r w:rsidRPr="00DD027E">
        <w:rPr>
          <w:rFonts w:eastAsia="Times New Roman" w:cs="Times New Roman"/>
          <w:b/>
          <w:szCs w:val="24"/>
          <w:lang w:eastAsia="tr-TR"/>
        </w:rPr>
        <w:t>Zayıf Yönler</w:t>
      </w:r>
    </w:p>
    <w:p w14:paraId="1813D0CE" w14:textId="77777777" w:rsidR="00DD027E" w:rsidRPr="00DD027E" w:rsidRDefault="00DD027E" w:rsidP="00DD027E">
      <w:pPr>
        <w:spacing w:after="0" w:line="300" w:lineRule="auto"/>
        <w:ind w:firstLine="708"/>
        <w:jc w:val="both"/>
        <w:rPr>
          <w:rFonts w:eastAsia="Times New Roman" w:cs="Times New Roman"/>
          <w:b/>
          <w:szCs w:val="24"/>
          <w:lang w:eastAsia="tr-TR"/>
        </w:rPr>
      </w:pPr>
    </w:p>
    <w:tbl>
      <w:tblPr>
        <w:tblW w:w="14483"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clear" w:color="auto" w:fill="2E74B5"/>
        <w:tblLayout w:type="fixed"/>
        <w:tblLook w:val="04A0" w:firstRow="1" w:lastRow="0" w:firstColumn="1" w:lastColumn="0" w:noHBand="0" w:noVBand="1"/>
      </w:tblPr>
      <w:tblGrid>
        <w:gridCol w:w="3414"/>
        <w:gridCol w:w="11069"/>
      </w:tblGrid>
      <w:tr w:rsidR="00DD027E" w:rsidRPr="00DD027E" w14:paraId="5EE2F668" w14:textId="77777777" w:rsidTr="00997970">
        <w:trPr>
          <w:trHeight w:val="965"/>
          <w:jc w:val="center"/>
        </w:trPr>
        <w:tc>
          <w:tcPr>
            <w:tcW w:w="3414" w:type="dxa"/>
            <w:shd w:val="clear" w:color="auto" w:fill="4E93D2"/>
            <w:vAlign w:val="center"/>
          </w:tcPr>
          <w:p w14:paraId="4B3E248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Öğrenciler</w:t>
            </w:r>
          </w:p>
        </w:tc>
        <w:tc>
          <w:tcPr>
            <w:tcW w:w="11069" w:type="dxa"/>
            <w:shd w:val="clear" w:color="auto" w:fill="79ADDD"/>
            <w:vAlign w:val="center"/>
          </w:tcPr>
          <w:p w14:paraId="2A0D64DB" w14:textId="77777777" w:rsidR="00DD027E" w:rsidRPr="00DD027E" w:rsidRDefault="00DD027E" w:rsidP="00DD027E">
            <w:pPr>
              <w:widowControl w:val="0"/>
              <w:spacing w:after="0" w:line="360" w:lineRule="auto"/>
              <w:jc w:val="both"/>
              <w:rPr>
                <w:rFonts w:eastAsia="Times New Roman" w:cs="Times New Roman"/>
                <w:bCs/>
                <w:szCs w:val="24"/>
                <w:lang w:eastAsia="tr-TR"/>
              </w:rPr>
            </w:pPr>
            <w:r w:rsidRPr="00DD027E">
              <w:rPr>
                <w:rFonts w:eastAsia="Times New Roman" w:cs="Times New Roman"/>
                <w:bCs/>
                <w:szCs w:val="24"/>
                <w:lang w:eastAsia="tr-TR"/>
              </w:rPr>
              <w:t>Öğrencilerin temel eğitim eksikliği ve okumaya karşı isteksizlikleri, Öğrencilerin zaman yokluğu nedeniyle sosyal aktivitelere katılamamaları, öğrencilerden derse geç kalanların çok olması</w:t>
            </w:r>
          </w:p>
        </w:tc>
      </w:tr>
      <w:tr w:rsidR="00DD027E" w:rsidRPr="00DD027E" w14:paraId="45705043" w14:textId="77777777" w:rsidTr="00DD027E">
        <w:trPr>
          <w:trHeight w:val="662"/>
          <w:jc w:val="center"/>
        </w:trPr>
        <w:tc>
          <w:tcPr>
            <w:tcW w:w="3414" w:type="dxa"/>
            <w:shd w:val="clear" w:color="auto" w:fill="4E93D2"/>
            <w:vAlign w:val="center"/>
          </w:tcPr>
          <w:p w14:paraId="4413CD3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Çalışanlar</w:t>
            </w:r>
          </w:p>
        </w:tc>
        <w:tc>
          <w:tcPr>
            <w:tcW w:w="11069" w:type="dxa"/>
            <w:shd w:val="clear" w:color="auto" w:fill="79ADDD"/>
            <w:vAlign w:val="center"/>
          </w:tcPr>
          <w:p w14:paraId="46B5BF15"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Öğretmenlerin okulda çalışma sürelerinin düşük olması </w:t>
            </w:r>
          </w:p>
        </w:tc>
      </w:tr>
      <w:tr w:rsidR="00DD027E" w:rsidRPr="00DD027E" w14:paraId="25C4C6AD" w14:textId="77777777" w:rsidTr="00997970">
        <w:trPr>
          <w:trHeight w:val="803"/>
          <w:jc w:val="center"/>
        </w:trPr>
        <w:tc>
          <w:tcPr>
            <w:tcW w:w="3414" w:type="dxa"/>
            <w:shd w:val="clear" w:color="auto" w:fill="4E93D2"/>
            <w:vAlign w:val="center"/>
          </w:tcPr>
          <w:p w14:paraId="00C3E6B2"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Veliler</w:t>
            </w:r>
          </w:p>
        </w:tc>
        <w:tc>
          <w:tcPr>
            <w:tcW w:w="11069" w:type="dxa"/>
            <w:shd w:val="clear" w:color="auto" w:fill="79ADDD"/>
            <w:vAlign w:val="center"/>
          </w:tcPr>
          <w:p w14:paraId="7675F1A9"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Veli toplantılarına katılımın az olması, Okul veli işbirliğinin istenen düzeyde olmaması, velinin </w:t>
            </w:r>
            <w:proofErr w:type="spellStart"/>
            <w:r w:rsidRPr="00DD027E">
              <w:rPr>
                <w:rFonts w:eastAsia="Times New Roman" w:cs="Times New Roman"/>
                <w:szCs w:val="24"/>
                <w:lang w:eastAsia="tr-TR"/>
              </w:rPr>
              <w:t>sosyo</w:t>
            </w:r>
            <w:proofErr w:type="spellEnd"/>
            <w:r w:rsidRPr="00DD027E">
              <w:rPr>
                <w:rFonts w:eastAsia="Times New Roman" w:cs="Times New Roman"/>
                <w:szCs w:val="24"/>
                <w:lang w:eastAsia="tr-TR"/>
              </w:rPr>
              <w:t xml:space="preserve"> kültürel ve ekonomik yönden zayıf olması </w:t>
            </w:r>
          </w:p>
        </w:tc>
      </w:tr>
      <w:tr w:rsidR="00DD027E" w:rsidRPr="00DD027E" w14:paraId="6DDEB45D" w14:textId="77777777" w:rsidTr="00997970">
        <w:trPr>
          <w:trHeight w:val="771"/>
          <w:jc w:val="center"/>
        </w:trPr>
        <w:tc>
          <w:tcPr>
            <w:tcW w:w="3414" w:type="dxa"/>
            <w:shd w:val="clear" w:color="auto" w:fill="4E93D2"/>
            <w:vAlign w:val="center"/>
          </w:tcPr>
          <w:p w14:paraId="0906979E"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Bina ve Yerleşke</w:t>
            </w:r>
          </w:p>
        </w:tc>
        <w:tc>
          <w:tcPr>
            <w:tcW w:w="11069" w:type="dxa"/>
            <w:shd w:val="clear" w:color="auto" w:fill="79ADDD"/>
            <w:vAlign w:val="center"/>
          </w:tcPr>
          <w:p w14:paraId="7C15DD7B" w14:textId="331913E2" w:rsidR="00DD027E" w:rsidRPr="00DD027E" w:rsidRDefault="00DD027E" w:rsidP="00997970">
            <w:pPr>
              <w:spacing w:after="0" w:line="300" w:lineRule="auto"/>
              <w:jc w:val="both"/>
              <w:rPr>
                <w:rFonts w:eastAsia="Times New Roman" w:cs="Times New Roman"/>
                <w:szCs w:val="24"/>
                <w:lang w:eastAsia="tr-TR"/>
              </w:rPr>
            </w:pPr>
            <w:r w:rsidRPr="00997970">
              <w:rPr>
                <w:rFonts w:eastAsia="Times New Roman" w:cs="Times New Roman"/>
                <w:szCs w:val="24"/>
                <w:lang w:eastAsia="tr-TR"/>
              </w:rPr>
              <w:t>Okulumuzun</w:t>
            </w:r>
            <w:r w:rsidRPr="00DD027E">
              <w:rPr>
                <w:rFonts w:eastAsia="Times New Roman" w:cs="Times New Roman"/>
                <w:szCs w:val="24"/>
                <w:lang w:eastAsia="tr-TR"/>
              </w:rPr>
              <w:t xml:space="preserve"> fiziki altyapısının yetersiz olması, Binanın okula ait olmaması, sınıfların standart ölçülerde olmaması</w:t>
            </w:r>
          </w:p>
        </w:tc>
      </w:tr>
      <w:tr w:rsidR="00DD027E" w:rsidRPr="00DD027E" w14:paraId="14495161" w14:textId="77777777" w:rsidTr="00997970">
        <w:trPr>
          <w:trHeight w:val="669"/>
          <w:jc w:val="center"/>
        </w:trPr>
        <w:tc>
          <w:tcPr>
            <w:tcW w:w="3414" w:type="dxa"/>
            <w:shd w:val="clear" w:color="auto" w:fill="4E93D2"/>
            <w:vAlign w:val="center"/>
          </w:tcPr>
          <w:p w14:paraId="13BA3738"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Donanım</w:t>
            </w:r>
          </w:p>
        </w:tc>
        <w:tc>
          <w:tcPr>
            <w:tcW w:w="11069" w:type="dxa"/>
            <w:shd w:val="clear" w:color="auto" w:fill="79ADDD"/>
            <w:vAlign w:val="center"/>
          </w:tcPr>
          <w:p w14:paraId="69E51451"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Donanımın eski teknoloji olması, yangın </w:t>
            </w:r>
            <w:proofErr w:type="spellStart"/>
            <w:r w:rsidRPr="00DD027E">
              <w:rPr>
                <w:rFonts w:eastAsia="Times New Roman" w:cs="Times New Roman"/>
                <w:szCs w:val="24"/>
                <w:lang w:eastAsia="tr-TR"/>
              </w:rPr>
              <w:t>sensörü</w:t>
            </w:r>
            <w:proofErr w:type="spellEnd"/>
            <w:r w:rsidRPr="00DD027E">
              <w:rPr>
                <w:rFonts w:eastAsia="Times New Roman" w:cs="Times New Roman"/>
                <w:szCs w:val="24"/>
                <w:lang w:eastAsia="tr-TR"/>
              </w:rPr>
              <w:t xml:space="preserve"> otomatik söndürme düzeneği, duman detektörü olmaması </w:t>
            </w:r>
          </w:p>
        </w:tc>
      </w:tr>
      <w:tr w:rsidR="00DD027E" w:rsidRPr="00DD027E" w14:paraId="36BBFD86" w14:textId="77777777" w:rsidTr="00DD027E">
        <w:trPr>
          <w:trHeight w:val="524"/>
          <w:jc w:val="center"/>
        </w:trPr>
        <w:tc>
          <w:tcPr>
            <w:tcW w:w="3414" w:type="dxa"/>
            <w:shd w:val="clear" w:color="auto" w:fill="4E93D2"/>
            <w:vAlign w:val="center"/>
          </w:tcPr>
          <w:p w14:paraId="5BC3A392"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Bütçe</w:t>
            </w:r>
          </w:p>
        </w:tc>
        <w:tc>
          <w:tcPr>
            <w:tcW w:w="11069" w:type="dxa"/>
            <w:shd w:val="clear" w:color="auto" w:fill="79ADDD"/>
            <w:vAlign w:val="center"/>
          </w:tcPr>
          <w:p w14:paraId="7B66EDC1"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Okulumuzun bütçe konusunda zayıf yönü yoktur. </w:t>
            </w:r>
          </w:p>
        </w:tc>
      </w:tr>
      <w:tr w:rsidR="00DD027E" w:rsidRPr="00DD027E" w14:paraId="110972FD" w14:textId="77777777" w:rsidTr="00DD027E">
        <w:trPr>
          <w:trHeight w:val="558"/>
          <w:jc w:val="center"/>
        </w:trPr>
        <w:tc>
          <w:tcPr>
            <w:tcW w:w="3414" w:type="dxa"/>
            <w:shd w:val="clear" w:color="auto" w:fill="4E93D2"/>
            <w:vAlign w:val="center"/>
          </w:tcPr>
          <w:p w14:paraId="64F9D39F"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Yönetim Süreçleri</w:t>
            </w:r>
          </w:p>
        </w:tc>
        <w:tc>
          <w:tcPr>
            <w:tcW w:w="11069" w:type="dxa"/>
            <w:shd w:val="clear" w:color="auto" w:fill="79ADDD"/>
            <w:vAlign w:val="center"/>
          </w:tcPr>
          <w:p w14:paraId="5F3861B6"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Bir adet müdür yardımcısı normunun eksik olması </w:t>
            </w:r>
          </w:p>
        </w:tc>
      </w:tr>
      <w:tr w:rsidR="00DD027E" w:rsidRPr="00DD027E" w14:paraId="5F8E8FFF" w14:textId="77777777" w:rsidTr="00997970">
        <w:trPr>
          <w:trHeight w:val="644"/>
          <w:jc w:val="center"/>
        </w:trPr>
        <w:tc>
          <w:tcPr>
            <w:tcW w:w="3414" w:type="dxa"/>
            <w:shd w:val="clear" w:color="auto" w:fill="4E93D2"/>
            <w:vAlign w:val="center"/>
          </w:tcPr>
          <w:p w14:paraId="328D0EA8"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İletişim Süreçleri</w:t>
            </w:r>
          </w:p>
        </w:tc>
        <w:tc>
          <w:tcPr>
            <w:tcW w:w="11069" w:type="dxa"/>
            <w:shd w:val="clear" w:color="auto" w:fill="79ADDD"/>
            <w:vAlign w:val="center"/>
          </w:tcPr>
          <w:p w14:paraId="68780617" w14:textId="77777777" w:rsidR="00DD027E" w:rsidRPr="00DD027E" w:rsidRDefault="00DD027E" w:rsidP="00DD027E">
            <w:pPr>
              <w:tabs>
                <w:tab w:val="left" w:pos="210"/>
                <w:tab w:val="left" w:pos="1635"/>
              </w:tabs>
              <w:spacing w:after="0" w:line="300" w:lineRule="auto"/>
              <w:jc w:val="both"/>
              <w:rPr>
                <w:rFonts w:eastAsia="Times New Roman" w:cs="Times New Roman"/>
                <w:szCs w:val="24"/>
                <w:lang w:eastAsia="tr-TR"/>
              </w:rPr>
            </w:pPr>
            <w:r w:rsidRPr="00DD027E">
              <w:rPr>
                <w:rFonts w:eastAsia="Times New Roman" w:cs="Times New Roman"/>
                <w:szCs w:val="24"/>
                <w:lang w:eastAsia="tr-TR"/>
              </w:rPr>
              <w:t>Öğrencilerin birbirleriyle yaşadığı iletişim sorunları</w:t>
            </w:r>
            <w:r w:rsidRPr="00DD027E">
              <w:rPr>
                <w:rFonts w:eastAsia="Times New Roman" w:cs="Times New Roman"/>
                <w:szCs w:val="24"/>
                <w:lang w:eastAsia="tr-TR"/>
              </w:rPr>
              <w:tab/>
            </w:r>
          </w:p>
        </w:tc>
      </w:tr>
    </w:tbl>
    <w:p w14:paraId="7B371C33" w14:textId="77777777" w:rsidR="00DD027E" w:rsidRPr="00DD027E" w:rsidRDefault="00DD027E" w:rsidP="00DD027E">
      <w:pPr>
        <w:spacing w:after="0" w:line="300" w:lineRule="auto"/>
        <w:ind w:firstLine="708"/>
        <w:jc w:val="both"/>
        <w:rPr>
          <w:rFonts w:eastAsia="Times New Roman" w:cs="Times New Roman"/>
          <w:szCs w:val="24"/>
          <w:lang w:eastAsia="tr-TR"/>
        </w:rPr>
      </w:pPr>
    </w:p>
    <w:bookmarkEnd w:id="57"/>
    <w:p w14:paraId="72EA06CC" w14:textId="67C8EC36" w:rsidR="00E757A3" w:rsidRDefault="00E757A3" w:rsidP="00B058F9">
      <w:pPr>
        <w:rPr>
          <w:i/>
        </w:rPr>
      </w:pPr>
    </w:p>
    <w:p w14:paraId="221AD073" w14:textId="77777777" w:rsidR="002C02A0" w:rsidRDefault="002C02A0" w:rsidP="00B058F9">
      <w:pPr>
        <w:rPr>
          <w:i/>
        </w:rPr>
      </w:pPr>
    </w:p>
    <w:p w14:paraId="1ECBDA8C" w14:textId="77777777" w:rsidR="00A8041D" w:rsidRDefault="00C24ED2" w:rsidP="00C24ED2">
      <w:pPr>
        <w:pStyle w:val="Balk1"/>
        <w:spacing w:before="0"/>
      </w:pPr>
      <w:bookmarkStart w:id="58" w:name="_Toc165887674"/>
      <w:r w:rsidRPr="00C24ED2">
        <w:lastRenderedPageBreak/>
        <w:t>2.9.</w:t>
      </w:r>
      <w:r w:rsidRPr="00C24ED2">
        <w:tab/>
        <w:t>GZFT Analizi</w:t>
      </w:r>
      <w:bookmarkEnd w:id="58"/>
    </w:p>
    <w:p w14:paraId="635D2F2A" w14:textId="75016B2E" w:rsidR="00C24ED2" w:rsidRDefault="009153DF" w:rsidP="009153DF">
      <w:pPr>
        <w:pStyle w:val="ResimYazs"/>
        <w:rPr>
          <w:i/>
          <w:sz w:val="22"/>
        </w:rPr>
      </w:pPr>
      <w:bookmarkStart w:id="59" w:name="_Toc165887723"/>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0D3009">
        <w:rPr>
          <w:i/>
          <w:noProof/>
          <w:sz w:val="22"/>
        </w:rPr>
        <w:t>34</w:t>
      </w:r>
      <w:r w:rsidRPr="009153DF">
        <w:rPr>
          <w:i/>
          <w:sz w:val="22"/>
        </w:rPr>
        <w:fldChar w:fldCharType="end"/>
      </w:r>
      <w:r w:rsidRPr="009153DF">
        <w:rPr>
          <w:i/>
          <w:sz w:val="22"/>
        </w:rPr>
        <w:t>: GZFT Listesi</w:t>
      </w:r>
      <w:bookmarkEnd w:id="59"/>
    </w:p>
    <w:p w14:paraId="51CBC1C5" w14:textId="77777777" w:rsidR="00DD027E" w:rsidRPr="00DD027E" w:rsidRDefault="00DD027E" w:rsidP="00DD027E">
      <w:pPr>
        <w:pStyle w:val="Balk3"/>
        <w:rPr>
          <w:rFonts w:ascii="Times New Roman" w:eastAsia="SimSun" w:hAnsi="Times New Roman" w:cs="Times New Roman"/>
          <w:bCs w:val="0"/>
          <w:color w:val="auto"/>
          <w:sz w:val="28"/>
          <w:szCs w:val="28"/>
          <w:lang w:val="x-none" w:eastAsia="x-none"/>
        </w:rPr>
      </w:pPr>
      <w:r w:rsidRPr="00DD027E">
        <w:rPr>
          <w:rFonts w:ascii="Times New Roman" w:eastAsia="SimSun" w:hAnsi="Times New Roman" w:cs="Times New Roman"/>
          <w:bCs w:val="0"/>
          <w:color w:val="auto"/>
          <w:sz w:val="28"/>
          <w:szCs w:val="28"/>
          <w:lang w:val="x-none" w:eastAsia="x-none"/>
        </w:rPr>
        <w:t xml:space="preserve">Dışsal Faktörler </w:t>
      </w:r>
    </w:p>
    <w:p w14:paraId="10D5962F" w14:textId="77777777" w:rsidR="00DD027E" w:rsidRPr="00DD027E" w:rsidRDefault="00DD027E" w:rsidP="00DD027E">
      <w:pPr>
        <w:spacing w:after="0" w:line="300" w:lineRule="auto"/>
        <w:ind w:firstLine="708"/>
        <w:jc w:val="both"/>
        <w:rPr>
          <w:rFonts w:eastAsia="Times New Roman" w:cs="Times New Roman"/>
          <w:szCs w:val="24"/>
          <w:lang w:eastAsia="tr-TR"/>
        </w:rPr>
      </w:pPr>
    </w:p>
    <w:p w14:paraId="6CEF46F6" w14:textId="77777777" w:rsidR="00DD027E" w:rsidRPr="00DD027E" w:rsidRDefault="00DD027E" w:rsidP="00DD027E">
      <w:pPr>
        <w:spacing w:after="0" w:line="300" w:lineRule="auto"/>
        <w:ind w:firstLine="708"/>
        <w:jc w:val="both"/>
        <w:rPr>
          <w:rFonts w:eastAsia="Times New Roman" w:cs="Times New Roman"/>
          <w:b/>
          <w:szCs w:val="24"/>
          <w:lang w:eastAsia="tr-TR"/>
        </w:rPr>
      </w:pPr>
      <w:r w:rsidRPr="00DD027E">
        <w:rPr>
          <w:rFonts w:eastAsia="Times New Roman" w:cs="Times New Roman"/>
          <w:b/>
          <w:szCs w:val="24"/>
          <w:lang w:eastAsia="tr-TR"/>
        </w:rPr>
        <w:t>Fırsatlar</w:t>
      </w:r>
    </w:p>
    <w:tbl>
      <w:tblPr>
        <w:tblW w:w="14578"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clear" w:color="auto" w:fill="FFC000"/>
        <w:tblLayout w:type="fixed"/>
        <w:tblLook w:val="04A0" w:firstRow="1" w:lastRow="0" w:firstColumn="1" w:lastColumn="0" w:noHBand="0" w:noVBand="1"/>
      </w:tblPr>
      <w:tblGrid>
        <w:gridCol w:w="1962"/>
        <w:gridCol w:w="12616"/>
      </w:tblGrid>
      <w:tr w:rsidR="00175D76" w:rsidRPr="00175D76" w14:paraId="2CD0FE69" w14:textId="77777777" w:rsidTr="00DD027E">
        <w:trPr>
          <w:jc w:val="center"/>
        </w:trPr>
        <w:tc>
          <w:tcPr>
            <w:tcW w:w="1962" w:type="dxa"/>
            <w:shd w:val="clear" w:color="auto" w:fill="FFC000"/>
          </w:tcPr>
          <w:p w14:paraId="32824CEB"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Politik</w:t>
            </w:r>
          </w:p>
        </w:tc>
        <w:tc>
          <w:tcPr>
            <w:tcW w:w="12616" w:type="dxa"/>
            <w:shd w:val="clear" w:color="auto" w:fill="FFD85D"/>
          </w:tcPr>
          <w:p w14:paraId="4BCDAF75"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Devletin mesleki eğitimi memleket meselesi olarak görmesi</w:t>
            </w:r>
          </w:p>
        </w:tc>
      </w:tr>
      <w:tr w:rsidR="00175D76" w:rsidRPr="00175D76" w14:paraId="5C88AEDA" w14:textId="77777777" w:rsidTr="00DD027E">
        <w:trPr>
          <w:jc w:val="center"/>
        </w:trPr>
        <w:tc>
          <w:tcPr>
            <w:tcW w:w="1962" w:type="dxa"/>
            <w:shd w:val="clear" w:color="auto" w:fill="FFC000"/>
          </w:tcPr>
          <w:p w14:paraId="68BCD2FD"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Ekonomik</w:t>
            </w:r>
          </w:p>
        </w:tc>
        <w:tc>
          <w:tcPr>
            <w:tcW w:w="12616" w:type="dxa"/>
            <w:shd w:val="clear" w:color="auto" w:fill="FFD85D"/>
          </w:tcPr>
          <w:p w14:paraId="2EF733BD"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Devletin öğrenci çalıştırdığı için işvereni maddi yönden desteklemesi</w:t>
            </w:r>
          </w:p>
        </w:tc>
      </w:tr>
      <w:tr w:rsidR="00175D76" w:rsidRPr="00175D76" w14:paraId="17195089" w14:textId="77777777" w:rsidTr="00DD027E">
        <w:trPr>
          <w:jc w:val="center"/>
        </w:trPr>
        <w:tc>
          <w:tcPr>
            <w:tcW w:w="1962" w:type="dxa"/>
            <w:shd w:val="clear" w:color="auto" w:fill="FFC000"/>
          </w:tcPr>
          <w:p w14:paraId="02A8CF32"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Sosyolojik</w:t>
            </w:r>
          </w:p>
        </w:tc>
        <w:tc>
          <w:tcPr>
            <w:tcW w:w="12616" w:type="dxa"/>
            <w:shd w:val="clear" w:color="auto" w:fill="FFD85D"/>
          </w:tcPr>
          <w:p w14:paraId="21215728" w14:textId="77777777" w:rsidR="00DD027E" w:rsidRPr="00175D76" w:rsidRDefault="00DD027E" w:rsidP="00DD027E">
            <w:pPr>
              <w:tabs>
                <w:tab w:val="left" w:pos="4995"/>
              </w:tabs>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 xml:space="preserve">Toplumun yaş ve eğitim dağılımı ortaokulu bitiren öğrencileri çırak olmaya yönlendirmekte, nüfusun artmasıyla ilçemizin göç almasıyla mezun etiğimiz ustaların dükkân açmaktan çekinmemesi </w:t>
            </w:r>
          </w:p>
        </w:tc>
      </w:tr>
      <w:tr w:rsidR="00175D76" w:rsidRPr="00175D76" w14:paraId="77EF029A" w14:textId="77777777" w:rsidTr="00DD027E">
        <w:trPr>
          <w:jc w:val="center"/>
        </w:trPr>
        <w:tc>
          <w:tcPr>
            <w:tcW w:w="1962" w:type="dxa"/>
            <w:shd w:val="clear" w:color="auto" w:fill="FFC000"/>
          </w:tcPr>
          <w:p w14:paraId="41334853"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Teknolojik</w:t>
            </w:r>
          </w:p>
        </w:tc>
        <w:tc>
          <w:tcPr>
            <w:tcW w:w="12616" w:type="dxa"/>
            <w:shd w:val="clear" w:color="auto" w:fill="FFD85D"/>
          </w:tcPr>
          <w:p w14:paraId="676A669A" w14:textId="77777777" w:rsidR="00DD027E" w:rsidRPr="00175D76" w:rsidRDefault="00DD027E" w:rsidP="00DD027E">
            <w:pPr>
              <w:tabs>
                <w:tab w:val="left" w:pos="3030"/>
              </w:tabs>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E-okul benzeri E-</w:t>
            </w:r>
            <w:proofErr w:type="spellStart"/>
            <w:r w:rsidRPr="00175D76">
              <w:rPr>
                <w:rFonts w:eastAsia="Times New Roman" w:cs="Times New Roman"/>
                <w:color w:val="000000" w:themeColor="text1"/>
                <w:szCs w:val="24"/>
                <w:lang w:eastAsia="tr-TR"/>
              </w:rPr>
              <w:t>mesem</w:t>
            </w:r>
            <w:proofErr w:type="spellEnd"/>
            <w:r w:rsidRPr="00175D76">
              <w:rPr>
                <w:rFonts w:eastAsia="Times New Roman" w:cs="Times New Roman"/>
                <w:color w:val="000000" w:themeColor="text1"/>
                <w:szCs w:val="24"/>
                <w:lang w:eastAsia="tr-TR"/>
              </w:rPr>
              <w:t xml:space="preserve"> veri tabanının yönetim ve öğrenci işlerini daha etkin hale getirmesi</w:t>
            </w:r>
          </w:p>
        </w:tc>
      </w:tr>
      <w:tr w:rsidR="00175D76" w:rsidRPr="00175D76" w14:paraId="015B90DA" w14:textId="77777777" w:rsidTr="00DD027E">
        <w:trPr>
          <w:jc w:val="center"/>
        </w:trPr>
        <w:tc>
          <w:tcPr>
            <w:tcW w:w="1962" w:type="dxa"/>
            <w:shd w:val="clear" w:color="auto" w:fill="FFC000"/>
          </w:tcPr>
          <w:p w14:paraId="2743B3ED"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Mevzuat-Yasal</w:t>
            </w:r>
          </w:p>
        </w:tc>
        <w:tc>
          <w:tcPr>
            <w:tcW w:w="12616" w:type="dxa"/>
            <w:shd w:val="clear" w:color="auto" w:fill="FFD85D"/>
          </w:tcPr>
          <w:p w14:paraId="6B5A46D0"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 xml:space="preserve">İlgili kuruluşların işverenlerden belgesiz elman çalıştırmasını yasaklaması ve ceza vermesi </w:t>
            </w:r>
          </w:p>
        </w:tc>
      </w:tr>
      <w:tr w:rsidR="00175D76" w:rsidRPr="00175D76" w14:paraId="512B1FCD" w14:textId="77777777" w:rsidTr="00DD027E">
        <w:trPr>
          <w:jc w:val="center"/>
        </w:trPr>
        <w:tc>
          <w:tcPr>
            <w:tcW w:w="1962" w:type="dxa"/>
            <w:shd w:val="clear" w:color="auto" w:fill="FFC000"/>
          </w:tcPr>
          <w:p w14:paraId="30D0B544"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Ekolojik</w:t>
            </w:r>
          </w:p>
        </w:tc>
        <w:tc>
          <w:tcPr>
            <w:tcW w:w="12616" w:type="dxa"/>
            <w:shd w:val="clear" w:color="auto" w:fill="FFD85D"/>
          </w:tcPr>
          <w:p w14:paraId="51C6C2C7" w14:textId="77777777" w:rsidR="00DD027E" w:rsidRPr="00175D76" w:rsidRDefault="00DD027E" w:rsidP="00DD027E">
            <w:pPr>
              <w:spacing w:after="0" w:line="300" w:lineRule="auto"/>
              <w:jc w:val="both"/>
              <w:rPr>
                <w:rFonts w:eastAsia="Times New Roman" w:cs="Times New Roman"/>
                <w:color w:val="000000" w:themeColor="text1"/>
                <w:szCs w:val="24"/>
                <w:lang w:eastAsia="tr-TR"/>
              </w:rPr>
            </w:pPr>
            <w:r w:rsidRPr="00175D76">
              <w:rPr>
                <w:rFonts w:eastAsia="Times New Roman" w:cs="Times New Roman"/>
                <w:color w:val="000000" w:themeColor="text1"/>
                <w:szCs w:val="24"/>
                <w:lang w:eastAsia="tr-TR"/>
              </w:rPr>
              <w:t xml:space="preserve">Sıfır atık projesine okulumuzun katkı vermesi </w:t>
            </w:r>
          </w:p>
        </w:tc>
      </w:tr>
    </w:tbl>
    <w:p w14:paraId="7E6FD2FC" w14:textId="77B25A26" w:rsidR="00DD027E" w:rsidRDefault="00DD027E" w:rsidP="00DD027E">
      <w:pPr>
        <w:spacing w:after="0" w:line="300" w:lineRule="auto"/>
        <w:ind w:firstLine="708"/>
        <w:jc w:val="both"/>
        <w:rPr>
          <w:rFonts w:eastAsia="Times New Roman" w:cs="Times New Roman"/>
          <w:szCs w:val="24"/>
          <w:lang w:eastAsia="tr-TR"/>
        </w:rPr>
      </w:pPr>
    </w:p>
    <w:p w14:paraId="10394FA1" w14:textId="77777777" w:rsidR="00DD027E" w:rsidRPr="00DD027E" w:rsidRDefault="00DD027E" w:rsidP="00DD027E">
      <w:pPr>
        <w:spacing w:after="0" w:line="300" w:lineRule="auto"/>
        <w:ind w:firstLine="708"/>
        <w:jc w:val="both"/>
        <w:rPr>
          <w:rFonts w:eastAsia="Times New Roman" w:cs="Times New Roman"/>
          <w:szCs w:val="24"/>
          <w:lang w:eastAsia="tr-TR"/>
        </w:rPr>
      </w:pPr>
    </w:p>
    <w:p w14:paraId="22FE13BF" w14:textId="77777777" w:rsidR="00DD027E" w:rsidRPr="00DD027E" w:rsidRDefault="00DD027E" w:rsidP="00DD027E">
      <w:pPr>
        <w:spacing w:after="0" w:line="300" w:lineRule="auto"/>
        <w:ind w:firstLine="708"/>
        <w:jc w:val="both"/>
        <w:rPr>
          <w:rFonts w:eastAsia="Times New Roman" w:cs="Times New Roman"/>
          <w:szCs w:val="24"/>
          <w:lang w:eastAsia="tr-TR"/>
        </w:rPr>
      </w:pPr>
    </w:p>
    <w:p w14:paraId="4B40FA76" w14:textId="77777777" w:rsidR="00DD027E" w:rsidRPr="00DD027E" w:rsidRDefault="00DD027E" w:rsidP="00DD027E">
      <w:pPr>
        <w:spacing w:after="0" w:line="300" w:lineRule="auto"/>
        <w:ind w:firstLine="708"/>
        <w:jc w:val="both"/>
        <w:rPr>
          <w:rFonts w:eastAsia="Times New Roman" w:cs="Times New Roman"/>
          <w:b/>
          <w:szCs w:val="24"/>
          <w:lang w:eastAsia="tr-TR"/>
        </w:rPr>
      </w:pPr>
      <w:r w:rsidRPr="00DD027E">
        <w:rPr>
          <w:rFonts w:eastAsia="Times New Roman" w:cs="Times New Roman"/>
          <w:b/>
          <w:szCs w:val="24"/>
          <w:lang w:eastAsia="tr-TR"/>
        </w:rPr>
        <w:t>Tehditler</w:t>
      </w:r>
    </w:p>
    <w:tbl>
      <w:tblPr>
        <w:tblW w:w="14719" w:type="dxa"/>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clear" w:color="auto" w:fill="966A93"/>
        <w:tblLayout w:type="fixed"/>
        <w:tblLook w:val="04A0" w:firstRow="1" w:lastRow="0" w:firstColumn="1" w:lastColumn="0" w:noHBand="0" w:noVBand="1"/>
      </w:tblPr>
      <w:tblGrid>
        <w:gridCol w:w="2092"/>
        <w:gridCol w:w="12627"/>
      </w:tblGrid>
      <w:tr w:rsidR="00DD027E" w:rsidRPr="00DD027E" w14:paraId="6570AF42" w14:textId="77777777" w:rsidTr="00DD027E">
        <w:trPr>
          <w:jc w:val="center"/>
        </w:trPr>
        <w:tc>
          <w:tcPr>
            <w:tcW w:w="2092" w:type="dxa"/>
            <w:shd w:val="clear" w:color="auto" w:fill="966A93"/>
          </w:tcPr>
          <w:p w14:paraId="16D5662C"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Politik</w:t>
            </w:r>
          </w:p>
        </w:tc>
        <w:tc>
          <w:tcPr>
            <w:tcW w:w="12627" w:type="dxa"/>
            <w:shd w:val="clear" w:color="auto" w:fill="C6AEC4"/>
          </w:tcPr>
          <w:p w14:paraId="13BD6FA4"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Okulun başka bir okulla birleştirileceğine dair düşünceler</w:t>
            </w:r>
          </w:p>
        </w:tc>
      </w:tr>
      <w:tr w:rsidR="00DD027E" w:rsidRPr="00DD027E" w14:paraId="10A1D742" w14:textId="77777777" w:rsidTr="00DD027E">
        <w:trPr>
          <w:jc w:val="center"/>
        </w:trPr>
        <w:tc>
          <w:tcPr>
            <w:tcW w:w="2092" w:type="dxa"/>
            <w:shd w:val="clear" w:color="auto" w:fill="966A93"/>
          </w:tcPr>
          <w:p w14:paraId="2F005829"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Ekonomik</w:t>
            </w:r>
          </w:p>
        </w:tc>
        <w:tc>
          <w:tcPr>
            <w:tcW w:w="12627" w:type="dxa"/>
            <w:shd w:val="clear" w:color="auto" w:fill="C6AEC4"/>
          </w:tcPr>
          <w:p w14:paraId="3B42E6ED"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Birçok işletmenin ekonomik sıkıntılar nedeniyle çırak çalıştırmak istememesi </w:t>
            </w:r>
          </w:p>
        </w:tc>
      </w:tr>
      <w:tr w:rsidR="00DD027E" w:rsidRPr="00DD027E" w14:paraId="5233DF53" w14:textId="77777777" w:rsidTr="00DD027E">
        <w:trPr>
          <w:jc w:val="center"/>
        </w:trPr>
        <w:tc>
          <w:tcPr>
            <w:tcW w:w="2092" w:type="dxa"/>
            <w:shd w:val="clear" w:color="auto" w:fill="966A93"/>
          </w:tcPr>
          <w:p w14:paraId="2BCBCB8E"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Sosyolojik</w:t>
            </w:r>
          </w:p>
        </w:tc>
        <w:tc>
          <w:tcPr>
            <w:tcW w:w="12627" w:type="dxa"/>
            <w:shd w:val="clear" w:color="auto" w:fill="C6AEC4"/>
          </w:tcPr>
          <w:p w14:paraId="444CD27D"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Sosyal kesimin sahip olduğu bilgisizlik sebebiyle öğrencinin bütün sorumluluğunu okula bırakması </w:t>
            </w:r>
          </w:p>
        </w:tc>
      </w:tr>
      <w:tr w:rsidR="00DD027E" w:rsidRPr="00DD027E" w14:paraId="7CA6E80D" w14:textId="77777777" w:rsidTr="00DD027E">
        <w:trPr>
          <w:jc w:val="center"/>
        </w:trPr>
        <w:tc>
          <w:tcPr>
            <w:tcW w:w="2092" w:type="dxa"/>
            <w:shd w:val="clear" w:color="auto" w:fill="966A93"/>
          </w:tcPr>
          <w:p w14:paraId="2B0B4BCB"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Teknolojik</w:t>
            </w:r>
          </w:p>
        </w:tc>
        <w:tc>
          <w:tcPr>
            <w:tcW w:w="12627" w:type="dxa"/>
            <w:shd w:val="clear" w:color="auto" w:fill="C6AEC4"/>
          </w:tcPr>
          <w:p w14:paraId="6B678003"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Teknolojini ilerlemesiyle zaman içinde bazı mesleklerin işlevini yitirmesi</w:t>
            </w:r>
          </w:p>
        </w:tc>
      </w:tr>
      <w:tr w:rsidR="00DD027E" w:rsidRPr="00DD027E" w14:paraId="3DE5DF69" w14:textId="77777777" w:rsidTr="00DD027E">
        <w:trPr>
          <w:jc w:val="center"/>
        </w:trPr>
        <w:tc>
          <w:tcPr>
            <w:tcW w:w="2092" w:type="dxa"/>
            <w:shd w:val="clear" w:color="auto" w:fill="966A93"/>
          </w:tcPr>
          <w:p w14:paraId="2A212965"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Mevzuat-Yasal</w:t>
            </w:r>
          </w:p>
        </w:tc>
        <w:tc>
          <w:tcPr>
            <w:tcW w:w="12627" w:type="dxa"/>
            <w:shd w:val="clear" w:color="auto" w:fill="C6AEC4"/>
          </w:tcPr>
          <w:p w14:paraId="553DC61B"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Yönetmelikteki öğrenci disiplini ile ilgili maddelerin yetersizliği </w:t>
            </w:r>
          </w:p>
        </w:tc>
      </w:tr>
      <w:tr w:rsidR="00DD027E" w:rsidRPr="00DD027E" w14:paraId="58A33DAD" w14:textId="77777777" w:rsidTr="00DD027E">
        <w:trPr>
          <w:jc w:val="center"/>
        </w:trPr>
        <w:tc>
          <w:tcPr>
            <w:tcW w:w="2092" w:type="dxa"/>
            <w:shd w:val="clear" w:color="auto" w:fill="966A93"/>
          </w:tcPr>
          <w:p w14:paraId="36B8A4AC"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Ekolojik</w:t>
            </w:r>
          </w:p>
        </w:tc>
        <w:tc>
          <w:tcPr>
            <w:tcW w:w="12627" w:type="dxa"/>
            <w:shd w:val="clear" w:color="auto" w:fill="C6AEC4"/>
          </w:tcPr>
          <w:p w14:paraId="6492390B" w14:textId="77777777" w:rsidR="00DD027E" w:rsidRPr="00DD027E" w:rsidRDefault="00DD027E" w:rsidP="00DD027E">
            <w:pPr>
              <w:spacing w:after="0" w:line="300" w:lineRule="auto"/>
              <w:jc w:val="both"/>
              <w:rPr>
                <w:rFonts w:eastAsia="Times New Roman" w:cs="Times New Roman"/>
                <w:szCs w:val="24"/>
                <w:lang w:eastAsia="tr-TR"/>
              </w:rPr>
            </w:pPr>
            <w:r w:rsidRPr="00DD027E">
              <w:rPr>
                <w:rFonts w:eastAsia="Times New Roman" w:cs="Times New Roman"/>
                <w:szCs w:val="24"/>
                <w:lang w:eastAsia="tr-TR"/>
              </w:rPr>
              <w:t xml:space="preserve">Yeni nesildeki çevreye olan duyarsızlık, ekonomik gerekçelerle çevreye olan duyarlılığın azalması </w:t>
            </w:r>
          </w:p>
        </w:tc>
      </w:tr>
    </w:tbl>
    <w:p w14:paraId="0981F828" w14:textId="77777777" w:rsidR="00DD027E" w:rsidRPr="00DD027E" w:rsidRDefault="00DD027E" w:rsidP="00DD027E">
      <w:pPr>
        <w:spacing w:after="160" w:line="300" w:lineRule="auto"/>
        <w:rPr>
          <w:rFonts w:eastAsia="Times New Roman" w:cs="Times New Roman"/>
          <w:szCs w:val="21"/>
          <w:lang w:eastAsia="tr-TR"/>
        </w:rPr>
      </w:pPr>
    </w:p>
    <w:p w14:paraId="41D177A8" w14:textId="38727D5D" w:rsidR="00DD027E" w:rsidRDefault="00DD027E" w:rsidP="00DD027E"/>
    <w:p w14:paraId="3DC841BD" w14:textId="77777777" w:rsidR="00144880" w:rsidRDefault="00144880" w:rsidP="00144880">
      <w:pPr>
        <w:pStyle w:val="Balk1"/>
        <w:spacing w:before="0"/>
      </w:pPr>
      <w:bookmarkStart w:id="60" w:name="_Toc165887675"/>
      <w:r w:rsidRPr="004F6F85">
        <w:lastRenderedPageBreak/>
        <w:t>2.10.</w:t>
      </w:r>
      <w:r w:rsidRPr="004F6F85">
        <w:tab/>
        <w:t>Tespit ve İhtiyaçların Belirlenmesi</w:t>
      </w:r>
      <w:bookmarkEnd w:id="60"/>
    </w:p>
    <w:p w14:paraId="6D7EF48F" w14:textId="77777777" w:rsidR="00144880" w:rsidRPr="009153DF" w:rsidRDefault="00144880" w:rsidP="00144880">
      <w:pPr>
        <w:pStyle w:val="ResimYazs"/>
        <w:rPr>
          <w:i/>
          <w:sz w:val="22"/>
        </w:rPr>
      </w:pPr>
      <w:bookmarkStart w:id="61" w:name="_Toc165887724"/>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Pr>
          <w:i/>
          <w:noProof/>
          <w:sz w:val="22"/>
        </w:rPr>
        <w:t>35</w:t>
      </w:r>
      <w:r w:rsidRPr="009153DF">
        <w:rPr>
          <w:i/>
          <w:sz w:val="22"/>
        </w:rPr>
        <w:fldChar w:fldCharType="end"/>
      </w:r>
      <w:r w:rsidRPr="009153DF">
        <w:rPr>
          <w:i/>
          <w:sz w:val="22"/>
        </w:rPr>
        <w:t>: Tespit ve İhtiyaçlar Tablosu</w:t>
      </w:r>
      <w:bookmarkEnd w:id="61"/>
    </w:p>
    <w:tbl>
      <w:tblPr>
        <w:tblStyle w:val="ListeTablo3-Vurgu4"/>
        <w:tblW w:w="14376" w:type="dxa"/>
        <w:tblLayout w:type="fixed"/>
        <w:tblLook w:val="01E0" w:firstRow="1" w:lastRow="1" w:firstColumn="1" w:lastColumn="1" w:noHBand="0" w:noVBand="0"/>
      </w:tblPr>
      <w:tblGrid>
        <w:gridCol w:w="5350"/>
        <w:gridCol w:w="4083"/>
        <w:gridCol w:w="4943"/>
      </w:tblGrid>
      <w:tr w:rsidR="00144880" w:rsidRPr="00EF05F7" w14:paraId="358A3A6C" w14:textId="77777777" w:rsidTr="00087BA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5350" w:type="dxa"/>
          </w:tcPr>
          <w:p w14:paraId="3A790963" w14:textId="77777777" w:rsidR="00144880" w:rsidRPr="004F6F85" w:rsidRDefault="00144880" w:rsidP="00087BA9">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Durum</w:t>
            </w:r>
            <w:r w:rsidRPr="004F6F85">
              <w:rPr>
                <w:rFonts w:ascii="Times New Roman" w:hAnsi="Times New Roman" w:cs="Times New Roman"/>
                <w:color w:val="auto"/>
                <w:spacing w:val="-3"/>
              </w:rPr>
              <w:t xml:space="preserve"> </w:t>
            </w:r>
            <w:r w:rsidRPr="004F6F85">
              <w:rPr>
                <w:rFonts w:ascii="Times New Roman" w:hAnsi="Times New Roman" w:cs="Times New Roman"/>
                <w:color w:val="auto"/>
              </w:rPr>
              <w:t>Analizi</w:t>
            </w:r>
            <w:r w:rsidRPr="004F6F85">
              <w:rPr>
                <w:rFonts w:ascii="Times New Roman" w:hAnsi="Times New Roman" w:cs="Times New Roman"/>
                <w:color w:val="auto"/>
                <w:spacing w:val="-2"/>
              </w:rPr>
              <w:t xml:space="preserve"> </w:t>
            </w:r>
            <w:r w:rsidRPr="004F6F85">
              <w:rPr>
                <w:rFonts w:ascii="Times New Roman" w:hAnsi="Times New Roman" w:cs="Times New Roman"/>
                <w:color w:val="auto"/>
              </w:rPr>
              <w:t>Aşamaları</w:t>
            </w:r>
          </w:p>
        </w:tc>
        <w:tc>
          <w:tcPr>
            <w:cnfStyle w:val="000010000000" w:firstRow="0" w:lastRow="0" w:firstColumn="0" w:lastColumn="0" w:oddVBand="1" w:evenVBand="0" w:oddHBand="0" w:evenHBand="0" w:firstRowFirstColumn="0" w:firstRowLastColumn="0" w:lastRowFirstColumn="0" w:lastRowLastColumn="0"/>
            <w:tcW w:w="4083" w:type="dxa"/>
          </w:tcPr>
          <w:p w14:paraId="5069E31F" w14:textId="77777777" w:rsidR="00144880" w:rsidRPr="004F6F85" w:rsidRDefault="00144880" w:rsidP="00087BA9">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Tespitler</w:t>
            </w:r>
          </w:p>
        </w:tc>
        <w:tc>
          <w:tcPr>
            <w:cnfStyle w:val="000100001000" w:firstRow="0" w:lastRow="0" w:firstColumn="0" w:lastColumn="1" w:oddVBand="0" w:evenVBand="0" w:oddHBand="0" w:evenHBand="0" w:firstRowFirstColumn="0" w:firstRowLastColumn="1" w:lastRowFirstColumn="0" w:lastRowLastColumn="0"/>
            <w:tcW w:w="4943" w:type="dxa"/>
          </w:tcPr>
          <w:p w14:paraId="093AF308" w14:textId="77777777" w:rsidR="00144880" w:rsidRPr="004F6F85" w:rsidRDefault="00144880" w:rsidP="00087BA9">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İhtiyaçlar</w:t>
            </w:r>
          </w:p>
        </w:tc>
      </w:tr>
      <w:tr w:rsidR="00144880" w:rsidRPr="00EF05F7" w14:paraId="2DCC1B2A" w14:textId="77777777" w:rsidTr="00087BA9">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5350" w:type="dxa"/>
          </w:tcPr>
          <w:p w14:paraId="12F003C6" w14:textId="77777777" w:rsidR="00144880" w:rsidRPr="00617A63" w:rsidRDefault="00144880" w:rsidP="00087BA9">
            <w:pPr>
              <w:spacing w:line="276" w:lineRule="auto"/>
              <w:rPr>
                <w:sz w:val="22"/>
              </w:rPr>
            </w:pPr>
          </w:p>
          <w:p w14:paraId="1CCD81CC" w14:textId="77777777" w:rsidR="00144880" w:rsidRPr="00617A63" w:rsidRDefault="00144880" w:rsidP="00087BA9">
            <w:pPr>
              <w:spacing w:line="276" w:lineRule="auto"/>
              <w:rPr>
                <w:sz w:val="22"/>
              </w:rPr>
            </w:pPr>
            <w:r w:rsidRPr="00617A63">
              <w:rPr>
                <w:sz w:val="22"/>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4083" w:type="dxa"/>
          </w:tcPr>
          <w:p w14:paraId="12F931CC" w14:textId="77777777" w:rsidR="00144880" w:rsidRPr="00617A63" w:rsidRDefault="00144880" w:rsidP="00087BA9">
            <w:pPr>
              <w:spacing w:line="276" w:lineRule="auto"/>
              <w:rPr>
                <w:sz w:val="22"/>
              </w:rPr>
            </w:pPr>
            <w:r w:rsidRPr="00617A63">
              <w:rPr>
                <w:sz w:val="22"/>
              </w:rPr>
              <w:t xml:space="preserve">İzleme ve değerlendirme çalışmalarında </w:t>
            </w:r>
            <w:proofErr w:type="gramStart"/>
            <w:r w:rsidRPr="00617A63">
              <w:rPr>
                <w:sz w:val="22"/>
              </w:rPr>
              <w:t>……</w:t>
            </w:r>
            <w:proofErr w:type="gramEnd"/>
            <w:r w:rsidRPr="00617A63">
              <w:rPr>
                <w:sz w:val="22"/>
              </w:rPr>
              <w:t xml:space="preserve"> </w:t>
            </w:r>
            <w:proofErr w:type="gramStart"/>
            <w:r w:rsidRPr="00617A63">
              <w:rPr>
                <w:sz w:val="22"/>
              </w:rPr>
              <w:t>konularında</w:t>
            </w:r>
            <w:proofErr w:type="gramEnd"/>
            <w:r w:rsidRPr="00617A63">
              <w:rPr>
                <w:sz w:val="22"/>
              </w:rPr>
              <w:t xml:space="preserve"> eksiklikler</w:t>
            </w:r>
          </w:p>
          <w:p w14:paraId="7CF82BE8" w14:textId="77777777" w:rsidR="00144880" w:rsidRDefault="00144880" w:rsidP="00087BA9">
            <w:pPr>
              <w:spacing w:line="276" w:lineRule="auto"/>
              <w:rPr>
                <w:sz w:val="22"/>
              </w:rPr>
            </w:pPr>
            <w:proofErr w:type="gramStart"/>
            <w:r w:rsidRPr="00617A63">
              <w:rPr>
                <w:sz w:val="22"/>
              </w:rPr>
              <w:t>saptanmıştır</w:t>
            </w:r>
            <w:proofErr w:type="gramEnd"/>
            <w:r w:rsidRPr="00617A63">
              <w:rPr>
                <w:sz w:val="22"/>
              </w:rPr>
              <w:t>.</w:t>
            </w:r>
          </w:p>
          <w:p w14:paraId="57B96A73" w14:textId="77777777" w:rsidR="00144880" w:rsidRDefault="00144880" w:rsidP="00087BA9">
            <w:pPr>
              <w:spacing w:line="276" w:lineRule="auto"/>
              <w:rPr>
                <w:sz w:val="22"/>
              </w:rPr>
            </w:pPr>
          </w:p>
          <w:p w14:paraId="7F35B1B0" w14:textId="77777777" w:rsidR="00144880" w:rsidRDefault="00144880" w:rsidP="00087BA9">
            <w:pPr>
              <w:spacing w:line="276" w:lineRule="auto"/>
              <w:rPr>
                <w:sz w:val="22"/>
              </w:rPr>
            </w:pPr>
          </w:p>
          <w:p w14:paraId="49EEAD11" w14:textId="77777777" w:rsidR="00144880" w:rsidRDefault="00144880" w:rsidP="00087BA9">
            <w:pPr>
              <w:spacing w:line="276" w:lineRule="auto"/>
              <w:rPr>
                <w:sz w:val="22"/>
              </w:rPr>
            </w:pPr>
          </w:p>
          <w:p w14:paraId="64723007" w14:textId="77777777" w:rsidR="00144880" w:rsidRDefault="00144880" w:rsidP="00087BA9">
            <w:pPr>
              <w:spacing w:line="276" w:lineRule="auto"/>
              <w:rPr>
                <w:sz w:val="22"/>
              </w:rPr>
            </w:pPr>
          </w:p>
          <w:p w14:paraId="0BA967FE" w14:textId="77777777" w:rsidR="00144880" w:rsidRDefault="00144880" w:rsidP="00087BA9">
            <w:pPr>
              <w:spacing w:line="276" w:lineRule="auto"/>
              <w:rPr>
                <w:sz w:val="22"/>
              </w:rPr>
            </w:pPr>
          </w:p>
          <w:p w14:paraId="7D0740E1" w14:textId="77777777" w:rsidR="00144880" w:rsidRPr="00617A63" w:rsidRDefault="00144880" w:rsidP="00087BA9">
            <w:pPr>
              <w:spacing w:line="276" w:lineRule="auto"/>
              <w:rPr>
                <w:sz w:val="22"/>
              </w:rPr>
            </w:pPr>
          </w:p>
        </w:tc>
        <w:tc>
          <w:tcPr>
            <w:cnfStyle w:val="000100000000" w:firstRow="0" w:lastRow="0" w:firstColumn="0" w:lastColumn="1" w:oddVBand="0" w:evenVBand="0" w:oddHBand="0" w:evenHBand="0" w:firstRowFirstColumn="0" w:firstRowLastColumn="0" w:lastRowFirstColumn="0" w:lastRowLastColumn="0"/>
            <w:tcW w:w="4943" w:type="dxa"/>
          </w:tcPr>
          <w:p w14:paraId="1A50EE21" w14:textId="77777777" w:rsidR="00144880" w:rsidRPr="00617A63" w:rsidRDefault="00144880" w:rsidP="00087BA9">
            <w:pPr>
              <w:spacing w:line="276" w:lineRule="auto"/>
              <w:rPr>
                <w:b w:val="0"/>
                <w:sz w:val="22"/>
              </w:rPr>
            </w:pPr>
            <w:r w:rsidRPr="00617A63">
              <w:rPr>
                <w:b w:val="0"/>
                <w:sz w:val="22"/>
              </w:rPr>
              <w:t>İzleme ve değerlendirme için etkin bir sistem kurulması</w:t>
            </w:r>
          </w:p>
        </w:tc>
      </w:tr>
      <w:tr w:rsidR="00144880" w:rsidRPr="00EF05F7" w14:paraId="53BDF041" w14:textId="77777777" w:rsidTr="00087BA9">
        <w:trPr>
          <w:trHeight w:val="477"/>
        </w:trPr>
        <w:tc>
          <w:tcPr>
            <w:cnfStyle w:val="001000000000" w:firstRow="0" w:lastRow="0" w:firstColumn="1" w:lastColumn="0" w:oddVBand="0" w:evenVBand="0" w:oddHBand="0" w:evenHBand="0" w:firstRowFirstColumn="0" w:firstRowLastColumn="0" w:lastRowFirstColumn="0" w:lastRowLastColumn="0"/>
            <w:tcW w:w="5350" w:type="dxa"/>
          </w:tcPr>
          <w:p w14:paraId="0A3AF66C" w14:textId="77777777" w:rsidR="00144880" w:rsidRPr="00617A63" w:rsidRDefault="00144880" w:rsidP="00087BA9">
            <w:pPr>
              <w:spacing w:line="276" w:lineRule="auto"/>
              <w:rPr>
                <w:sz w:val="22"/>
              </w:rPr>
            </w:pPr>
          </w:p>
          <w:p w14:paraId="130C50BF" w14:textId="77777777" w:rsidR="00144880" w:rsidRPr="00617A63" w:rsidRDefault="00144880" w:rsidP="00087BA9">
            <w:pPr>
              <w:spacing w:line="276" w:lineRule="auto"/>
              <w:rPr>
                <w:sz w:val="22"/>
              </w:rPr>
            </w:pPr>
            <w:r w:rsidRPr="00617A63">
              <w:rPr>
                <w:sz w:val="22"/>
              </w:rPr>
              <w:t>Paydaş</w:t>
            </w:r>
            <w:r w:rsidRPr="00617A63">
              <w:rPr>
                <w:spacing w:val="-4"/>
                <w:sz w:val="22"/>
              </w:rPr>
              <w:t xml:space="preserve"> </w:t>
            </w:r>
            <w:r w:rsidRPr="00617A63">
              <w:rPr>
                <w:sz w:val="22"/>
              </w:rPr>
              <w:t>Analizi</w:t>
            </w:r>
          </w:p>
        </w:tc>
        <w:tc>
          <w:tcPr>
            <w:cnfStyle w:val="000010000000" w:firstRow="0" w:lastRow="0" w:firstColumn="0" w:lastColumn="0" w:oddVBand="1" w:evenVBand="0" w:oddHBand="0" w:evenHBand="0" w:firstRowFirstColumn="0" w:firstRowLastColumn="0" w:lastRowFirstColumn="0" w:lastRowLastColumn="0"/>
            <w:tcW w:w="4083" w:type="dxa"/>
          </w:tcPr>
          <w:p w14:paraId="5A827C1D" w14:textId="77777777" w:rsidR="00144880" w:rsidRPr="00617A63" w:rsidRDefault="00144880" w:rsidP="00087BA9">
            <w:pPr>
              <w:spacing w:line="276" w:lineRule="auto"/>
              <w:rPr>
                <w:sz w:val="22"/>
              </w:rPr>
            </w:pPr>
            <w:r w:rsidRPr="00617A63">
              <w:rPr>
                <w:sz w:val="22"/>
              </w:rPr>
              <w:t>Aileler</w:t>
            </w:r>
            <w:r w:rsidRPr="00617A63">
              <w:rPr>
                <w:spacing w:val="-3"/>
                <w:sz w:val="22"/>
              </w:rPr>
              <w:t xml:space="preserve"> </w:t>
            </w:r>
            <w:r w:rsidRPr="00617A63">
              <w:rPr>
                <w:sz w:val="22"/>
              </w:rPr>
              <w:t>ile</w:t>
            </w:r>
            <w:r w:rsidRPr="00617A63">
              <w:rPr>
                <w:spacing w:val="-6"/>
                <w:sz w:val="22"/>
              </w:rPr>
              <w:t xml:space="preserve"> </w:t>
            </w:r>
            <w:r w:rsidRPr="00617A63">
              <w:rPr>
                <w:sz w:val="22"/>
              </w:rPr>
              <w:t>iletişim</w:t>
            </w:r>
            <w:r w:rsidRPr="00617A63">
              <w:rPr>
                <w:spacing w:val="-2"/>
                <w:sz w:val="22"/>
              </w:rPr>
              <w:t xml:space="preserve"> </w:t>
            </w:r>
            <w:r w:rsidRPr="00617A63">
              <w:rPr>
                <w:sz w:val="22"/>
              </w:rPr>
              <w:t>ve</w:t>
            </w:r>
            <w:r w:rsidRPr="00617A63">
              <w:rPr>
                <w:spacing w:val="-2"/>
                <w:sz w:val="22"/>
              </w:rPr>
              <w:t xml:space="preserve"> </w:t>
            </w:r>
            <w:r w:rsidRPr="00617A63">
              <w:rPr>
                <w:sz w:val="22"/>
              </w:rPr>
              <w:t>iş</w:t>
            </w:r>
          </w:p>
          <w:p w14:paraId="5AE03E5F" w14:textId="77777777" w:rsidR="00144880" w:rsidRDefault="00144880" w:rsidP="00087BA9">
            <w:pPr>
              <w:spacing w:line="276" w:lineRule="auto"/>
              <w:rPr>
                <w:sz w:val="22"/>
              </w:rPr>
            </w:pPr>
            <w:proofErr w:type="gramStart"/>
            <w:r w:rsidRPr="00617A63">
              <w:rPr>
                <w:sz w:val="22"/>
              </w:rPr>
              <w:t>birliği</w:t>
            </w:r>
            <w:proofErr w:type="gramEnd"/>
            <w:r w:rsidRPr="00617A63">
              <w:rPr>
                <w:spacing w:val="-5"/>
                <w:sz w:val="22"/>
              </w:rPr>
              <w:t xml:space="preserve"> </w:t>
            </w:r>
            <w:r w:rsidRPr="00617A63">
              <w:rPr>
                <w:sz w:val="22"/>
              </w:rPr>
              <w:t>yetersizdir.</w:t>
            </w:r>
          </w:p>
          <w:p w14:paraId="67C5BA8B" w14:textId="77777777" w:rsidR="00144880" w:rsidRDefault="00144880" w:rsidP="00087BA9">
            <w:pPr>
              <w:spacing w:line="276" w:lineRule="auto"/>
              <w:rPr>
                <w:sz w:val="22"/>
              </w:rPr>
            </w:pPr>
          </w:p>
          <w:p w14:paraId="27926640" w14:textId="77777777" w:rsidR="00144880" w:rsidRDefault="00144880" w:rsidP="00087BA9">
            <w:pPr>
              <w:spacing w:line="276" w:lineRule="auto"/>
              <w:rPr>
                <w:sz w:val="22"/>
              </w:rPr>
            </w:pPr>
          </w:p>
          <w:p w14:paraId="3669737A" w14:textId="77777777" w:rsidR="00144880" w:rsidRDefault="00144880" w:rsidP="00087BA9">
            <w:pPr>
              <w:spacing w:line="276" w:lineRule="auto"/>
              <w:rPr>
                <w:sz w:val="22"/>
              </w:rPr>
            </w:pPr>
          </w:p>
          <w:p w14:paraId="067FDB14" w14:textId="77777777" w:rsidR="00144880" w:rsidRDefault="00144880" w:rsidP="00087BA9">
            <w:pPr>
              <w:spacing w:line="276" w:lineRule="auto"/>
              <w:rPr>
                <w:sz w:val="22"/>
              </w:rPr>
            </w:pPr>
          </w:p>
          <w:p w14:paraId="720433E0" w14:textId="77777777" w:rsidR="00144880" w:rsidRDefault="00144880" w:rsidP="00087BA9">
            <w:pPr>
              <w:spacing w:line="276" w:lineRule="auto"/>
              <w:rPr>
                <w:sz w:val="22"/>
              </w:rPr>
            </w:pPr>
          </w:p>
          <w:p w14:paraId="26471F9F" w14:textId="77777777" w:rsidR="00144880" w:rsidRDefault="00144880" w:rsidP="00087BA9">
            <w:pPr>
              <w:spacing w:line="276" w:lineRule="auto"/>
              <w:rPr>
                <w:sz w:val="22"/>
              </w:rPr>
            </w:pPr>
          </w:p>
          <w:p w14:paraId="1194EB5C" w14:textId="77777777" w:rsidR="00144880" w:rsidRPr="00617A63" w:rsidRDefault="00144880" w:rsidP="00087BA9">
            <w:pPr>
              <w:spacing w:line="276" w:lineRule="auto"/>
              <w:rPr>
                <w:sz w:val="22"/>
              </w:rPr>
            </w:pPr>
          </w:p>
        </w:tc>
        <w:tc>
          <w:tcPr>
            <w:cnfStyle w:val="000100000000" w:firstRow="0" w:lastRow="0" w:firstColumn="0" w:lastColumn="1" w:oddVBand="0" w:evenVBand="0" w:oddHBand="0" w:evenHBand="0" w:firstRowFirstColumn="0" w:firstRowLastColumn="0" w:lastRowFirstColumn="0" w:lastRowLastColumn="0"/>
            <w:tcW w:w="4943" w:type="dxa"/>
          </w:tcPr>
          <w:p w14:paraId="1915DEAC" w14:textId="77777777" w:rsidR="00144880" w:rsidRPr="00617A63" w:rsidRDefault="00144880" w:rsidP="00087BA9">
            <w:pPr>
              <w:spacing w:line="276" w:lineRule="auto"/>
              <w:rPr>
                <w:b w:val="0"/>
                <w:sz w:val="22"/>
              </w:rPr>
            </w:pPr>
            <w:r w:rsidRPr="00617A63">
              <w:rPr>
                <w:b w:val="0"/>
                <w:sz w:val="22"/>
              </w:rPr>
              <w:t>Aileler</w:t>
            </w:r>
            <w:r w:rsidRPr="00617A63">
              <w:rPr>
                <w:b w:val="0"/>
                <w:spacing w:val="-4"/>
                <w:sz w:val="22"/>
              </w:rPr>
              <w:t xml:space="preserve"> </w:t>
            </w:r>
            <w:r w:rsidRPr="00617A63">
              <w:rPr>
                <w:b w:val="0"/>
                <w:sz w:val="22"/>
              </w:rPr>
              <w:t>ile</w:t>
            </w:r>
            <w:r w:rsidRPr="00617A63">
              <w:rPr>
                <w:b w:val="0"/>
                <w:spacing w:val="-6"/>
                <w:sz w:val="22"/>
              </w:rPr>
              <w:t xml:space="preserve"> </w:t>
            </w:r>
            <w:r w:rsidRPr="00617A63">
              <w:rPr>
                <w:b w:val="0"/>
                <w:sz w:val="22"/>
              </w:rPr>
              <w:t>ilişkileri</w:t>
            </w:r>
            <w:r w:rsidRPr="00617A63">
              <w:rPr>
                <w:b w:val="0"/>
                <w:spacing w:val="-5"/>
                <w:sz w:val="22"/>
              </w:rPr>
              <w:t xml:space="preserve"> </w:t>
            </w:r>
            <w:r w:rsidRPr="00617A63">
              <w:rPr>
                <w:b w:val="0"/>
                <w:sz w:val="22"/>
              </w:rPr>
              <w:t>güçlendirecek</w:t>
            </w:r>
          </w:p>
          <w:p w14:paraId="770C3370" w14:textId="77777777" w:rsidR="00144880" w:rsidRDefault="00144880" w:rsidP="00087BA9">
            <w:pPr>
              <w:spacing w:line="276" w:lineRule="auto"/>
              <w:rPr>
                <w:b w:val="0"/>
                <w:sz w:val="22"/>
              </w:rPr>
            </w:pPr>
            <w:proofErr w:type="gramStart"/>
            <w:r w:rsidRPr="00617A63">
              <w:rPr>
                <w:b w:val="0"/>
                <w:sz w:val="22"/>
              </w:rPr>
              <w:t>bir</w:t>
            </w:r>
            <w:proofErr w:type="gramEnd"/>
            <w:r w:rsidRPr="00617A63">
              <w:rPr>
                <w:b w:val="0"/>
                <w:spacing w:val="-4"/>
                <w:sz w:val="22"/>
              </w:rPr>
              <w:t xml:space="preserve"> </w:t>
            </w:r>
            <w:r w:rsidRPr="00617A63">
              <w:rPr>
                <w:b w:val="0"/>
                <w:sz w:val="22"/>
              </w:rPr>
              <w:t>ekosistemin</w:t>
            </w:r>
            <w:r w:rsidRPr="00617A63">
              <w:rPr>
                <w:b w:val="0"/>
                <w:spacing w:val="-6"/>
                <w:sz w:val="22"/>
              </w:rPr>
              <w:t xml:space="preserve"> </w:t>
            </w:r>
            <w:r w:rsidRPr="00617A63">
              <w:rPr>
                <w:b w:val="0"/>
                <w:sz w:val="22"/>
              </w:rPr>
              <w:t>kurulması</w:t>
            </w:r>
          </w:p>
          <w:p w14:paraId="2A1E506A" w14:textId="77777777" w:rsidR="00144880" w:rsidRDefault="00144880" w:rsidP="00087BA9">
            <w:pPr>
              <w:spacing w:line="276" w:lineRule="auto"/>
              <w:rPr>
                <w:b w:val="0"/>
                <w:sz w:val="22"/>
              </w:rPr>
            </w:pPr>
          </w:p>
          <w:p w14:paraId="67FFCEBE" w14:textId="77777777" w:rsidR="00144880" w:rsidRDefault="00144880" w:rsidP="00087BA9">
            <w:pPr>
              <w:spacing w:line="276" w:lineRule="auto"/>
              <w:rPr>
                <w:b w:val="0"/>
                <w:sz w:val="22"/>
              </w:rPr>
            </w:pPr>
          </w:p>
          <w:p w14:paraId="5BAB3FDD" w14:textId="77777777" w:rsidR="00144880" w:rsidRPr="00617A63" w:rsidRDefault="00144880" w:rsidP="00087BA9">
            <w:pPr>
              <w:spacing w:line="276" w:lineRule="auto"/>
              <w:rPr>
                <w:b w:val="0"/>
                <w:sz w:val="22"/>
              </w:rPr>
            </w:pPr>
          </w:p>
        </w:tc>
      </w:tr>
      <w:tr w:rsidR="00144880" w:rsidRPr="00EF05F7" w14:paraId="3BCEF272" w14:textId="77777777" w:rsidTr="00087BA9">
        <w:trPr>
          <w:cnfStyle w:val="010000000000" w:firstRow="0" w:lastRow="1" w:firstColumn="0" w:lastColumn="0" w:oddVBand="0" w:evenVBand="0" w:oddHBand="0" w:evenHBand="0" w:firstRowFirstColumn="0" w:firstRowLastColumn="0" w:lastRowFirstColumn="0" w:lastRowLastColumn="0"/>
          <w:trHeight w:val="1111"/>
        </w:trPr>
        <w:tc>
          <w:tcPr>
            <w:cnfStyle w:val="001000000001" w:firstRow="0" w:lastRow="0" w:firstColumn="1" w:lastColumn="0" w:oddVBand="0" w:evenVBand="0" w:oddHBand="0" w:evenHBand="0" w:firstRowFirstColumn="0" w:firstRowLastColumn="0" w:lastRowFirstColumn="1" w:lastRowLastColumn="0"/>
            <w:tcW w:w="5350" w:type="dxa"/>
          </w:tcPr>
          <w:p w14:paraId="38B6C7D4" w14:textId="77777777" w:rsidR="00144880" w:rsidRPr="00617A63" w:rsidRDefault="00144880" w:rsidP="00087BA9">
            <w:pPr>
              <w:spacing w:line="276" w:lineRule="auto"/>
              <w:rPr>
                <w:sz w:val="22"/>
              </w:rPr>
            </w:pPr>
          </w:p>
          <w:p w14:paraId="571CDE2A" w14:textId="77777777" w:rsidR="00144880" w:rsidRPr="00617A63" w:rsidRDefault="00144880" w:rsidP="00087BA9">
            <w:pPr>
              <w:spacing w:line="276" w:lineRule="auto"/>
              <w:rPr>
                <w:sz w:val="22"/>
              </w:rPr>
            </w:pPr>
          </w:p>
          <w:p w14:paraId="0983DC69" w14:textId="77777777" w:rsidR="00144880" w:rsidRPr="00617A63" w:rsidRDefault="00144880" w:rsidP="00087BA9">
            <w:pPr>
              <w:spacing w:line="276" w:lineRule="auto"/>
              <w:rPr>
                <w:sz w:val="22"/>
              </w:rPr>
            </w:pPr>
            <w:r w:rsidRPr="00617A63">
              <w:rPr>
                <w:sz w:val="22"/>
              </w:rPr>
              <w:t>Okul</w:t>
            </w:r>
            <w:r w:rsidRPr="00617A63">
              <w:rPr>
                <w:spacing w:val="-3"/>
                <w:sz w:val="22"/>
              </w:rPr>
              <w:t xml:space="preserve"> </w:t>
            </w:r>
            <w:r w:rsidRPr="00617A63">
              <w:rPr>
                <w:sz w:val="22"/>
              </w:rPr>
              <w:t>İçi</w:t>
            </w:r>
            <w:r w:rsidRPr="00617A63">
              <w:rPr>
                <w:spacing w:val="-3"/>
                <w:sz w:val="22"/>
              </w:rPr>
              <w:t xml:space="preserve"> </w:t>
            </w:r>
            <w:r w:rsidRPr="00617A63">
              <w:rPr>
                <w:sz w:val="22"/>
              </w:rPr>
              <w:t>Analiz</w:t>
            </w:r>
          </w:p>
        </w:tc>
        <w:tc>
          <w:tcPr>
            <w:cnfStyle w:val="000010000000" w:firstRow="0" w:lastRow="0" w:firstColumn="0" w:lastColumn="0" w:oddVBand="1" w:evenVBand="0" w:oddHBand="0" w:evenHBand="0" w:firstRowFirstColumn="0" w:firstRowLastColumn="0" w:lastRowFirstColumn="0" w:lastRowLastColumn="0"/>
            <w:tcW w:w="4083" w:type="dxa"/>
          </w:tcPr>
          <w:p w14:paraId="22AB51E2" w14:textId="77777777" w:rsidR="00144880" w:rsidRDefault="00144880" w:rsidP="00087BA9">
            <w:pPr>
              <w:spacing w:line="276" w:lineRule="auto"/>
              <w:rPr>
                <w:b w:val="0"/>
                <w:sz w:val="22"/>
              </w:rPr>
            </w:pPr>
            <w:r w:rsidRPr="00617A63">
              <w:rPr>
                <w:b w:val="0"/>
                <w:sz w:val="22"/>
              </w:rPr>
              <w:t>Öğrencilerin öğrenme</w:t>
            </w:r>
            <w:r w:rsidRPr="00617A63">
              <w:rPr>
                <w:b w:val="0"/>
                <w:spacing w:val="1"/>
                <w:sz w:val="22"/>
              </w:rPr>
              <w:t xml:space="preserve"> </w:t>
            </w:r>
            <w:r w:rsidRPr="00617A63">
              <w:rPr>
                <w:b w:val="0"/>
                <w:sz w:val="22"/>
              </w:rPr>
              <w:t>stilleri</w:t>
            </w:r>
            <w:r w:rsidRPr="00617A63">
              <w:rPr>
                <w:b w:val="0"/>
                <w:spacing w:val="-5"/>
                <w:sz w:val="22"/>
              </w:rPr>
              <w:t xml:space="preserve"> </w:t>
            </w:r>
            <w:r w:rsidRPr="00617A63">
              <w:rPr>
                <w:b w:val="0"/>
                <w:sz w:val="22"/>
              </w:rPr>
              <w:t>arasında</w:t>
            </w:r>
            <w:r w:rsidRPr="00617A63">
              <w:rPr>
                <w:b w:val="0"/>
                <w:spacing w:val="-3"/>
                <w:sz w:val="22"/>
              </w:rPr>
              <w:t xml:space="preserve"> </w:t>
            </w:r>
            <w:r w:rsidRPr="00617A63">
              <w:rPr>
                <w:b w:val="0"/>
                <w:sz w:val="22"/>
              </w:rPr>
              <w:t>en</w:t>
            </w:r>
            <w:r w:rsidRPr="00617A63">
              <w:rPr>
                <w:b w:val="0"/>
                <w:spacing w:val="-6"/>
                <w:sz w:val="22"/>
              </w:rPr>
              <w:t xml:space="preserve"> </w:t>
            </w:r>
            <w:r w:rsidRPr="00617A63">
              <w:rPr>
                <w:b w:val="0"/>
                <w:sz w:val="22"/>
              </w:rPr>
              <w:t>yüksek</w:t>
            </w:r>
            <w:r w:rsidRPr="00617A63">
              <w:rPr>
                <w:b w:val="0"/>
                <w:spacing w:val="-41"/>
                <w:sz w:val="22"/>
              </w:rPr>
              <w:t xml:space="preserve"> </w:t>
            </w:r>
            <w:r w:rsidRPr="00617A63">
              <w:rPr>
                <w:b w:val="0"/>
                <w:sz w:val="22"/>
              </w:rPr>
              <w:t>yüzde (%80) sosyal</w:t>
            </w:r>
            <w:r w:rsidRPr="00617A63">
              <w:rPr>
                <w:b w:val="0"/>
                <w:spacing w:val="1"/>
                <w:sz w:val="22"/>
              </w:rPr>
              <w:t xml:space="preserve"> </w:t>
            </w:r>
            <w:r w:rsidRPr="00617A63">
              <w:rPr>
                <w:b w:val="0"/>
                <w:sz w:val="22"/>
              </w:rPr>
              <w:t>öğrenmedir.</w:t>
            </w:r>
          </w:p>
          <w:p w14:paraId="21710540" w14:textId="77777777" w:rsidR="00144880" w:rsidRDefault="00144880" w:rsidP="00087BA9">
            <w:pPr>
              <w:spacing w:line="276" w:lineRule="auto"/>
              <w:rPr>
                <w:b w:val="0"/>
                <w:sz w:val="22"/>
              </w:rPr>
            </w:pPr>
          </w:p>
          <w:p w14:paraId="07E319EE" w14:textId="77777777" w:rsidR="00144880" w:rsidRDefault="00144880" w:rsidP="00087BA9">
            <w:pPr>
              <w:spacing w:line="276" w:lineRule="auto"/>
              <w:rPr>
                <w:b w:val="0"/>
                <w:sz w:val="22"/>
              </w:rPr>
            </w:pPr>
          </w:p>
          <w:p w14:paraId="2E668359" w14:textId="77777777" w:rsidR="00144880" w:rsidRDefault="00144880" w:rsidP="00087BA9">
            <w:pPr>
              <w:spacing w:line="276" w:lineRule="auto"/>
              <w:rPr>
                <w:b w:val="0"/>
                <w:sz w:val="22"/>
              </w:rPr>
            </w:pPr>
          </w:p>
          <w:p w14:paraId="2DC9B68A" w14:textId="77777777" w:rsidR="00144880" w:rsidRDefault="00144880" w:rsidP="00087BA9">
            <w:pPr>
              <w:spacing w:line="276" w:lineRule="auto"/>
              <w:rPr>
                <w:b w:val="0"/>
                <w:sz w:val="22"/>
              </w:rPr>
            </w:pPr>
          </w:p>
          <w:p w14:paraId="2E6C915E" w14:textId="77777777" w:rsidR="00144880" w:rsidRPr="00617A63" w:rsidRDefault="00144880" w:rsidP="00087BA9">
            <w:pPr>
              <w:spacing w:line="276" w:lineRule="auto"/>
              <w:rPr>
                <w:b w:val="0"/>
                <w:sz w:val="22"/>
              </w:rPr>
            </w:pPr>
          </w:p>
        </w:tc>
        <w:tc>
          <w:tcPr>
            <w:cnfStyle w:val="000100000010" w:firstRow="0" w:lastRow="0" w:firstColumn="0" w:lastColumn="1" w:oddVBand="0" w:evenVBand="0" w:oddHBand="0" w:evenHBand="0" w:firstRowFirstColumn="0" w:firstRowLastColumn="0" w:lastRowFirstColumn="0" w:lastRowLastColumn="1"/>
            <w:tcW w:w="4943" w:type="dxa"/>
          </w:tcPr>
          <w:p w14:paraId="161196B2" w14:textId="77777777" w:rsidR="00144880" w:rsidRPr="00617A63" w:rsidRDefault="00144880" w:rsidP="00087BA9">
            <w:pPr>
              <w:spacing w:line="276" w:lineRule="auto"/>
              <w:rPr>
                <w:b w:val="0"/>
                <w:sz w:val="22"/>
              </w:rPr>
            </w:pPr>
            <w:r w:rsidRPr="00617A63">
              <w:rPr>
                <w:b w:val="0"/>
                <w:sz w:val="22"/>
              </w:rPr>
              <w:t>İş birlikçi öğretim tekniklerine</w:t>
            </w:r>
            <w:r w:rsidRPr="00617A63">
              <w:rPr>
                <w:b w:val="0"/>
                <w:spacing w:val="-43"/>
                <w:sz w:val="22"/>
              </w:rPr>
              <w:t xml:space="preserve"> </w:t>
            </w:r>
            <w:r w:rsidRPr="00617A63">
              <w:rPr>
                <w:b w:val="0"/>
                <w:sz w:val="22"/>
              </w:rPr>
              <w:t>ağırlık</w:t>
            </w:r>
            <w:r w:rsidRPr="00617A63">
              <w:rPr>
                <w:b w:val="0"/>
                <w:spacing w:val="-1"/>
                <w:sz w:val="22"/>
              </w:rPr>
              <w:t xml:space="preserve"> </w:t>
            </w:r>
            <w:r w:rsidRPr="00617A63">
              <w:rPr>
                <w:b w:val="0"/>
                <w:sz w:val="22"/>
              </w:rPr>
              <w:t>verilmesi</w:t>
            </w:r>
          </w:p>
        </w:tc>
      </w:tr>
    </w:tbl>
    <w:p w14:paraId="1B40267D" w14:textId="77777777" w:rsidR="00144880" w:rsidRDefault="00144880" w:rsidP="00DD027E"/>
    <w:p w14:paraId="3C8615E8" w14:textId="77777777" w:rsidR="004F6F85" w:rsidRDefault="00617A63" w:rsidP="00617A63">
      <w:pPr>
        <w:pStyle w:val="Balk1"/>
      </w:pPr>
      <w:bookmarkStart w:id="62" w:name="_Toc165887676"/>
      <w:r>
        <w:lastRenderedPageBreak/>
        <w:t>3.</w:t>
      </w:r>
      <w:r w:rsidRPr="00617A63">
        <w:t>GELECEĞE BAKIŞ</w:t>
      </w:r>
      <w:bookmarkEnd w:id="62"/>
    </w:p>
    <w:p w14:paraId="3BB8CD00" w14:textId="77777777" w:rsidR="00617A63" w:rsidRDefault="00617A63" w:rsidP="00617A63">
      <w:pPr>
        <w:pStyle w:val="Balk1"/>
        <w:rPr>
          <w:sz w:val="28"/>
        </w:rPr>
      </w:pPr>
      <w:bookmarkStart w:id="63" w:name="_Toc165887677"/>
      <w:r>
        <w:rPr>
          <w:sz w:val="28"/>
        </w:rPr>
        <w:t>3.1.</w:t>
      </w:r>
      <w:r w:rsidRPr="00617A63">
        <w:rPr>
          <w:sz w:val="28"/>
        </w:rPr>
        <w:t>Misyonumuz</w:t>
      </w:r>
      <w:bookmarkEnd w:id="63"/>
    </w:p>
    <w:p w14:paraId="1903F58F" w14:textId="6ADAC965" w:rsidR="003A1143" w:rsidRPr="003A1143" w:rsidRDefault="003A1143" w:rsidP="003A1143">
      <w:pPr>
        <w:pStyle w:val="Balk2"/>
        <w:rPr>
          <w:rFonts w:ascii="Times New Roman" w:eastAsia="SimSun" w:hAnsi="Times New Roman" w:cs="Times New Roman"/>
          <w:bCs w:val="0"/>
          <w:color w:val="auto"/>
          <w:sz w:val="28"/>
          <w:szCs w:val="32"/>
          <w:lang w:val="x-none" w:eastAsia="x-none"/>
        </w:rPr>
      </w:pPr>
      <w:bookmarkStart w:id="64" w:name="_Toc531097540"/>
      <w:bookmarkStart w:id="65" w:name="_Toc165887678"/>
      <w:r w:rsidRPr="003A1143">
        <w:rPr>
          <w:rFonts w:ascii="Times New Roman" w:eastAsia="SimSun" w:hAnsi="Times New Roman" w:cs="Times New Roman"/>
          <w:bCs w:val="0"/>
          <w:color w:val="auto"/>
          <w:sz w:val="28"/>
          <w:szCs w:val="32"/>
          <w:lang w:val="x-none" w:eastAsia="x-none"/>
        </w:rPr>
        <w:t xml:space="preserve"> </w:t>
      </w:r>
      <w:bookmarkEnd w:id="64"/>
    </w:p>
    <w:p w14:paraId="47F01E87" w14:textId="666D1A1B" w:rsidR="003A1143" w:rsidRPr="003A1143" w:rsidRDefault="00C144AB" w:rsidP="003A1143">
      <w:pPr>
        <w:keepNext/>
        <w:keepLines/>
        <w:spacing w:before="240" w:after="240" w:line="360" w:lineRule="auto"/>
        <w:outlineLvl w:val="1"/>
        <w:rPr>
          <w:rFonts w:eastAsia="SimSun" w:cs="Times New Roman"/>
          <w:b/>
          <w:sz w:val="28"/>
          <w:szCs w:val="32"/>
          <w:lang w:val="x-none" w:eastAsia="x-none"/>
        </w:rPr>
      </w:pPr>
      <w:r w:rsidRPr="003A1143">
        <w:rPr>
          <w:rFonts w:eastAsia="SimSun" w:cs="Times New Roman"/>
          <w:bCs/>
          <w:noProof/>
          <w:sz w:val="28"/>
          <w:szCs w:val="32"/>
          <w:lang w:eastAsia="tr-TR"/>
        </w:rPr>
        <mc:AlternateContent>
          <mc:Choice Requires="wps">
            <w:drawing>
              <wp:anchor distT="0" distB="0" distL="114300" distR="114300" simplePos="0" relativeHeight="251671552" behindDoc="0" locked="0" layoutInCell="1" allowOverlap="1" wp14:anchorId="0A2FAD12" wp14:editId="58682AEC">
                <wp:simplePos x="0" y="0"/>
                <wp:positionH relativeFrom="column">
                  <wp:posOffset>641985</wp:posOffset>
                </wp:positionH>
                <wp:positionV relativeFrom="paragraph">
                  <wp:posOffset>71755</wp:posOffset>
                </wp:positionV>
                <wp:extent cx="4607560" cy="2105025"/>
                <wp:effectExtent l="57150" t="304800" r="78740" b="333375"/>
                <wp:wrapNone/>
                <wp:docPr id="3" name="Akış Çizelgesi: Delikli Tey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7560" cy="2105025"/>
                        </a:xfrm>
                        <a:prstGeom prst="flowChartPunchedTape">
                          <a:avLst/>
                        </a:prstGeom>
                        <a:solidFill>
                          <a:srgbClr val="3CCCBE"/>
                        </a:solidFill>
                        <a:ln w="127000" cmpd="dbl" algn="ctr">
                          <a:solidFill>
                            <a:srgbClr val="3CCCB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DFE363" w14:textId="28E1FA65" w:rsidR="007A7ABB" w:rsidRPr="00850B2C" w:rsidRDefault="007A7ABB" w:rsidP="003A1143">
                            <w:pPr>
                              <w:autoSpaceDE w:val="0"/>
                              <w:autoSpaceDN w:val="0"/>
                              <w:adjustRightInd w:val="0"/>
                              <w:jc w:val="center"/>
                              <w:rPr>
                                <w:b/>
                                <w:i/>
                                <w:color w:val="2F5496"/>
                              </w:rPr>
                            </w:pPr>
                            <w:r w:rsidRPr="00052248">
                              <w:rPr>
                                <w:b/>
                                <w:i/>
                              </w:rPr>
                              <w:t>“Mesleki eğitim kurumlarının ülke ve dünya çapında bir kalite seviyesine ulaşması için, Kararlılığa, dürüstlüğe, sorumluluğa, güvene, hoşgörüye, başkalarına saygı göstermeye dayalı karşılıklı işbirliği içinde nitelikli, bilgili</w:t>
                            </w:r>
                            <w:r>
                              <w:rPr>
                                <w:b/>
                                <w:i/>
                              </w:rPr>
                              <w:t xml:space="preserve"> ve üreten</w:t>
                            </w:r>
                            <w:r w:rsidRPr="00052248">
                              <w:rPr>
                                <w:b/>
                                <w:i/>
                              </w:rPr>
                              <w:t xml:space="preserve"> bir gençlik meydana getirmek.”</w:t>
                            </w:r>
                          </w:p>
                          <w:p w14:paraId="6E234FF0" w14:textId="77777777" w:rsidR="007A7ABB" w:rsidRPr="00BB0A55" w:rsidRDefault="007A7ABB" w:rsidP="003A1143"/>
                          <w:p w14:paraId="5BBE9782" w14:textId="77777777" w:rsidR="007A7ABB" w:rsidRDefault="007A7ABB" w:rsidP="003A114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FAD12"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3" o:spid="_x0000_s1028" type="#_x0000_t122" style="position:absolute;margin-left:50.55pt;margin-top:5.65pt;width:362.8pt;height:1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" fillcolor="#3cccbe" strokecolor="#3cccbe" strokeweight="10pt">
                <v:stroke linestyle="thinThin"/>
                <v:shadow color="#868686"/>
                <v:textbox>
                  <w:txbxContent>
                    <w:p w14:paraId="7EDFE363" w14:textId="28E1FA65" w:rsidR="007A7ABB" w:rsidRPr="00850B2C" w:rsidRDefault="007A7ABB" w:rsidP="003A1143">
                      <w:pPr>
                        <w:autoSpaceDE w:val="0"/>
                        <w:autoSpaceDN w:val="0"/>
                        <w:adjustRightInd w:val="0"/>
                        <w:jc w:val="center"/>
                        <w:rPr>
                          <w:b/>
                          <w:i/>
                          <w:color w:val="2F5496"/>
                        </w:rPr>
                      </w:pPr>
                      <w:r w:rsidRPr="00052248">
                        <w:rPr>
                          <w:b/>
                          <w:i/>
                        </w:rPr>
                        <w:t>“Mesleki eğitim kurumlarının ülke ve dünya çapında bir kalite seviyesine ulaşması için, Kararlılığa, dürüstlüğe, sorumluluğa, güvene, hoşgörüye, başkalarına saygı göstermeye dayalı karşılıklı işbirliği içinde nitelikli, bilgili</w:t>
                      </w:r>
                      <w:r>
                        <w:rPr>
                          <w:b/>
                          <w:i/>
                        </w:rPr>
                        <w:t xml:space="preserve"> ve üreten</w:t>
                      </w:r>
                      <w:r w:rsidRPr="00052248">
                        <w:rPr>
                          <w:b/>
                          <w:i/>
                        </w:rPr>
                        <w:t xml:space="preserve"> bir gençlik meydana getirmek.”</w:t>
                      </w:r>
                    </w:p>
                    <w:p w14:paraId="6E234FF0" w14:textId="77777777" w:rsidR="007A7ABB" w:rsidRPr="00BB0A55" w:rsidRDefault="007A7ABB" w:rsidP="003A1143"/>
                    <w:p w14:paraId="5BBE9782" w14:textId="77777777" w:rsidR="007A7ABB" w:rsidRDefault="007A7ABB" w:rsidP="003A1143"/>
                  </w:txbxContent>
                </v:textbox>
              </v:shape>
            </w:pict>
          </mc:Fallback>
        </mc:AlternateContent>
      </w:r>
    </w:p>
    <w:p w14:paraId="61D007FE" w14:textId="77777777" w:rsidR="003A1143" w:rsidRPr="003A1143" w:rsidRDefault="003A1143" w:rsidP="003A1143">
      <w:pPr>
        <w:spacing w:after="160" w:line="300" w:lineRule="auto"/>
        <w:ind w:left="284"/>
        <w:jc w:val="both"/>
        <w:rPr>
          <w:rFonts w:eastAsia="Times New Roman" w:cs="Times New Roman"/>
          <w:szCs w:val="24"/>
          <w:lang w:eastAsia="tr-TR"/>
        </w:rPr>
      </w:pPr>
    </w:p>
    <w:p w14:paraId="04CF8B25" w14:textId="77777777" w:rsidR="003A1143" w:rsidRPr="003A1143" w:rsidRDefault="003A1143" w:rsidP="003A1143">
      <w:pPr>
        <w:spacing w:after="160" w:line="300" w:lineRule="auto"/>
        <w:ind w:left="284"/>
        <w:jc w:val="both"/>
        <w:rPr>
          <w:rFonts w:eastAsia="Times New Roman" w:cs="Times New Roman"/>
          <w:szCs w:val="24"/>
          <w:lang w:eastAsia="tr-TR"/>
        </w:rPr>
      </w:pPr>
    </w:p>
    <w:p w14:paraId="2919C530" w14:textId="77777777" w:rsidR="003A1143" w:rsidRPr="003A1143" w:rsidRDefault="003A1143" w:rsidP="003A1143">
      <w:pPr>
        <w:spacing w:after="160" w:line="300" w:lineRule="auto"/>
        <w:ind w:left="284"/>
        <w:jc w:val="both"/>
        <w:rPr>
          <w:rFonts w:eastAsia="Times New Roman" w:cs="Times New Roman"/>
          <w:szCs w:val="24"/>
          <w:lang w:eastAsia="tr-TR"/>
        </w:rPr>
      </w:pPr>
    </w:p>
    <w:p w14:paraId="5CAE857F" w14:textId="77777777" w:rsidR="003A1143" w:rsidRPr="003A1143" w:rsidRDefault="003A1143" w:rsidP="003A1143">
      <w:pPr>
        <w:keepNext/>
        <w:keepLines/>
        <w:spacing w:before="240" w:after="240" w:line="360" w:lineRule="auto"/>
        <w:outlineLvl w:val="1"/>
        <w:rPr>
          <w:rFonts w:eastAsia="SimSun" w:cs="Times New Roman"/>
          <w:b/>
          <w:sz w:val="28"/>
          <w:szCs w:val="32"/>
          <w:lang w:val="x-none" w:eastAsia="x-none"/>
        </w:rPr>
      </w:pPr>
      <w:bookmarkStart w:id="66" w:name="_Toc531097541"/>
    </w:p>
    <w:bookmarkEnd w:id="66"/>
    <w:p w14:paraId="0B49C54D" w14:textId="5B53D811" w:rsidR="00C144AB" w:rsidRDefault="00C144AB" w:rsidP="00C144AB">
      <w:pPr>
        <w:pStyle w:val="Balk1"/>
        <w:rPr>
          <w:sz w:val="28"/>
        </w:rPr>
      </w:pPr>
      <w:r>
        <w:rPr>
          <w:sz w:val="28"/>
        </w:rPr>
        <w:t>3.2.</w:t>
      </w:r>
      <w:r w:rsidRPr="00617A63">
        <w:rPr>
          <w:sz w:val="28"/>
        </w:rPr>
        <w:t>Vizyonumuz</w:t>
      </w:r>
    </w:p>
    <w:p w14:paraId="7CF9280E" w14:textId="77777777" w:rsidR="00C144AB" w:rsidRPr="00C144AB" w:rsidRDefault="00C144AB" w:rsidP="00C144AB"/>
    <w:p w14:paraId="3418CC3A" w14:textId="2822D50B" w:rsidR="003A1143" w:rsidRPr="003A1143" w:rsidRDefault="00C144AB" w:rsidP="00C144AB">
      <w:pPr>
        <w:spacing w:after="160" w:line="300" w:lineRule="auto"/>
        <w:ind w:left="284"/>
        <w:jc w:val="both"/>
        <w:rPr>
          <w:rFonts w:eastAsia="Times New Roman" w:cs="Times New Roman"/>
          <w:b/>
          <w:szCs w:val="24"/>
          <w:lang w:eastAsia="tr-TR"/>
        </w:rPr>
      </w:pPr>
      <w:r w:rsidRPr="003A1143">
        <w:rPr>
          <w:rFonts w:eastAsia="Times New Roman" w:cs="Times New Roman"/>
          <w:noProof/>
          <w:szCs w:val="21"/>
          <w:lang w:eastAsia="tr-TR"/>
        </w:rPr>
        <w:t xml:space="preserve"> </w:t>
      </w:r>
      <w:r w:rsidR="003A1143" w:rsidRPr="003A1143">
        <w:rPr>
          <w:rFonts w:eastAsia="Times New Roman" w:cs="Times New Roman"/>
          <w:noProof/>
          <w:szCs w:val="21"/>
          <w:lang w:eastAsia="tr-TR"/>
        </w:rPr>
        <mc:AlternateContent>
          <mc:Choice Requires="wps">
            <w:drawing>
              <wp:anchor distT="0" distB="0" distL="114300" distR="114300" simplePos="0" relativeHeight="251672576" behindDoc="0" locked="0" layoutInCell="1" allowOverlap="1" wp14:anchorId="620F453B" wp14:editId="174AEFF5">
                <wp:simplePos x="0" y="0"/>
                <wp:positionH relativeFrom="column">
                  <wp:posOffset>743585</wp:posOffset>
                </wp:positionH>
                <wp:positionV relativeFrom="paragraph">
                  <wp:posOffset>16510</wp:posOffset>
                </wp:positionV>
                <wp:extent cx="4552950" cy="1788795"/>
                <wp:effectExtent l="67310" t="130810" r="66040" b="128270"/>
                <wp:wrapNone/>
                <wp:docPr id="2" name="Akış Çizelgesi: Delikli Tey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788795"/>
                        </a:xfrm>
                        <a:prstGeom prst="flowChartPunchedTape">
                          <a:avLst/>
                        </a:prstGeom>
                        <a:solidFill>
                          <a:srgbClr val="7582C5"/>
                        </a:solidFill>
                        <a:ln w="127000" cmpd="dbl" algn="ctr">
                          <a:solidFill>
                            <a:srgbClr val="7582C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A2CCD1" w14:textId="77777777" w:rsidR="007A7ABB" w:rsidRPr="00052248" w:rsidRDefault="007A7ABB" w:rsidP="003A1143">
                            <w:pPr>
                              <w:autoSpaceDE w:val="0"/>
                              <w:autoSpaceDN w:val="0"/>
                              <w:adjustRightInd w:val="0"/>
                              <w:jc w:val="center"/>
                              <w:rPr>
                                <w:b/>
                                <w:i/>
                              </w:rPr>
                            </w:pPr>
                            <w:r>
                              <w:rPr>
                                <w:b/>
                                <w:i/>
                              </w:rPr>
                              <w:t>“</w:t>
                            </w:r>
                            <w:r w:rsidRPr="00052248">
                              <w:rPr>
                                <w:b/>
                                <w:i/>
                              </w:rPr>
                              <w:t>Meslek eğitim kurumları içerisinde önder ve örnek eğitim kurumu olmak.”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0F453B" id="Akış Çizelgesi: Delikli Teyp 2" o:spid="_x0000_s1029" type="#_x0000_t122" style="position:absolute;left:0;text-align:left;margin-left:58.55pt;margin-top:1.3pt;width:358.5pt;height:14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" fillcolor="#7582c5" strokecolor="#7582c5" strokeweight="10pt">
                <v:stroke linestyle="thinThin"/>
                <v:shadow color="#868686"/>
                <v:textbox>
                  <w:txbxContent>
                    <w:p w14:paraId="29A2CCD1" w14:textId="77777777" w:rsidR="007A7ABB" w:rsidRPr="00052248" w:rsidRDefault="007A7ABB" w:rsidP="003A1143">
                      <w:pPr>
                        <w:autoSpaceDE w:val="0"/>
                        <w:autoSpaceDN w:val="0"/>
                        <w:adjustRightInd w:val="0"/>
                        <w:jc w:val="center"/>
                        <w:rPr>
                          <w:b/>
                          <w:i/>
                        </w:rPr>
                      </w:pPr>
                      <w:r>
                        <w:rPr>
                          <w:b/>
                          <w:i/>
                        </w:rPr>
                        <w:t>“</w:t>
                      </w:r>
                      <w:r w:rsidRPr="00052248">
                        <w:rPr>
                          <w:b/>
                          <w:i/>
                        </w:rPr>
                        <w:t>Meslek eğitim kurumları içerisinde önder ve örnek eğitim kurumu olmak.”</w:t>
                      </w:r>
                    </w:p>
                  </w:txbxContent>
                </v:textbox>
              </v:shape>
            </w:pict>
          </mc:Fallback>
        </mc:AlternateContent>
      </w:r>
    </w:p>
    <w:p w14:paraId="365F9B1C" w14:textId="77777777" w:rsidR="003A1143" w:rsidRPr="003A1143" w:rsidRDefault="003A1143" w:rsidP="003A1143">
      <w:pPr>
        <w:spacing w:after="160" w:line="300" w:lineRule="auto"/>
        <w:ind w:left="284"/>
        <w:jc w:val="both"/>
        <w:rPr>
          <w:rFonts w:eastAsia="Times New Roman" w:cs="Times New Roman"/>
          <w:b/>
          <w:szCs w:val="24"/>
          <w:lang w:eastAsia="tr-TR"/>
        </w:rPr>
      </w:pPr>
    </w:p>
    <w:p w14:paraId="0CCE4EB0" w14:textId="77777777" w:rsidR="003A1143" w:rsidRPr="003A1143" w:rsidRDefault="003A1143" w:rsidP="003A1143">
      <w:pPr>
        <w:spacing w:after="160" w:line="300" w:lineRule="auto"/>
        <w:ind w:left="284"/>
        <w:jc w:val="both"/>
        <w:rPr>
          <w:rFonts w:eastAsia="Times New Roman" w:cs="Times New Roman"/>
          <w:b/>
          <w:szCs w:val="24"/>
          <w:lang w:eastAsia="tr-TR"/>
        </w:rPr>
      </w:pPr>
    </w:p>
    <w:p w14:paraId="61AD7912" w14:textId="77777777" w:rsidR="003A1143" w:rsidRPr="003A1143" w:rsidRDefault="003A1143" w:rsidP="003A1143">
      <w:pPr>
        <w:keepNext/>
        <w:keepLines/>
        <w:spacing w:before="240" w:after="240" w:line="360" w:lineRule="auto"/>
        <w:outlineLvl w:val="1"/>
        <w:rPr>
          <w:rFonts w:eastAsia="SimSun" w:cs="Times New Roman"/>
          <w:b/>
          <w:sz w:val="28"/>
          <w:szCs w:val="32"/>
          <w:lang w:val="x-none" w:eastAsia="x-none"/>
        </w:rPr>
      </w:pPr>
      <w:bookmarkStart w:id="67" w:name="_Toc531097542"/>
    </w:p>
    <w:p w14:paraId="570A9E26" w14:textId="77777777" w:rsidR="003A1143" w:rsidRPr="003A1143" w:rsidRDefault="003A1143" w:rsidP="003A1143">
      <w:pPr>
        <w:spacing w:after="160" w:line="300" w:lineRule="auto"/>
        <w:rPr>
          <w:rFonts w:ascii="Book Antiqua" w:eastAsia="Times New Roman" w:hAnsi="Book Antiqua" w:cs="Times New Roman"/>
          <w:szCs w:val="21"/>
          <w:lang w:eastAsia="tr-TR"/>
        </w:rPr>
      </w:pPr>
    </w:p>
    <w:p w14:paraId="33F86506" w14:textId="77777777" w:rsidR="00223B60" w:rsidRDefault="00223B60" w:rsidP="00223B60">
      <w:pPr>
        <w:pStyle w:val="Balk1"/>
        <w:rPr>
          <w:sz w:val="28"/>
        </w:rPr>
      </w:pPr>
      <w:bookmarkStart w:id="68" w:name="_Toc165887679"/>
      <w:r>
        <w:rPr>
          <w:sz w:val="28"/>
        </w:rPr>
        <w:lastRenderedPageBreak/>
        <w:t>3.3.</w:t>
      </w:r>
      <w:r w:rsidRPr="00617A63">
        <w:rPr>
          <w:sz w:val="28"/>
        </w:rPr>
        <w:t>Temel Değerlerimiz</w:t>
      </w:r>
      <w:bookmarkEnd w:id="68"/>
    </w:p>
    <w:bookmarkEnd w:id="67"/>
    <w:p w14:paraId="536B53E1" w14:textId="38768D0A" w:rsidR="003A1143" w:rsidRPr="003A1143" w:rsidRDefault="003A1143" w:rsidP="003A1143">
      <w:pPr>
        <w:autoSpaceDE w:val="0"/>
        <w:autoSpaceDN w:val="0"/>
        <w:adjustRightInd w:val="0"/>
        <w:spacing w:before="120" w:after="0" w:line="432" w:lineRule="auto"/>
        <w:contextualSpacing/>
        <w:jc w:val="both"/>
        <w:rPr>
          <w:rFonts w:eastAsia="AGaramondPro-Regular" w:cs="Times New Roman"/>
          <w:b/>
          <w:szCs w:val="24"/>
          <w:lang w:eastAsia="tr-TR"/>
        </w:rPr>
      </w:pPr>
      <w:r w:rsidRPr="003A1143">
        <w:rPr>
          <w:rFonts w:eastAsia="AGaramondPro-Regular" w:cs="Times New Roman"/>
          <w:b/>
          <w:szCs w:val="24"/>
          <w:lang w:eastAsia="tr-TR"/>
        </w:rPr>
        <w:t xml:space="preserve">1) İnsan sevgisi </w:t>
      </w:r>
    </w:p>
    <w:p w14:paraId="577DB607" w14:textId="77777777" w:rsidR="003A1143" w:rsidRPr="003A1143" w:rsidRDefault="003A1143" w:rsidP="003A1143">
      <w:pPr>
        <w:autoSpaceDE w:val="0"/>
        <w:autoSpaceDN w:val="0"/>
        <w:adjustRightInd w:val="0"/>
        <w:spacing w:before="120" w:after="0" w:line="432" w:lineRule="auto"/>
        <w:contextualSpacing/>
        <w:jc w:val="both"/>
        <w:rPr>
          <w:rFonts w:eastAsia="AGaramondPro-Regular" w:cs="Times New Roman"/>
          <w:b/>
          <w:szCs w:val="24"/>
          <w:lang w:eastAsia="tr-TR"/>
        </w:rPr>
      </w:pPr>
      <w:r w:rsidRPr="003A1143">
        <w:rPr>
          <w:rFonts w:eastAsia="AGaramondPro-Regular" w:cs="Times New Roman"/>
          <w:b/>
          <w:szCs w:val="24"/>
          <w:lang w:eastAsia="tr-TR"/>
        </w:rPr>
        <w:t xml:space="preserve">2) Ahlaki ve etik değerler </w:t>
      </w:r>
    </w:p>
    <w:p w14:paraId="0CBD1BD7" w14:textId="77777777" w:rsidR="003A1143" w:rsidRPr="003A1143" w:rsidRDefault="003A1143" w:rsidP="003A1143">
      <w:pPr>
        <w:autoSpaceDE w:val="0"/>
        <w:autoSpaceDN w:val="0"/>
        <w:adjustRightInd w:val="0"/>
        <w:spacing w:before="120" w:after="0" w:line="432" w:lineRule="auto"/>
        <w:contextualSpacing/>
        <w:jc w:val="both"/>
        <w:rPr>
          <w:rFonts w:eastAsia="AGaramondPro-Regular" w:cs="Times New Roman"/>
          <w:b/>
          <w:szCs w:val="24"/>
          <w:lang w:eastAsia="tr-TR"/>
        </w:rPr>
      </w:pPr>
      <w:r w:rsidRPr="003A1143">
        <w:rPr>
          <w:rFonts w:eastAsia="AGaramondPro-Regular" w:cs="Times New Roman"/>
          <w:b/>
          <w:szCs w:val="24"/>
          <w:lang w:eastAsia="tr-TR"/>
        </w:rPr>
        <w:t>3) Adalet anlayışı</w:t>
      </w:r>
    </w:p>
    <w:p w14:paraId="4DE1ACCB" w14:textId="77777777" w:rsidR="003A1143" w:rsidRPr="003A1143" w:rsidRDefault="003A1143" w:rsidP="003A1143">
      <w:pPr>
        <w:autoSpaceDE w:val="0"/>
        <w:autoSpaceDN w:val="0"/>
        <w:adjustRightInd w:val="0"/>
        <w:spacing w:before="120" w:after="0" w:line="432" w:lineRule="auto"/>
        <w:contextualSpacing/>
        <w:jc w:val="both"/>
        <w:rPr>
          <w:rFonts w:eastAsia="AGaramondPro-Regular" w:cs="Times New Roman"/>
          <w:b/>
          <w:szCs w:val="24"/>
          <w:lang w:eastAsia="tr-TR"/>
        </w:rPr>
      </w:pPr>
      <w:r w:rsidRPr="003A1143">
        <w:rPr>
          <w:rFonts w:eastAsia="AGaramondPro-Regular" w:cs="Times New Roman"/>
          <w:b/>
          <w:szCs w:val="24"/>
          <w:lang w:eastAsia="tr-TR"/>
        </w:rPr>
        <w:t>4) Çevre bilinci</w:t>
      </w:r>
    </w:p>
    <w:p w14:paraId="65AECF98" w14:textId="77777777" w:rsidR="003A1143" w:rsidRPr="003A1143" w:rsidRDefault="003A1143" w:rsidP="003A1143">
      <w:pPr>
        <w:autoSpaceDE w:val="0"/>
        <w:autoSpaceDN w:val="0"/>
        <w:adjustRightInd w:val="0"/>
        <w:spacing w:before="120" w:after="0" w:line="432" w:lineRule="auto"/>
        <w:contextualSpacing/>
        <w:jc w:val="both"/>
        <w:rPr>
          <w:rFonts w:eastAsia="AGaramondPro-Regular" w:cs="Times New Roman"/>
          <w:b/>
          <w:szCs w:val="24"/>
          <w:lang w:eastAsia="tr-TR"/>
        </w:rPr>
      </w:pPr>
      <w:r w:rsidRPr="003A1143">
        <w:rPr>
          <w:rFonts w:eastAsia="AGaramondPro-Regular" w:cs="Times New Roman"/>
          <w:b/>
          <w:szCs w:val="24"/>
          <w:lang w:eastAsia="tr-TR"/>
        </w:rPr>
        <w:t>5) Yapılan işi sanata dönüştürmek</w:t>
      </w:r>
    </w:p>
    <w:p w14:paraId="7E5EF0FA" w14:textId="47D36F82" w:rsidR="003A1143" w:rsidRDefault="003A1143" w:rsidP="003A1143">
      <w:pPr>
        <w:autoSpaceDE w:val="0"/>
        <w:autoSpaceDN w:val="0"/>
        <w:adjustRightInd w:val="0"/>
        <w:spacing w:before="120" w:after="0" w:line="432" w:lineRule="auto"/>
        <w:contextualSpacing/>
        <w:jc w:val="both"/>
        <w:rPr>
          <w:rFonts w:eastAsia="AGaramondPro-Regular" w:cs="Times New Roman"/>
          <w:b/>
          <w:szCs w:val="24"/>
          <w:lang w:eastAsia="tr-TR"/>
        </w:rPr>
      </w:pPr>
      <w:r w:rsidRPr="003A1143">
        <w:rPr>
          <w:rFonts w:eastAsia="AGaramondPro-Regular" w:cs="Times New Roman"/>
          <w:b/>
          <w:szCs w:val="24"/>
          <w:lang w:eastAsia="tr-TR"/>
        </w:rPr>
        <w:t xml:space="preserve">6) Yeni şeyler öğrenmeyi yaşam felsefesi haline getirme  </w:t>
      </w:r>
    </w:p>
    <w:p w14:paraId="15699AE2" w14:textId="68971F5C"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089B0B81" w14:textId="1FDDB08E"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16CAF076" w14:textId="68000655"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63FFDC52" w14:textId="39ACF5B7"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3B5B52B6" w14:textId="77B85F2E"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7728570D" w14:textId="511BCD93"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32AA4F14" w14:textId="2B704019"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0C57C91D" w14:textId="017BB68D"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0216ECB5" w14:textId="757B4F75"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16A440CE" w14:textId="77777777" w:rsidR="002C02A0" w:rsidRDefault="002C02A0" w:rsidP="003A1143">
      <w:pPr>
        <w:autoSpaceDE w:val="0"/>
        <w:autoSpaceDN w:val="0"/>
        <w:adjustRightInd w:val="0"/>
        <w:spacing w:before="120" w:after="0" w:line="432" w:lineRule="auto"/>
        <w:contextualSpacing/>
        <w:jc w:val="both"/>
        <w:rPr>
          <w:rFonts w:eastAsia="AGaramondPro-Regular" w:cs="Times New Roman"/>
          <w:b/>
          <w:szCs w:val="24"/>
          <w:lang w:eastAsia="tr-TR"/>
        </w:rPr>
      </w:pPr>
    </w:p>
    <w:p w14:paraId="2F8A328C" w14:textId="77777777" w:rsidR="00617A63" w:rsidRDefault="00617A63" w:rsidP="00617A63">
      <w:pPr>
        <w:pStyle w:val="Balk1"/>
        <w:spacing w:line="360" w:lineRule="auto"/>
      </w:pPr>
      <w:bookmarkStart w:id="69" w:name="_Toc165887680"/>
      <w:bookmarkEnd w:id="65"/>
      <w:r>
        <w:lastRenderedPageBreak/>
        <w:t xml:space="preserve">4. </w:t>
      </w:r>
      <w:r w:rsidRPr="00617A63">
        <w:t>AMAÇ, HEDEF VE PERFORMANS GÖSTERGESİ İLE STRATEJİLERİN BELİRLENMESİ</w:t>
      </w:r>
      <w:bookmarkEnd w:id="69"/>
    </w:p>
    <w:p w14:paraId="63C1F794" w14:textId="6E1D1030" w:rsidR="00DF0230" w:rsidRPr="009153DF" w:rsidRDefault="009153DF" w:rsidP="009153DF">
      <w:pPr>
        <w:pStyle w:val="ResimYazs"/>
        <w:rPr>
          <w:i/>
          <w:sz w:val="22"/>
        </w:rPr>
      </w:pPr>
      <w:bookmarkStart w:id="70" w:name="_Toc165887725"/>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000D3009">
        <w:rPr>
          <w:i/>
          <w:noProof/>
          <w:sz w:val="22"/>
        </w:rPr>
        <w:t>36</w:t>
      </w:r>
      <w:r w:rsidRPr="009153DF">
        <w:rPr>
          <w:i/>
          <w:sz w:val="22"/>
        </w:rPr>
        <w:fldChar w:fldCharType="end"/>
      </w:r>
      <w:r w:rsidRPr="009153DF">
        <w:rPr>
          <w:i/>
          <w:sz w:val="22"/>
        </w:rPr>
        <w:t>: Amaç ve Hedefler Tablosu</w:t>
      </w:r>
      <w:bookmarkEnd w:id="70"/>
    </w:p>
    <w:tbl>
      <w:tblPr>
        <w:tblW w:w="14449" w:type="dxa"/>
        <w:tblLayout w:type="fixed"/>
        <w:tblCellMar>
          <w:left w:w="70" w:type="dxa"/>
          <w:right w:w="70" w:type="dxa"/>
        </w:tblCellMar>
        <w:tblLook w:val="04A0" w:firstRow="1" w:lastRow="0" w:firstColumn="1" w:lastColumn="0" w:noHBand="0" w:noVBand="1"/>
      </w:tblPr>
      <w:tblGrid>
        <w:gridCol w:w="4470"/>
        <w:gridCol w:w="1220"/>
        <w:gridCol w:w="1425"/>
        <w:gridCol w:w="1015"/>
        <w:gridCol w:w="1221"/>
        <w:gridCol w:w="1220"/>
        <w:gridCol w:w="1221"/>
        <w:gridCol w:w="1017"/>
        <w:gridCol w:w="1621"/>
        <w:gridCol w:w="19"/>
      </w:tblGrid>
      <w:tr w:rsidR="00DF0230" w:rsidRPr="00C863B8" w14:paraId="702A49D5" w14:textId="77777777" w:rsidTr="002C02A0">
        <w:trPr>
          <w:trHeight w:val="396"/>
        </w:trPr>
        <w:tc>
          <w:tcPr>
            <w:tcW w:w="447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343D6FD" w14:textId="77777777"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979"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7C9B62CD" w14:textId="0CEE2AD6" w:rsidR="00DF0230" w:rsidRPr="00C85E21" w:rsidRDefault="00C85E21" w:rsidP="00C85E21">
            <w:pPr>
              <w:rPr>
                <w:rFonts w:eastAsia="Times New Roman" w:cs="Times New Roman"/>
                <w:color w:val="000000"/>
                <w:sz w:val="20"/>
                <w:szCs w:val="20"/>
                <w:lang w:eastAsia="tr-TR"/>
              </w:rPr>
            </w:pPr>
            <w:r>
              <w:rPr>
                <w:rFonts w:eastAsia="Times New Roman" w:cs="Times New Roman"/>
                <w:color w:val="000000"/>
                <w:sz w:val="20"/>
                <w:szCs w:val="20"/>
                <w:lang w:eastAsia="tr-TR"/>
              </w:rPr>
              <w:t>Eğitim v</w:t>
            </w:r>
            <w:r w:rsidRPr="00C85E21">
              <w:rPr>
                <w:rFonts w:eastAsia="Times New Roman" w:cs="Times New Roman"/>
                <w:color w:val="000000"/>
                <w:sz w:val="20"/>
                <w:szCs w:val="20"/>
                <w:lang w:eastAsia="tr-TR"/>
              </w:rPr>
              <w:t>e Öğretime Erişim</w:t>
            </w:r>
            <w:r>
              <w:rPr>
                <w:rFonts w:eastAsia="Times New Roman" w:cs="Times New Roman"/>
                <w:color w:val="000000"/>
                <w:sz w:val="20"/>
                <w:szCs w:val="20"/>
                <w:lang w:eastAsia="tr-TR"/>
              </w:rPr>
              <w:t xml:space="preserve"> Oranının Arttırılması</w:t>
            </w:r>
          </w:p>
        </w:tc>
      </w:tr>
      <w:tr w:rsidR="00DF0230" w:rsidRPr="00C863B8" w14:paraId="414B52D0" w14:textId="77777777" w:rsidTr="002C02A0">
        <w:trPr>
          <w:trHeight w:val="615"/>
        </w:trPr>
        <w:tc>
          <w:tcPr>
            <w:tcW w:w="447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15F57DB" w14:textId="77777777"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Amaç </w:t>
            </w:r>
            <w:r w:rsidR="00CB3118">
              <w:rPr>
                <w:rFonts w:eastAsia="Times New Roman" w:cs="Times New Roman"/>
                <w:b/>
                <w:bCs/>
                <w:color w:val="000000"/>
                <w:sz w:val="20"/>
                <w:szCs w:val="20"/>
                <w:lang w:eastAsia="tr-TR"/>
              </w:rPr>
              <w:t>1</w:t>
            </w:r>
          </w:p>
        </w:tc>
        <w:tc>
          <w:tcPr>
            <w:tcW w:w="9979"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61BA408D" w14:textId="77777777" w:rsidR="00DF0230" w:rsidRPr="00C863B8" w:rsidRDefault="00DF0230" w:rsidP="009C069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Öğrencilerin eğitim öğretime etkin katılımlarıyla donanımlı olarak bir üst öğrenime geçişi sağlanacaktır.</w:t>
            </w:r>
          </w:p>
        </w:tc>
      </w:tr>
      <w:tr w:rsidR="00DF0230" w:rsidRPr="00C863B8" w14:paraId="66793331" w14:textId="77777777" w:rsidTr="002C02A0">
        <w:trPr>
          <w:trHeight w:val="569"/>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1B4DD7E" w14:textId="77777777"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r w:rsidR="00CB3118">
              <w:rPr>
                <w:rFonts w:eastAsia="Times New Roman" w:cs="Times New Roman"/>
                <w:b/>
                <w:bCs/>
                <w:color w:val="000000"/>
                <w:sz w:val="20"/>
                <w:szCs w:val="20"/>
                <w:lang w:eastAsia="tr-TR"/>
              </w:rPr>
              <w:t>1.1</w:t>
            </w:r>
          </w:p>
        </w:tc>
        <w:tc>
          <w:tcPr>
            <w:tcW w:w="99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12A1DBC8" w14:textId="77777777" w:rsidR="00DF0230" w:rsidRPr="00C863B8" w:rsidRDefault="00DF0230" w:rsidP="009C069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Kayıt bölgesinde yer alan öğrencilerin okula devam oranlarının artırılması sağlanacaktır.</w:t>
            </w:r>
          </w:p>
        </w:tc>
      </w:tr>
      <w:tr w:rsidR="002E7587" w:rsidRPr="00C863B8" w14:paraId="2215ED3D" w14:textId="77777777" w:rsidTr="002C02A0">
        <w:trPr>
          <w:gridAfter w:val="1"/>
          <w:wAfter w:w="19" w:type="dxa"/>
          <w:trHeight w:val="1044"/>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ADBDBC"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2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E54B474"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25"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429BBA34"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15"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6B4344AA"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21"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EAE1D8E"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20"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48B0845C"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21"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6D2AAF8"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7"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4AF5B500"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21" w:type="dxa"/>
            <w:tcBorders>
              <w:top w:val="single" w:sz="8" w:space="0" w:color="auto"/>
              <w:left w:val="nil"/>
              <w:bottom w:val="single" w:sz="4" w:space="0" w:color="auto"/>
              <w:right w:val="single" w:sz="8" w:space="0" w:color="auto"/>
            </w:tcBorders>
            <w:shd w:val="clear" w:color="auto" w:fill="B6DFC6" w:themeFill="accent3" w:themeFillTint="66"/>
            <w:vAlign w:val="center"/>
          </w:tcPr>
          <w:p w14:paraId="4F2D90B9" w14:textId="77777777" w:rsidR="00DF0230" w:rsidRPr="00C863B8" w:rsidRDefault="00DF0230" w:rsidP="009C069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2E7587" w:rsidRPr="00C863B8" w14:paraId="7F64FE8A" w14:textId="77777777" w:rsidTr="002C02A0">
        <w:trPr>
          <w:gridAfter w:val="1"/>
          <w:wAfter w:w="19" w:type="dxa"/>
          <w:trHeight w:val="744"/>
        </w:trPr>
        <w:tc>
          <w:tcPr>
            <w:tcW w:w="447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3E3B0371" w14:textId="576C7AA7" w:rsidR="00DF0230" w:rsidRPr="00C863B8" w:rsidRDefault="00313D0C"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PG 1.1.1. </w:t>
            </w:r>
            <w:r w:rsidR="00B25609">
              <w:rPr>
                <w:rFonts w:eastAsia="Times New Roman" w:cs="Times New Roman"/>
                <w:b/>
                <w:bCs/>
                <w:color w:val="000000"/>
                <w:sz w:val="20"/>
                <w:szCs w:val="20"/>
                <w:lang w:eastAsia="tr-TR"/>
              </w:rPr>
              <w:t>5</w:t>
            </w:r>
            <w:r w:rsidR="00CB3118" w:rsidRPr="00CB3118">
              <w:rPr>
                <w:rFonts w:eastAsia="Times New Roman" w:cs="Times New Roman"/>
                <w:b/>
                <w:bCs/>
                <w:color w:val="000000"/>
                <w:sz w:val="20"/>
                <w:szCs w:val="20"/>
                <w:lang w:eastAsia="tr-TR"/>
              </w:rPr>
              <w:t xml:space="preserve"> gün ve üzeri özürsüz devamsızlık yapan öğrenci oranı (%)</w:t>
            </w:r>
          </w:p>
        </w:tc>
        <w:tc>
          <w:tcPr>
            <w:tcW w:w="1220" w:type="dxa"/>
            <w:tcBorders>
              <w:top w:val="nil"/>
              <w:left w:val="single" w:sz="8" w:space="0" w:color="auto"/>
              <w:bottom w:val="single" w:sz="4" w:space="0" w:color="auto"/>
              <w:right w:val="single" w:sz="4" w:space="0" w:color="auto"/>
            </w:tcBorders>
            <w:shd w:val="clear" w:color="auto" w:fill="auto"/>
            <w:noWrap/>
            <w:vAlign w:val="center"/>
          </w:tcPr>
          <w:p w14:paraId="78FFEE6C" w14:textId="77777777"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25" w:type="dxa"/>
            <w:tcBorders>
              <w:top w:val="nil"/>
              <w:left w:val="nil"/>
              <w:bottom w:val="single" w:sz="4" w:space="0" w:color="auto"/>
              <w:right w:val="single" w:sz="4" w:space="0" w:color="auto"/>
            </w:tcBorders>
            <w:shd w:val="clear" w:color="auto" w:fill="auto"/>
            <w:noWrap/>
            <w:vAlign w:val="center"/>
          </w:tcPr>
          <w:p w14:paraId="0D6AA66A" w14:textId="588B2067" w:rsidR="00DF0230" w:rsidRPr="00C863B8" w:rsidRDefault="00313D0C" w:rsidP="009C069A">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w:t>
            </w:r>
            <w:r w:rsidR="00B25609">
              <w:rPr>
                <w:rFonts w:eastAsia="Times New Roman" w:cs="Times New Roman"/>
                <w:b/>
                <w:color w:val="FF0000"/>
                <w:sz w:val="20"/>
                <w:szCs w:val="20"/>
                <w:lang w:eastAsia="tr-TR"/>
              </w:rPr>
              <w:t>35</w:t>
            </w:r>
            <w:r>
              <w:rPr>
                <w:rFonts w:eastAsia="Times New Roman" w:cs="Times New Roman"/>
                <w:b/>
                <w:color w:val="FF0000"/>
                <w:sz w:val="20"/>
                <w:szCs w:val="20"/>
                <w:lang w:eastAsia="tr-TR"/>
              </w:rPr>
              <w:t>,</w:t>
            </w:r>
            <w:r w:rsidR="00B25609">
              <w:rPr>
                <w:rFonts w:eastAsia="Times New Roman" w:cs="Times New Roman"/>
                <w:b/>
                <w:color w:val="FF0000"/>
                <w:sz w:val="20"/>
                <w:szCs w:val="20"/>
                <w:lang w:eastAsia="tr-TR"/>
              </w:rPr>
              <w:t>45</w:t>
            </w:r>
          </w:p>
        </w:tc>
        <w:tc>
          <w:tcPr>
            <w:tcW w:w="1015" w:type="dxa"/>
            <w:tcBorders>
              <w:top w:val="nil"/>
              <w:left w:val="nil"/>
              <w:bottom w:val="single" w:sz="4" w:space="0" w:color="auto"/>
              <w:right w:val="single" w:sz="4" w:space="0" w:color="auto"/>
            </w:tcBorders>
            <w:shd w:val="clear" w:color="auto" w:fill="auto"/>
            <w:noWrap/>
            <w:vAlign w:val="center"/>
          </w:tcPr>
          <w:p w14:paraId="4F7EE9AD" w14:textId="12227844" w:rsidR="00DF0230" w:rsidRPr="00C863B8" w:rsidRDefault="00B25609" w:rsidP="00CB311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r w:rsidR="00CB3118">
              <w:rPr>
                <w:rFonts w:eastAsia="Times New Roman" w:cs="Times New Roman"/>
                <w:color w:val="000000"/>
                <w:sz w:val="20"/>
                <w:szCs w:val="20"/>
                <w:lang w:eastAsia="tr-TR"/>
              </w:rPr>
              <w:t>,30</w:t>
            </w:r>
          </w:p>
        </w:tc>
        <w:tc>
          <w:tcPr>
            <w:tcW w:w="1221" w:type="dxa"/>
            <w:tcBorders>
              <w:top w:val="nil"/>
              <w:left w:val="nil"/>
              <w:bottom w:val="single" w:sz="4" w:space="0" w:color="auto"/>
              <w:right w:val="single" w:sz="4" w:space="0" w:color="auto"/>
            </w:tcBorders>
            <w:shd w:val="clear" w:color="auto" w:fill="auto"/>
            <w:noWrap/>
            <w:vAlign w:val="center"/>
          </w:tcPr>
          <w:p w14:paraId="52D78264" w14:textId="423038E7" w:rsidR="00DF0230" w:rsidRPr="00C863B8" w:rsidRDefault="00B25609"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27</w:t>
            </w:r>
            <w:r w:rsidR="00CB3118">
              <w:rPr>
                <w:rFonts w:eastAsia="Times New Roman" w:cs="Times New Roman"/>
                <w:color w:val="000000"/>
                <w:sz w:val="20"/>
                <w:szCs w:val="20"/>
                <w:lang w:eastAsia="tr-TR"/>
              </w:rPr>
              <w:t>,15</w:t>
            </w:r>
          </w:p>
        </w:tc>
        <w:tc>
          <w:tcPr>
            <w:tcW w:w="1220" w:type="dxa"/>
            <w:tcBorders>
              <w:top w:val="nil"/>
              <w:left w:val="nil"/>
              <w:bottom w:val="single" w:sz="4" w:space="0" w:color="auto"/>
              <w:right w:val="single" w:sz="4" w:space="0" w:color="auto"/>
            </w:tcBorders>
            <w:shd w:val="clear" w:color="auto" w:fill="auto"/>
            <w:noWrap/>
            <w:vAlign w:val="center"/>
          </w:tcPr>
          <w:p w14:paraId="30B2096D" w14:textId="2AEE87E8" w:rsidR="00DF0230" w:rsidRPr="00C863B8" w:rsidRDefault="00B25609"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221" w:type="dxa"/>
            <w:tcBorders>
              <w:top w:val="nil"/>
              <w:left w:val="nil"/>
              <w:bottom w:val="single" w:sz="4" w:space="0" w:color="auto"/>
              <w:right w:val="single" w:sz="4" w:space="0" w:color="auto"/>
            </w:tcBorders>
            <w:shd w:val="clear" w:color="auto" w:fill="auto"/>
            <w:noWrap/>
            <w:vAlign w:val="center"/>
          </w:tcPr>
          <w:p w14:paraId="39205EEF" w14:textId="51926366" w:rsidR="00DF0230" w:rsidRPr="00C863B8" w:rsidRDefault="00B25609"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22</w:t>
            </w:r>
            <w:r w:rsidR="00CB3118">
              <w:rPr>
                <w:rFonts w:eastAsia="Times New Roman" w:cs="Times New Roman"/>
                <w:color w:val="000000"/>
                <w:sz w:val="20"/>
                <w:szCs w:val="20"/>
                <w:lang w:eastAsia="tr-TR"/>
              </w:rPr>
              <w:t>,7</w:t>
            </w:r>
          </w:p>
        </w:tc>
        <w:tc>
          <w:tcPr>
            <w:tcW w:w="1017" w:type="dxa"/>
            <w:tcBorders>
              <w:top w:val="nil"/>
              <w:left w:val="nil"/>
              <w:bottom w:val="single" w:sz="4" w:space="0" w:color="auto"/>
              <w:right w:val="single" w:sz="8" w:space="0" w:color="auto"/>
            </w:tcBorders>
            <w:shd w:val="clear" w:color="auto" w:fill="auto"/>
            <w:noWrap/>
            <w:vAlign w:val="center"/>
          </w:tcPr>
          <w:p w14:paraId="29E6C37A" w14:textId="66268F3C" w:rsidR="00DF0230" w:rsidRPr="00C863B8" w:rsidRDefault="00B25609"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r w:rsidR="00CB3118">
              <w:rPr>
                <w:rFonts w:eastAsia="Times New Roman" w:cs="Times New Roman"/>
                <w:color w:val="000000"/>
                <w:sz w:val="20"/>
                <w:szCs w:val="20"/>
                <w:lang w:eastAsia="tr-TR"/>
              </w:rPr>
              <w:t>,5</w:t>
            </w:r>
          </w:p>
        </w:tc>
        <w:tc>
          <w:tcPr>
            <w:tcW w:w="1621" w:type="dxa"/>
            <w:tcBorders>
              <w:top w:val="nil"/>
              <w:left w:val="nil"/>
              <w:bottom w:val="single" w:sz="4" w:space="0" w:color="auto"/>
              <w:right w:val="single" w:sz="8" w:space="0" w:color="auto"/>
            </w:tcBorders>
            <w:vAlign w:val="center"/>
          </w:tcPr>
          <w:p w14:paraId="14E5F232" w14:textId="77777777" w:rsidR="00CB3118" w:rsidRDefault="002E7587" w:rsidP="00CB3118">
            <w:pPr>
              <w:pStyle w:val="AralkYok"/>
              <w:rPr>
                <w:rFonts w:ascii="Times New Roman" w:hAnsi="Times New Roman" w:cs="Times New Roman"/>
                <w:sz w:val="18"/>
                <w:lang w:eastAsia="tr-TR"/>
              </w:rPr>
            </w:pPr>
            <w:r>
              <w:rPr>
                <w:rFonts w:ascii="Times New Roman" w:hAnsi="Times New Roman" w:cs="Times New Roman"/>
                <w:sz w:val="18"/>
                <w:lang w:eastAsia="tr-TR"/>
              </w:rPr>
              <w:t>İ:</w:t>
            </w:r>
            <w:r w:rsidR="00CB3118" w:rsidRPr="00CB3118">
              <w:rPr>
                <w:rFonts w:ascii="Times New Roman" w:hAnsi="Times New Roman" w:cs="Times New Roman"/>
                <w:sz w:val="18"/>
                <w:lang w:eastAsia="tr-TR"/>
              </w:rPr>
              <w:t xml:space="preserve"> 6 ayda bir</w:t>
            </w:r>
          </w:p>
          <w:p w14:paraId="54891798" w14:textId="77777777" w:rsidR="002E7587" w:rsidRPr="00CB3118" w:rsidRDefault="002E7587" w:rsidP="00CB3118">
            <w:pPr>
              <w:pStyle w:val="AralkYok"/>
              <w:rPr>
                <w:rFonts w:ascii="Times New Roman" w:hAnsi="Times New Roman" w:cs="Times New Roman"/>
                <w:sz w:val="18"/>
                <w:lang w:eastAsia="tr-TR"/>
              </w:rPr>
            </w:pPr>
          </w:p>
          <w:p w14:paraId="2A5AFB3C" w14:textId="77777777" w:rsidR="00CB3118" w:rsidRPr="00CB3118" w:rsidRDefault="002E7587" w:rsidP="002E7587">
            <w:pPr>
              <w:pStyle w:val="AralkYok"/>
              <w:rPr>
                <w:lang w:eastAsia="tr-TR"/>
              </w:rPr>
            </w:pPr>
            <w:r>
              <w:rPr>
                <w:rFonts w:ascii="Times New Roman" w:hAnsi="Times New Roman" w:cs="Times New Roman"/>
                <w:sz w:val="18"/>
                <w:lang w:eastAsia="tr-TR"/>
              </w:rPr>
              <w:t xml:space="preserve">R: Yılda 1 </w:t>
            </w:r>
          </w:p>
        </w:tc>
      </w:tr>
      <w:tr w:rsidR="00DF0230" w:rsidRPr="00C863B8" w14:paraId="59DA7848" w14:textId="77777777" w:rsidTr="002C02A0">
        <w:trPr>
          <w:trHeight w:val="975"/>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217A53"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979" w:type="dxa"/>
            <w:gridSpan w:val="9"/>
            <w:tcBorders>
              <w:top w:val="nil"/>
              <w:left w:val="single" w:sz="8" w:space="0" w:color="auto"/>
              <w:bottom w:val="single" w:sz="4" w:space="0" w:color="auto"/>
              <w:right w:val="single" w:sz="8" w:space="0" w:color="000000"/>
            </w:tcBorders>
            <w:shd w:val="clear" w:color="auto" w:fill="auto"/>
            <w:noWrap/>
            <w:vAlign w:val="center"/>
          </w:tcPr>
          <w:p w14:paraId="70F749E3" w14:textId="77777777" w:rsidR="00CB3118" w:rsidRPr="00C863B8" w:rsidRDefault="00CB3118" w:rsidP="00CB3118">
            <w:pPr>
              <w:rPr>
                <w:rFonts w:eastAsia="Times New Roman" w:cs="Times New Roman"/>
                <w:color w:val="000000"/>
                <w:sz w:val="20"/>
                <w:szCs w:val="20"/>
                <w:lang w:eastAsia="tr-TR"/>
              </w:rPr>
            </w:pPr>
            <w:r>
              <w:rPr>
                <w:rFonts w:eastAsia="Times New Roman" w:cs="Times New Roman"/>
                <w:color w:val="000000"/>
                <w:sz w:val="20"/>
                <w:szCs w:val="20"/>
                <w:lang w:eastAsia="tr-TR"/>
              </w:rPr>
              <w:t>Okul İdaresi</w:t>
            </w:r>
          </w:p>
        </w:tc>
      </w:tr>
      <w:tr w:rsidR="00DF0230" w:rsidRPr="00C863B8" w14:paraId="7D8BA2E5" w14:textId="77777777" w:rsidTr="002C02A0">
        <w:trPr>
          <w:trHeight w:val="706"/>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D4554DF"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9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400E3ECA" w14:textId="77777777" w:rsidR="00DF0230" w:rsidRPr="00C863B8" w:rsidRDefault="00CB3118" w:rsidP="009C069A">
            <w:pPr>
              <w:rPr>
                <w:rFonts w:eastAsia="Times New Roman" w:cs="Times New Roman"/>
                <w:color w:val="000000"/>
                <w:sz w:val="20"/>
                <w:szCs w:val="20"/>
                <w:lang w:eastAsia="tr-TR"/>
              </w:rPr>
            </w:pPr>
            <w:r>
              <w:rPr>
                <w:rFonts w:eastAsia="Times New Roman" w:cs="Times New Roman"/>
                <w:color w:val="000000"/>
                <w:sz w:val="20"/>
                <w:szCs w:val="20"/>
                <w:lang w:eastAsia="tr-TR"/>
              </w:rPr>
              <w:t>Rehberlik Servisi</w:t>
            </w:r>
          </w:p>
        </w:tc>
      </w:tr>
      <w:tr w:rsidR="00DF0230" w:rsidRPr="00C863B8" w14:paraId="17E866C5" w14:textId="77777777" w:rsidTr="002C02A0">
        <w:trPr>
          <w:trHeight w:val="481"/>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70F53163"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9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6BC275F" w14:textId="77777777" w:rsidR="00CB3118" w:rsidRPr="00CB3118" w:rsidRDefault="00CB3118" w:rsidP="00CB3118">
            <w:pPr>
              <w:rPr>
                <w:rFonts w:eastAsia="Times New Roman" w:cs="Times New Roman"/>
                <w:color w:val="000000"/>
                <w:sz w:val="20"/>
                <w:szCs w:val="20"/>
                <w:lang w:eastAsia="tr-TR"/>
              </w:rPr>
            </w:pPr>
            <w:r w:rsidRPr="00CB3118">
              <w:rPr>
                <w:rFonts w:eastAsia="Times New Roman" w:cs="Times New Roman"/>
                <w:color w:val="000000"/>
                <w:sz w:val="20"/>
                <w:szCs w:val="20"/>
                <w:lang w:eastAsia="tr-TR"/>
              </w:rPr>
              <w:t>S-1.1.1. Öğrencilerin devamsızlık nedenleri tespit edilerek devamsızlığa neden olan etmenler tespit edilecektir.</w:t>
            </w:r>
          </w:p>
          <w:p w14:paraId="0B3F568F" w14:textId="77777777" w:rsidR="00DF0230" w:rsidRPr="00C863B8" w:rsidRDefault="00CB3118" w:rsidP="00CB3118">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S-1.1.2. </w:t>
            </w:r>
            <w:r w:rsidRPr="00CB3118">
              <w:rPr>
                <w:rFonts w:eastAsia="Times New Roman" w:cs="Times New Roman"/>
                <w:color w:val="000000"/>
                <w:sz w:val="20"/>
                <w:szCs w:val="20"/>
                <w:lang w:eastAsia="tr-TR"/>
              </w:rPr>
              <w:t>Okul rehberlik servisi aracılığı ile sürekli devamsızlık yapan öğrencilerle ve velilerle görüşülerek okul tarafından çözülebilecek sorunların giderilmesi sağlanacaktır.</w:t>
            </w:r>
          </w:p>
        </w:tc>
      </w:tr>
      <w:tr w:rsidR="00DF0230" w:rsidRPr="00C863B8" w14:paraId="65CBF5BE" w14:textId="77777777" w:rsidTr="002C02A0">
        <w:trPr>
          <w:trHeight w:val="890"/>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9BB5D98"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9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E51F499" w14:textId="77777777" w:rsidR="002E7587" w:rsidRPr="002E7587" w:rsidRDefault="00CB3118" w:rsidP="002E7587">
            <w:pPr>
              <w:pStyle w:val="AralkYok"/>
              <w:numPr>
                <w:ilvl w:val="0"/>
                <w:numId w:val="15"/>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Velilerin işbirliğine açık olmaması</w:t>
            </w:r>
          </w:p>
          <w:p w14:paraId="092183DA" w14:textId="77777777" w:rsidR="00CB3118" w:rsidRPr="002E7587" w:rsidRDefault="002E7587" w:rsidP="009C069A">
            <w:pPr>
              <w:pStyle w:val="AralkYok"/>
              <w:numPr>
                <w:ilvl w:val="0"/>
                <w:numId w:val="15"/>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Devamsı</w:t>
            </w:r>
            <w:r>
              <w:rPr>
                <w:rFonts w:ascii="Times New Roman" w:hAnsi="Times New Roman" w:cs="Times New Roman"/>
                <w:sz w:val="20"/>
                <w:lang w:eastAsia="tr-TR"/>
              </w:rPr>
              <w:t>z</w:t>
            </w:r>
            <w:r w:rsidRPr="002E7587">
              <w:rPr>
                <w:rFonts w:ascii="Times New Roman" w:hAnsi="Times New Roman" w:cs="Times New Roman"/>
                <w:sz w:val="20"/>
                <w:lang w:eastAsia="tr-TR"/>
              </w:rPr>
              <w:t>lık sonucu öğrenme kayıplarının oluşması</w:t>
            </w:r>
          </w:p>
        </w:tc>
      </w:tr>
      <w:tr w:rsidR="00DF0230" w:rsidRPr="00C863B8" w14:paraId="7DD0EB8F" w14:textId="77777777" w:rsidTr="002C02A0">
        <w:trPr>
          <w:trHeight w:val="261"/>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C9F7907"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9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B27B82A" w14:textId="156B575F" w:rsidR="00CB3118" w:rsidRPr="00CB3118" w:rsidRDefault="002B36EF" w:rsidP="00A86B61">
            <w:pPr>
              <w:rPr>
                <w:rFonts w:cs="Times New Roman"/>
                <w:color w:val="000000"/>
                <w:sz w:val="20"/>
                <w:szCs w:val="20"/>
              </w:rPr>
            </w:pPr>
            <w:r>
              <w:rPr>
                <w:rFonts w:cs="Times New Roman"/>
                <w:color w:val="000000"/>
                <w:sz w:val="20"/>
                <w:szCs w:val="20"/>
              </w:rPr>
              <w:t xml:space="preserve"> </w:t>
            </w:r>
            <w:r w:rsidR="00997970">
              <w:rPr>
                <w:rFonts w:cs="Times New Roman"/>
                <w:color w:val="000000"/>
                <w:sz w:val="20"/>
                <w:szCs w:val="20"/>
              </w:rPr>
              <w:t>2.000</w:t>
            </w:r>
            <w:r w:rsidR="00A86B61">
              <w:rPr>
                <w:rFonts w:cs="Times New Roman"/>
                <w:color w:val="000000"/>
                <w:sz w:val="20"/>
                <w:szCs w:val="20"/>
              </w:rPr>
              <w:t xml:space="preserve"> </w:t>
            </w:r>
            <w:r w:rsidR="00CB3118">
              <w:rPr>
                <w:rFonts w:cs="Times New Roman"/>
                <w:color w:val="000000"/>
                <w:sz w:val="20"/>
                <w:szCs w:val="20"/>
              </w:rPr>
              <w:t>TL</w:t>
            </w:r>
          </w:p>
        </w:tc>
      </w:tr>
      <w:tr w:rsidR="00DF0230" w:rsidRPr="00C863B8" w14:paraId="666322E9" w14:textId="77777777" w:rsidTr="002C02A0">
        <w:trPr>
          <w:trHeight w:val="835"/>
        </w:trPr>
        <w:tc>
          <w:tcPr>
            <w:tcW w:w="4470"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52E9D804"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 xml:space="preserve">Tespitler </w:t>
            </w:r>
          </w:p>
        </w:tc>
        <w:tc>
          <w:tcPr>
            <w:tcW w:w="9979"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4D765A4" w14:textId="77777777" w:rsidR="00CB3118" w:rsidRPr="00C863B8" w:rsidRDefault="00A32936" w:rsidP="00A32936">
            <w:pPr>
              <w:rPr>
                <w:rFonts w:eastAsia="Times New Roman" w:cs="Times New Roman"/>
                <w:color w:val="000000"/>
                <w:sz w:val="20"/>
                <w:szCs w:val="20"/>
                <w:lang w:eastAsia="tr-TR"/>
              </w:rPr>
            </w:pPr>
            <w:r>
              <w:rPr>
                <w:rFonts w:eastAsia="Times New Roman" w:cs="Times New Roman"/>
                <w:color w:val="000000"/>
                <w:sz w:val="20"/>
                <w:szCs w:val="20"/>
                <w:lang w:eastAsia="tr-TR"/>
              </w:rPr>
              <w:t>Okulda ö</w:t>
            </w:r>
            <w:r w:rsidR="002E7587">
              <w:rPr>
                <w:rFonts w:eastAsia="Times New Roman" w:cs="Times New Roman"/>
                <w:color w:val="000000"/>
                <w:sz w:val="20"/>
                <w:szCs w:val="20"/>
                <w:lang w:eastAsia="tr-TR"/>
              </w:rPr>
              <w:t>zürsüz şekilde devamsızlık yapan öğrencilerin olması.</w:t>
            </w:r>
          </w:p>
        </w:tc>
      </w:tr>
      <w:tr w:rsidR="00DF0230" w:rsidRPr="00C863B8" w14:paraId="41276073" w14:textId="77777777" w:rsidTr="002C02A0">
        <w:trPr>
          <w:trHeight w:val="454"/>
        </w:trPr>
        <w:tc>
          <w:tcPr>
            <w:tcW w:w="4470"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43F38CA"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979"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790C2B2B" w14:textId="77777777" w:rsidR="00CB3118" w:rsidRPr="00A86B61" w:rsidRDefault="002E7587" w:rsidP="002E7587">
            <w:pPr>
              <w:pStyle w:val="AralkYok"/>
              <w:rPr>
                <w:rFonts w:ascii="Times New Roman" w:hAnsi="Times New Roman" w:cs="Times New Roman"/>
                <w:sz w:val="20"/>
                <w:szCs w:val="20"/>
                <w:lang w:eastAsia="tr-TR"/>
              </w:rPr>
            </w:pPr>
            <w:r w:rsidRPr="00A86B61">
              <w:rPr>
                <w:rFonts w:ascii="Times New Roman" w:hAnsi="Times New Roman" w:cs="Times New Roman"/>
                <w:sz w:val="20"/>
                <w:szCs w:val="20"/>
                <w:lang w:eastAsia="tr-TR"/>
              </w:rPr>
              <w:t>Devamsızlığın önlenmesi ve öğrenme kayıplarının giderilmesi için rehberlik çalışmalarının artırılması.</w:t>
            </w:r>
          </w:p>
          <w:p w14:paraId="0504C70D" w14:textId="2354F5FF" w:rsidR="00A86B61" w:rsidRDefault="00A86B61" w:rsidP="002E7587">
            <w:pPr>
              <w:pStyle w:val="AralkYok"/>
              <w:rPr>
                <w:rFonts w:ascii="Times New Roman" w:hAnsi="Times New Roman" w:cs="Times New Roman"/>
                <w:sz w:val="20"/>
                <w:szCs w:val="20"/>
                <w:lang w:eastAsia="tr-TR"/>
              </w:rPr>
            </w:pPr>
            <w:r w:rsidRPr="00A86B61">
              <w:rPr>
                <w:rFonts w:ascii="Times New Roman" w:hAnsi="Times New Roman" w:cs="Times New Roman"/>
                <w:sz w:val="20"/>
                <w:szCs w:val="20"/>
                <w:lang w:eastAsia="tr-TR"/>
              </w:rPr>
              <w:t>Devamsızlık, sınıf tekrarı ve okuldan erken ayrılma nedenlerinin tespiti için izleme ve önleme mekanizmaları geliştirilmesi.</w:t>
            </w:r>
          </w:p>
          <w:p w14:paraId="0D6DFAED" w14:textId="44F7AF76" w:rsidR="00A86B61" w:rsidRPr="00A86B61" w:rsidRDefault="00A86B61" w:rsidP="002E7587">
            <w:pPr>
              <w:pStyle w:val="AralkYok"/>
              <w:rPr>
                <w:rFonts w:ascii="Times New Roman" w:hAnsi="Times New Roman" w:cs="Times New Roman"/>
                <w:sz w:val="20"/>
                <w:szCs w:val="20"/>
                <w:lang w:eastAsia="tr-TR"/>
              </w:rPr>
            </w:pPr>
            <w:r w:rsidRPr="00A86B61">
              <w:rPr>
                <w:rFonts w:ascii="Times New Roman" w:hAnsi="Times New Roman" w:cs="Times New Roman"/>
                <w:sz w:val="20"/>
                <w:szCs w:val="20"/>
                <w:lang w:eastAsia="tr-TR"/>
              </w:rPr>
              <w:t>Öğrencilerin devam durumu günlük takip edilecek sabah ve öğleden sonraki devamsızlıklar öğrenci velisine ay</w:t>
            </w:r>
            <w:r>
              <w:rPr>
                <w:rFonts w:ascii="Times New Roman" w:hAnsi="Times New Roman" w:cs="Times New Roman"/>
                <w:sz w:val="20"/>
                <w:szCs w:val="20"/>
                <w:lang w:eastAsia="tr-TR"/>
              </w:rPr>
              <w:t>nı gün SMS yoluyla bildirilmesi.</w:t>
            </w:r>
          </w:p>
          <w:p w14:paraId="310FAB32" w14:textId="5FF99638" w:rsidR="00A86B61" w:rsidRPr="002E7587" w:rsidRDefault="00A86B61" w:rsidP="002E7587">
            <w:pPr>
              <w:pStyle w:val="AralkYok"/>
              <w:rPr>
                <w:rFonts w:ascii="Times New Roman" w:hAnsi="Times New Roman" w:cs="Times New Roman"/>
                <w:lang w:eastAsia="tr-TR"/>
              </w:rPr>
            </w:pPr>
          </w:p>
        </w:tc>
      </w:tr>
    </w:tbl>
    <w:p w14:paraId="64ACC6E5" w14:textId="1EEA1943" w:rsidR="00AC655A" w:rsidRDefault="00AC655A" w:rsidP="00617A63"/>
    <w:tbl>
      <w:tblPr>
        <w:tblW w:w="14414" w:type="dxa"/>
        <w:tblLayout w:type="fixed"/>
        <w:tblCellMar>
          <w:left w:w="70" w:type="dxa"/>
          <w:right w:w="70" w:type="dxa"/>
        </w:tblCellMar>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A32936" w:rsidRPr="00C863B8" w14:paraId="5687CA37" w14:textId="77777777" w:rsidTr="003320BF">
        <w:trPr>
          <w:trHeight w:hRule="exact" w:val="397"/>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30E1089D" w14:textId="77777777"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441436D1" w14:textId="0F5EFEE7" w:rsidR="00A32936" w:rsidRPr="00920129" w:rsidRDefault="002E4E53" w:rsidP="00A32936">
            <w:pPr>
              <w:rPr>
                <w:rFonts w:eastAsia="Times New Roman" w:cs="Times New Roman"/>
                <w:color w:val="000000"/>
                <w:sz w:val="20"/>
                <w:szCs w:val="20"/>
                <w:lang w:eastAsia="tr-TR"/>
              </w:rPr>
            </w:pPr>
            <w:r>
              <w:rPr>
                <w:rFonts w:cs="Times New Roman"/>
                <w:sz w:val="22"/>
                <w:szCs w:val="20"/>
              </w:rPr>
              <w:t>Eğitim v</w:t>
            </w:r>
            <w:r w:rsidRPr="002E4E53">
              <w:rPr>
                <w:rFonts w:cs="Times New Roman"/>
                <w:sz w:val="22"/>
                <w:szCs w:val="20"/>
              </w:rPr>
              <w:t>e Öğretimde Kalitenin Artırılması</w:t>
            </w:r>
            <w:r w:rsidR="00C85E21">
              <w:rPr>
                <w:rFonts w:cs="Times New Roman"/>
                <w:sz w:val="22"/>
                <w:szCs w:val="20"/>
              </w:rPr>
              <w:t>.</w:t>
            </w:r>
          </w:p>
        </w:tc>
      </w:tr>
      <w:tr w:rsidR="00A32936" w:rsidRPr="00C863B8" w14:paraId="2CCB2DA5" w14:textId="77777777" w:rsidTr="003320BF">
        <w:trPr>
          <w:trHeight w:hRule="exact" w:val="397"/>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265751A" w14:textId="1266633F" w:rsidR="00A32936" w:rsidRPr="00C863B8" w:rsidRDefault="00D35B62"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2</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794A271B" w14:textId="065C558D" w:rsidR="00A32936" w:rsidRPr="00920129" w:rsidRDefault="00D35B62" w:rsidP="00A32936">
            <w:pPr>
              <w:rPr>
                <w:rFonts w:eastAsia="Times New Roman" w:cs="Times New Roman"/>
                <w:color w:val="000000"/>
                <w:sz w:val="20"/>
                <w:szCs w:val="20"/>
                <w:lang w:eastAsia="tr-TR"/>
              </w:rPr>
            </w:pPr>
            <w:r w:rsidRPr="00D35B62">
              <w:rPr>
                <w:sz w:val="22"/>
              </w:rPr>
              <w:t>Öğrencilerimizi gelişmiş iş teknolojilerine uyumlu şekilde donanımlı bireyler olarak yetiştirmektir.</w:t>
            </w:r>
          </w:p>
        </w:tc>
      </w:tr>
      <w:tr w:rsidR="00A32936" w:rsidRPr="00C863B8" w14:paraId="34E25118" w14:textId="77777777" w:rsidTr="003320BF">
        <w:trPr>
          <w:trHeight w:hRule="exact" w:val="567"/>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9A2F015" w14:textId="66D22DB0" w:rsidR="00A32936" w:rsidRPr="00C863B8" w:rsidRDefault="00D35B62"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2</w:t>
            </w:r>
            <w:r w:rsidR="00A32936">
              <w:rPr>
                <w:rFonts w:eastAsia="Times New Roman" w:cs="Times New Roman"/>
                <w:b/>
                <w:bCs/>
                <w:color w:val="000000"/>
                <w:sz w:val="20"/>
                <w:szCs w:val="20"/>
                <w:lang w:eastAsia="tr-TR"/>
              </w:rPr>
              <w:t>.2.</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4AE100A3" w14:textId="12860F6E" w:rsidR="00A32936" w:rsidRPr="0059015B" w:rsidRDefault="00360DE9" w:rsidP="00A32936">
            <w:r w:rsidRPr="00360DE9">
              <w:rPr>
                <w:sz w:val="22"/>
              </w:rPr>
              <w:t>Öğrencilerin kazanımlarını takip eden koordinatör ve usta öğreticiler arasında etkili iletişim mekanizması kurulacaktır.</w:t>
            </w:r>
          </w:p>
        </w:tc>
      </w:tr>
      <w:tr w:rsidR="00A32936" w:rsidRPr="00C863B8" w14:paraId="043ED0B7" w14:textId="77777777" w:rsidTr="003320BF">
        <w:trPr>
          <w:gridAfter w:val="1"/>
          <w:wAfter w:w="23" w:type="dxa"/>
          <w:trHeight w:hRule="exact" w:val="78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94DE46D"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21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C411A36"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2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18978A0C"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897AEBA"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E16CA2C"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B56C118"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1A3A77A9"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3"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500D3BE0"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17" w:type="dxa"/>
            <w:tcBorders>
              <w:top w:val="single" w:sz="8" w:space="0" w:color="auto"/>
              <w:left w:val="nil"/>
              <w:bottom w:val="single" w:sz="4" w:space="0" w:color="auto"/>
              <w:right w:val="single" w:sz="8" w:space="0" w:color="auto"/>
            </w:tcBorders>
            <w:shd w:val="clear" w:color="auto" w:fill="B6DFC6" w:themeFill="accent3" w:themeFillTint="66"/>
            <w:vAlign w:val="center"/>
          </w:tcPr>
          <w:p w14:paraId="26BEE408" w14:textId="77777777" w:rsidR="00A32936" w:rsidRPr="00C863B8" w:rsidRDefault="00A32936" w:rsidP="009C069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A32936" w:rsidRPr="00C863B8" w14:paraId="1B1EDE71" w14:textId="77777777" w:rsidTr="003320BF">
        <w:trPr>
          <w:gridAfter w:val="1"/>
          <w:wAfter w:w="23" w:type="dxa"/>
          <w:trHeight w:hRule="exact" w:val="56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8D9ACBB" w14:textId="35090BB0" w:rsidR="00A32936" w:rsidRPr="00B60289" w:rsidRDefault="00D35B62"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2</w:t>
            </w:r>
            <w:r w:rsidR="00A32936">
              <w:rPr>
                <w:rFonts w:eastAsia="Times New Roman" w:cs="Times New Roman"/>
                <w:color w:val="231F20"/>
                <w:sz w:val="20"/>
                <w:szCs w:val="20"/>
                <w:lang w:eastAsia="tr-TR"/>
              </w:rPr>
              <w:t>.2.1</w:t>
            </w:r>
            <w:r w:rsidR="00A32936" w:rsidRPr="0046263F">
              <w:rPr>
                <w:rFonts w:eastAsia="Times New Roman" w:cs="Times New Roman"/>
                <w:color w:val="231F20"/>
                <w:sz w:val="20"/>
                <w:szCs w:val="20"/>
                <w:lang w:eastAsia="tr-TR"/>
              </w:rPr>
              <w:t>.</w:t>
            </w:r>
            <w:r w:rsidR="00A32936">
              <w:rPr>
                <w:rFonts w:eastAsia="Times New Roman" w:cs="Times New Roman"/>
                <w:color w:val="231F20"/>
                <w:sz w:val="20"/>
                <w:szCs w:val="20"/>
                <w:lang w:eastAsia="tr-TR"/>
              </w:rPr>
              <w:t xml:space="preserve"> </w:t>
            </w:r>
            <w:r w:rsidR="00360DE9" w:rsidRPr="00360DE9">
              <w:rPr>
                <w:rFonts w:eastAsia="Times New Roman" w:cs="Times New Roman"/>
                <w:color w:val="231F20"/>
                <w:sz w:val="20"/>
                <w:szCs w:val="20"/>
                <w:lang w:eastAsia="tr-TR"/>
              </w:rPr>
              <w:t xml:space="preserve">Yapılan sektör toplantılarında ulaşılan usta öğretici sayısı </w:t>
            </w:r>
            <w:r w:rsidR="00A32936">
              <w:rPr>
                <w:rFonts w:eastAsia="Times New Roman" w:cs="Times New Roman"/>
                <w:color w:val="231F20"/>
                <w:sz w:val="20"/>
                <w:szCs w:val="20"/>
                <w:lang w:eastAsia="tr-TR"/>
              </w:rPr>
              <w:t>(%)</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51C4813C" w14:textId="34C80EAA" w:rsidR="00A32936" w:rsidRPr="00C863B8" w:rsidRDefault="00360DE9"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421" w:type="dxa"/>
            <w:tcBorders>
              <w:top w:val="nil"/>
              <w:left w:val="nil"/>
              <w:bottom w:val="single" w:sz="4" w:space="0" w:color="auto"/>
              <w:right w:val="single" w:sz="4" w:space="0" w:color="auto"/>
            </w:tcBorders>
            <w:shd w:val="clear" w:color="auto" w:fill="auto"/>
            <w:noWrap/>
            <w:vAlign w:val="center"/>
          </w:tcPr>
          <w:p w14:paraId="7A9ECC03" w14:textId="49F4ED45" w:rsidR="00A32936" w:rsidRPr="00C863B8" w:rsidRDefault="00360DE9"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45</w:t>
            </w:r>
          </w:p>
        </w:tc>
        <w:tc>
          <w:tcPr>
            <w:tcW w:w="1012" w:type="dxa"/>
            <w:tcBorders>
              <w:top w:val="nil"/>
              <w:left w:val="nil"/>
              <w:bottom w:val="single" w:sz="4" w:space="0" w:color="auto"/>
              <w:right w:val="single" w:sz="4" w:space="0" w:color="auto"/>
            </w:tcBorders>
            <w:shd w:val="clear" w:color="auto" w:fill="auto"/>
            <w:noWrap/>
            <w:vAlign w:val="center"/>
          </w:tcPr>
          <w:p w14:paraId="39057A8A" w14:textId="1A1A064D" w:rsidR="00A32936" w:rsidRPr="00C863B8" w:rsidRDefault="00360DE9"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218" w:type="dxa"/>
            <w:tcBorders>
              <w:top w:val="nil"/>
              <w:left w:val="nil"/>
              <w:bottom w:val="single" w:sz="4" w:space="0" w:color="auto"/>
              <w:right w:val="single" w:sz="4" w:space="0" w:color="auto"/>
            </w:tcBorders>
            <w:shd w:val="clear" w:color="auto" w:fill="auto"/>
            <w:noWrap/>
            <w:vAlign w:val="center"/>
          </w:tcPr>
          <w:p w14:paraId="223AC5E5" w14:textId="1CD159C2" w:rsidR="00A32936" w:rsidRPr="00C863B8" w:rsidRDefault="002E4E53" w:rsidP="002E4E5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55</w:t>
            </w:r>
          </w:p>
        </w:tc>
        <w:tc>
          <w:tcPr>
            <w:tcW w:w="1217" w:type="dxa"/>
            <w:tcBorders>
              <w:top w:val="nil"/>
              <w:left w:val="nil"/>
              <w:bottom w:val="single" w:sz="4" w:space="0" w:color="auto"/>
              <w:right w:val="single" w:sz="4" w:space="0" w:color="auto"/>
            </w:tcBorders>
            <w:shd w:val="clear" w:color="auto" w:fill="auto"/>
            <w:noWrap/>
            <w:vAlign w:val="center"/>
          </w:tcPr>
          <w:p w14:paraId="43C699CA" w14:textId="15A3279B" w:rsidR="00A32936" w:rsidRPr="00C863B8" w:rsidRDefault="002E4E53" w:rsidP="002E4E5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8" w:type="dxa"/>
            <w:tcBorders>
              <w:top w:val="nil"/>
              <w:left w:val="nil"/>
              <w:bottom w:val="single" w:sz="4" w:space="0" w:color="auto"/>
              <w:right w:val="single" w:sz="4" w:space="0" w:color="auto"/>
            </w:tcBorders>
            <w:shd w:val="clear" w:color="auto" w:fill="auto"/>
            <w:noWrap/>
            <w:vAlign w:val="center"/>
          </w:tcPr>
          <w:p w14:paraId="3506ABAE" w14:textId="53CA5DB7" w:rsidR="00A32936" w:rsidRPr="00C863B8" w:rsidRDefault="002E4E53" w:rsidP="002E4E5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65</w:t>
            </w:r>
          </w:p>
        </w:tc>
        <w:tc>
          <w:tcPr>
            <w:tcW w:w="1013" w:type="dxa"/>
            <w:tcBorders>
              <w:top w:val="nil"/>
              <w:left w:val="nil"/>
              <w:bottom w:val="single" w:sz="4" w:space="0" w:color="auto"/>
              <w:right w:val="single" w:sz="8" w:space="0" w:color="auto"/>
            </w:tcBorders>
            <w:shd w:val="clear" w:color="auto" w:fill="auto"/>
            <w:noWrap/>
            <w:vAlign w:val="center"/>
          </w:tcPr>
          <w:p w14:paraId="5BF50F1F" w14:textId="7B8F4D71" w:rsidR="00A32936" w:rsidRPr="00C863B8" w:rsidRDefault="002E4E53" w:rsidP="002E4E5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617" w:type="dxa"/>
            <w:tcBorders>
              <w:top w:val="nil"/>
              <w:left w:val="nil"/>
              <w:bottom w:val="single" w:sz="4" w:space="0" w:color="auto"/>
              <w:right w:val="single" w:sz="8" w:space="0" w:color="auto"/>
            </w:tcBorders>
            <w:vAlign w:val="center"/>
          </w:tcPr>
          <w:p w14:paraId="6351FB17" w14:textId="77777777" w:rsidR="00A32936" w:rsidRDefault="00A32936" w:rsidP="00A32936">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2550782B" w14:textId="77777777" w:rsidR="00A32936" w:rsidRPr="00CB3118" w:rsidRDefault="00A32936" w:rsidP="00A32936">
            <w:pPr>
              <w:pStyle w:val="AralkYok"/>
              <w:rPr>
                <w:lang w:eastAsia="tr-TR"/>
              </w:rPr>
            </w:pPr>
            <w:r>
              <w:rPr>
                <w:rFonts w:ascii="Times New Roman" w:hAnsi="Times New Roman" w:cs="Times New Roman"/>
                <w:sz w:val="18"/>
                <w:lang w:eastAsia="tr-TR"/>
              </w:rPr>
              <w:t xml:space="preserve">R: Yılda 1 </w:t>
            </w:r>
          </w:p>
        </w:tc>
      </w:tr>
      <w:tr w:rsidR="00A32936" w:rsidRPr="00C863B8" w14:paraId="73D74CD2" w14:textId="77777777" w:rsidTr="003320BF">
        <w:trPr>
          <w:gridAfter w:val="1"/>
          <w:wAfter w:w="23" w:type="dxa"/>
          <w:trHeight w:hRule="exact" w:val="56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0A486035" w14:textId="1485AF4A" w:rsidR="00A32936" w:rsidRPr="0046263F" w:rsidRDefault="00D35B62"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2</w:t>
            </w:r>
            <w:r w:rsidR="00A32936">
              <w:rPr>
                <w:rFonts w:eastAsia="Times New Roman" w:cs="Times New Roman"/>
                <w:color w:val="231F20"/>
                <w:sz w:val="20"/>
                <w:szCs w:val="20"/>
                <w:lang w:eastAsia="tr-TR"/>
              </w:rPr>
              <w:t>.2.2</w:t>
            </w:r>
            <w:r w:rsidR="00A32936" w:rsidRPr="0046263F">
              <w:rPr>
                <w:rFonts w:eastAsia="Times New Roman" w:cs="Times New Roman"/>
                <w:color w:val="231F20"/>
                <w:sz w:val="20"/>
                <w:szCs w:val="20"/>
                <w:lang w:eastAsia="tr-TR"/>
              </w:rPr>
              <w:t>.</w:t>
            </w:r>
            <w:r w:rsidR="00A32936">
              <w:rPr>
                <w:rFonts w:eastAsia="Times New Roman" w:cs="Times New Roman"/>
                <w:color w:val="231F20"/>
                <w:sz w:val="20"/>
                <w:szCs w:val="20"/>
                <w:lang w:eastAsia="tr-TR"/>
              </w:rPr>
              <w:t xml:space="preserve"> </w:t>
            </w:r>
            <w:r w:rsidR="00360DE9" w:rsidRPr="00360DE9">
              <w:rPr>
                <w:rFonts w:eastAsia="Times New Roman" w:cs="Times New Roman"/>
                <w:color w:val="231F20"/>
                <w:sz w:val="20"/>
                <w:szCs w:val="20"/>
                <w:lang w:eastAsia="tr-TR"/>
              </w:rPr>
              <w:t xml:space="preserve">Pratik eğitiminde sürekliliği sağlamak için öğrenci işyeri değişikliğinin azaltılması </w:t>
            </w:r>
            <w:r w:rsidR="00A32936">
              <w:rPr>
                <w:rFonts w:eastAsia="Times New Roman" w:cs="Times New Roman"/>
                <w:color w:val="231F20"/>
                <w:sz w:val="20"/>
                <w:szCs w:val="20"/>
                <w:lang w:eastAsia="tr-TR"/>
              </w:rPr>
              <w:t>(%)</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159F8BDA" w14:textId="4A110A41" w:rsidR="00A32936" w:rsidRPr="00C863B8" w:rsidRDefault="00360DE9"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421" w:type="dxa"/>
            <w:tcBorders>
              <w:top w:val="nil"/>
              <w:left w:val="nil"/>
              <w:bottom w:val="single" w:sz="4" w:space="0" w:color="auto"/>
              <w:right w:val="single" w:sz="4" w:space="0" w:color="auto"/>
            </w:tcBorders>
            <w:shd w:val="clear" w:color="auto" w:fill="auto"/>
            <w:noWrap/>
            <w:vAlign w:val="center"/>
          </w:tcPr>
          <w:p w14:paraId="24C4DF52" w14:textId="77C12E59" w:rsidR="00A32936" w:rsidRPr="00C863B8" w:rsidRDefault="002E4E53"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34</w:t>
            </w:r>
          </w:p>
        </w:tc>
        <w:tc>
          <w:tcPr>
            <w:tcW w:w="1012" w:type="dxa"/>
            <w:tcBorders>
              <w:top w:val="nil"/>
              <w:left w:val="nil"/>
              <w:bottom w:val="single" w:sz="4" w:space="0" w:color="auto"/>
              <w:right w:val="single" w:sz="4" w:space="0" w:color="auto"/>
            </w:tcBorders>
            <w:shd w:val="clear" w:color="auto" w:fill="auto"/>
            <w:noWrap/>
            <w:vAlign w:val="center"/>
          </w:tcPr>
          <w:p w14:paraId="2FB81E50" w14:textId="77697024" w:rsidR="00A32936" w:rsidRPr="00C863B8" w:rsidRDefault="002E4E53"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32</w:t>
            </w:r>
          </w:p>
        </w:tc>
        <w:tc>
          <w:tcPr>
            <w:tcW w:w="1218" w:type="dxa"/>
            <w:tcBorders>
              <w:top w:val="nil"/>
              <w:left w:val="nil"/>
              <w:bottom w:val="single" w:sz="4" w:space="0" w:color="auto"/>
              <w:right w:val="single" w:sz="4" w:space="0" w:color="auto"/>
            </w:tcBorders>
            <w:shd w:val="clear" w:color="auto" w:fill="auto"/>
            <w:noWrap/>
            <w:vAlign w:val="center"/>
          </w:tcPr>
          <w:p w14:paraId="456FAE84" w14:textId="79796D13" w:rsidR="00A32936" w:rsidRPr="00C863B8" w:rsidRDefault="002E4E53"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7" w:type="dxa"/>
            <w:tcBorders>
              <w:top w:val="nil"/>
              <w:left w:val="nil"/>
              <w:bottom w:val="single" w:sz="4" w:space="0" w:color="auto"/>
              <w:right w:val="single" w:sz="4" w:space="0" w:color="auto"/>
            </w:tcBorders>
            <w:shd w:val="clear" w:color="auto" w:fill="auto"/>
            <w:noWrap/>
            <w:vAlign w:val="center"/>
          </w:tcPr>
          <w:p w14:paraId="6886D46B" w14:textId="434CF900" w:rsidR="00A32936" w:rsidRPr="00C863B8" w:rsidRDefault="002E4E53" w:rsidP="002E4E5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27</w:t>
            </w:r>
          </w:p>
        </w:tc>
        <w:tc>
          <w:tcPr>
            <w:tcW w:w="1218" w:type="dxa"/>
            <w:tcBorders>
              <w:top w:val="nil"/>
              <w:left w:val="nil"/>
              <w:bottom w:val="single" w:sz="4" w:space="0" w:color="auto"/>
              <w:right w:val="single" w:sz="4" w:space="0" w:color="auto"/>
            </w:tcBorders>
            <w:shd w:val="clear" w:color="auto" w:fill="auto"/>
            <w:noWrap/>
            <w:vAlign w:val="center"/>
          </w:tcPr>
          <w:p w14:paraId="178FFE3E" w14:textId="3D420E95" w:rsidR="00A32936" w:rsidRPr="00C863B8" w:rsidRDefault="002E4E53" w:rsidP="002E4E53">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013" w:type="dxa"/>
            <w:tcBorders>
              <w:top w:val="nil"/>
              <w:left w:val="nil"/>
              <w:bottom w:val="single" w:sz="4" w:space="0" w:color="auto"/>
              <w:right w:val="single" w:sz="8" w:space="0" w:color="auto"/>
            </w:tcBorders>
            <w:shd w:val="clear" w:color="auto" w:fill="auto"/>
            <w:noWrap/>
            <w:vAlign w:val="center"/>
          </w:tcPr>
          <w:p w14:paraId="0A193D2F" w14:textId="7AE1968C" w:rsidR="00A32936" w:rsidRPr="00C863B8" w:rsidRDefault="002E4E53"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617" w:type="dxa"/>
            <w:tcBorders>
              <w:top w:val="nil"/>
              <w:left w:val="nil"/>
              <w:bottom w:val="single" w:sz="4" w:space="0" w:color="auto"/>
              <w:right w:val="single" w:sz="8" w:space="0" w:color="auto"/>
            </w:tcBorders>
            <w:vAlign w:val="center"/>
          </w:tcPr>
          <w:p w14:paraId="7D83E6FE" w14:textId="77777777" w:rsidR="002B36EF" w:rsidRDefault="002B36EF" w:rsidP="002B36EF">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054CF172" w14:textId="448DF7E1" w:rsidR="00A32936" w:rsidRPr="00C863B8" w:rsidRDefault="002B36EF" w:rsidP="002B36EF">
            <w:pPr>
              <w:rPr>
                <w:rFonts w:eastAsia="Times New Roman" w:cs="Times New Roman"/>
                <w:color w:val="000000"/>
                <w:sz w:val="20"/>
                <w:szCs w:val="20"/>
                <w:lang w:eastAsia="tr-TR"/>
              </w:rPr>
            </w:pPr>
            <w:r>
              <w:rPr>
                <w:rFonts w:cs="Times New Roman"/>
                <w:sz w:val="18"/>
                <w:lang w:eastAsia="tr-TR"/>
              </w:rPr>
              <w:t>R: Yılda 1</w:t>
            </w:r>
          </w:p>
        </w:tc>
      </w:tr>
      <w:tr w:rsidR="00A32936" w:rsidRPr="00C863B8" w14:paraId="4A5A7CB3" w14:textId="77777777" w:rsidTr="003320BF">
        <w:trPr>
          <w:trHeight w:hRule="exact" w:val="397"/>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1DB4A8F"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956" w:type="dxa"/>
            <w:gridSpan w:val="9"/>
            <w:tcBorders>
              <w:top w:val="nil"/>
              <w:left w:val="single" w:sz="8" w:space="0" w:color="auto"/>
              <w:bottom w:val="single" w:sz="4" w:space="0" w:color="auto"/>
              <w:right w:val="single" w:sz="8" w:space="0" w:color="000000"/>
            </w:tcBorders>
            <w:shd w:val="clear" w:color="auto" w:fill="auto"/>
            <w:noWrap/>
            <w:vAlign w:val="center"/>
          </w:tcPr>
          <w:p w14:paraId="44C811AA" w14:textId="552C370E" w:rsidR="00A32936" w:rsidRPr="00C863B8" w:rsidRDefault="00A32936" w:rsidP="00A32936">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Kurum </w:t>
            </w:r>
            <w:r w:rsidR="00AB5E8A">
              <w:rPr>
                <w:rFonts w:eastAsia="Times New Roman" w:cs="Times New Roman"/>
                <w:color w:val="000000"/>
                <w:sz w:val="20"/>
                <w:szCs w:val="20"/>
                <w:lang w:eastAsia="tr-TR"/>
              </w:rPr>
              <w:t>idaresi, kurum</w:t>
            </w:r>
            <w:r>
              <w:rPr>
                <w:rFonts w:eastAsia="Times New Roman" w:cs="Times New Roman"/>
                <w:color w:val="000000"/>
                <w:sz w:val="20"/>
                <w:szCs w:val="20"/>
                <w:lang w:eastAsia="tr-TR"/>
              </w:rPr>
              <w:t xml:space="preserve"> rehber öğretmenleri</w:t>
            </w:r>
          </w:p>
        </w:tc>
      </w:tr>
      <w:tr w:rsidR="00A32936" w:rsidRPr="00C863B8" w14:paraId="1CE91B6C" w14:textId="77777777" w:rsidTr="003320BF">
        <w:trPr>
          <w:trHeight w:hRule="exact" w:val="397"/>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C6EC5FB"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7D03FC0B" w14:textId="77777777" w:rsidR="00A32936" w:rsidRPr="00C863B8" w:rsidRDefault="00A32936" w:rsidP="009C069A">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 öğretmenler</w:t>
            </w:r>
          </w:p>
        </w:tc>
      </w:tr>
      <w:tr w:rsidR="00A32936" w:rsidRPr="00C863B8" w14:paraId="5C883458" w14:textId="77777777" w:rsidTr="002C02A0">
        <w:trPr>
          <w:trHeight w:val="693"/>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35CDC797"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DA33AD8" w14:textId="4A454871"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A5B53">
              <w:rPr>
                <w:rFonts w:ascii="Times New Roman" w:hAnsi="Times New Roman" w:cs="Times New Roman"/>
                <w:color w:val="231F20"/>
                <w:sz w:val="20"/>
                <w:lang w:eastAsia="tr-TR"/>
              </w:rPr>
              <w:t>2</w:t>
            </w:r>
            <w:r w:rsidRPr="008D7C03">
              <w:rPr>
                <w:rFonts w:ascii="Times New Roman" w:hAnsi="Times New Roman" w:cs="Times New Roman"/>
                <w:color w:val="231F20"/>
                <w:sz w:val="20"/>
                <w:lang w:eastAsia="tr-TR"/>
              </w:rPr>
              <w:t xml:space="preserve">.2.1. </w:t>
            </w:r>
            <w:r w:rsidR="0002682E" w:rsidRPr="0002682E">
              <w:rPr>
                <w:rFonts w:ascii="Times New Roman" w:hAnsi="Times New Roman" w:cs="Times New Roman"/>
                <w:sz w:val="20"/>
                <w:lang w:eastAsia="tr-TR"/>
              </w:rPr>
              <w:t>İlçe genelinde işyeri temsilcilerine mesleğinin avantajları ve dezavant</w:t>
            </w:r>
            <w:r w:rsidR="0002682E">
              <w:rPr>
                <w:rFonts w:ascii="Times New Roman" w:hAnsi="Times New Roman" w:cs="Times New Roman"/>
                <w:sz w:val="20"/>
                <w:lang w:eastAsia="tr-TR"/>
              </w:rPr>
              <w:t>ajlarına yönelik bilgi toplanacaktır.</w:t>
            </w:r>
          </w:p>
          <w:p w14:paraId="5A155F5D" w14:textId="357A99F2"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A5B53">
              <w:rPr>
                <w:rFonts w:ascii="Times New Roman" w:hAnsi="Times New Roman" w:cs="Times New Roman"/>
                <w:color w:val="231F20"/>
                <w:sz w:val="20"/>
                <w:lang w:eastAsia="tr-TR"/>
              </w:rPr>
              <w:t>2</w:t>
            </w:r>
            <w:r w:rsidRPr="008D7C03">
              <w:rPr>
                <w:rFonts w:ascii="Times New Roman" w:hAnsi="Times New Roman" w:cs="Times New Roman"/>
                <w:color w:val="231F20"/>
                <w:sz w:val="20"/>
                <w:lang w:eastAsia="tr-TR"/>
              </w:rPr>
              <w:t xml:space="preserve">.2.2. </w:t>
            </w:r>
            <w:r w:rsidR="002E4E53" w:rsidRPr="002E4E53">
              <w:rPr>
                <w:rFonts w:ascii="Times New Roman" w:hAnsi="Times New Roman" w:cs="Times New Roman"/>
                <w:sz w:val="20"/>
                <w:lang w:eastAsia="tr-TR"/>
              </w:rPr>
              <w:t xml:space="preserve">Sektör toplantıları yapılması </w:t>
            </w:r>
            <w:r w:rsidR="002E4E53">
              <w:rPr>
                <w:rFonts w:ascii="Times New Roman" w:hAnsi="Times New Roman" w:cs="Times New Roman"/>
                <w:sz w:val="20"/>
                <w:lang w:eastAsia="tr-TR"/>
              </w:rPr>
              <w:t>ve katılım</w:t>
            </w:r>
            <w:r w:rsidR="0002682E">
              <w:rPr>
                <w:rFonts w:ascii="Times New Roman" w:hAnsi="Times New Roman" w:cs="Times New Roman"/>
                <w:sz w:val="20"/>
                <w:lang w:eastAsia="tr-TR"/>
              </w:rPr>
              <w:t xml:space="preserve"> </w:t>
            </w:r>
            <w:r w:rsidR="002E4E53">
              <w:rPr>
                <w:rFonts w:ascii="Times New Roman" w:hAnsi="Times New Roman" w:cs="Times New Roman"/>
                <w:sz w:val="20"/>
                <w:lang w:eastAsia="tr-TR"/>
              </w:rPr>
              <w:t>sağlanacaktır.</w:t>
            </w:r>
          </w:p>
          <w:p w14:paraId="00F84609" w14:textId="292DA498"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A5B53">
              <w:rPr>
                <w:rFonts w:ascii="Times New Roman" w:hAnsi="Times New Roman" w:cs="Times New Roman"/>
                <w:color w:val="231F20"/>
                <w:sz w:val="20"/>
                <w:lang w:eastAsia="tr-TR"/>
              </w:rPr>
              <w:t>2</w:t>
            </w:r>
            <w:r w:rsidRPr="008D7C03">
              <w:rPr>
                <w:rFonts w:ascii="Times New Roman" w:hAnsi="Times New Roman" w:cs="Times New Roman"/>
                <w:color w:val="231F20"/>
                <w:sz w:val="20"/>
                <w:lang w:eastAsia="tr-TR"/>
              </w:rPr>
              <w:t xml:space="preserve">.2.3. </w:t>
            </w:r>
            <w:r w:rsidR="0002682E" w:rsidRPr="0002682E">
              <w:rPr>
                <w:rFonts w:ascii="Times New Roman" w:hAnsi="Times New Roman" w:cs="Times New Roman"/>
                <w:sz w:val="20"/>
                <w:lang w:eastAsia="tr-TR"/>
              </w:rPr>
              <w:t>Koordinatör öğretmenlerin öğrenci-</w:t>
            </w:r>
            <w:r w:rsidR="0002682E">
              <w:rPr>
                <w:rFonts w:ascii="Times New Roman" w:hAnsi="Times New Roman" w:cs="Times New Roman"/>
                <w:sz w:val="20"/>
                <w:lang w:eastAsia="tr-TR"/>
              </w:rPr>
              <w:t>usta ve veli arasında iletişim</w:t>
            </w:r>
            <w:r w:rsidR="0002682E" w:rsidRPr="0002682E">
              <w:rPr>
                <w:rFonts w:ascii="Times New Roman" w:hAnsi="Times New Roman" w:cs="Times New Roman"/>
                <w:sz w:val="20"/>
                <w:lang w:eastAsia="tr-TR"/>
              </w:rPr>
              <w:t xml:space="preserve"> sağlanacaktır.</w:t>
            </w:r>
          </w:p>
          <w:p w14:paraId="4FA3732D" w14:textId="54DDA36E"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00BA5B53">
              <w:rPr>
                <w:rFonts w:ascii="Times New Roman" w:hAnsi="Times New Roman" w:cs="Times New Roman"/>
                <w:color w:val="231F20"/>
                <w:sz w:val="20"/>
                <w:lang w:eastAsia="tr-TR"/>
              </w:rPr>
              <w:t>2</w:t>
            </w:r>
            <w:r w:rsidRPr="008D7C03">
              <w:rPr>
                <w:rFonts w:ascii="Times New Roman" w:hAnsi="Times New Roman" w:cs="Times New Roman"/>
                <w:color w:val="231F20"/>
                <w:sz w:val="20"/>
                <w:lang w:eastAsia="tr-TR"/>
              </w:rPr>
              <w:t xml:space="preserve">.2.4. </w:t>
            </w:r>
            <w:r w:rsidR="0002682E">
              <w:rPr>
                <w:rFonts w:ascii="Times New Roman" w:hAnsi="Times New Roman" w:cs="Times New Roman"/>
                <w:sz w:val="20"/>
                <w:lang w:eastAsia="tr-TR"/>
              </w:rPr>
              <w:t>Sektör</w:t>
            </w:r>
            <w:r w:rsidRPr="008D7C03">
              <w:rPr>
                <w:rFonts w:ascii="Times New Roman" w:hAnsi="Times New Roman" w:cs="Times New Roman"/>
                <w:sz w:val="20"/>
                <w:lang w:eastAsia="tr-TR"/>
              </w:rPr>
              <w:t xml:space="preserve"> danışma hizmetlerine ilişkin bilgilendirme yapmak ve ihtiyaç belirlemek amacıyla </w:t>
            </w:r>
            <w:r w:rsidR="0002682E">
              <w:rPr>
                <w:rFonts w:ascii="Times New Roman" w:hAnsi="Times New Roman" w:cs="Times New Roman"/>
                <w:sz w:val="20"/>
                <w:lang w:eastAsia="tr-TR"/>
              </w:rPr>
              <w:t xml:space="preserve">sektör işyerleri </w:t>
            </w:r>
            <w:r w:rsidRPr="008D7C03">
              <w:rPr>
                <w:rFonts w:ascii="Times New Roman" w:hAnsi="Times New Roman" w:cs="Times New Roman"/>
                <w:sz w:val="20"/>
                <w:lang w:eastAsia="tr-TR"/>
              </w:rPr>
              <w:t>çalışma ziyaretleri düzenlenecektir.</w:t>
            </w:r>
          </w:p>
          <w:p w14:paraId="5C5E63E7" w14:textId="34C1E3B1" w:rsidR="00BA5B53" w:rsidRDefault="008D7C03" w:rsidP="008D7C03">
            <w:pPr>
              <w:pStyle w:val="AralkYok"/>
              <w:spacing w:line="276" w:lineRule="auto"/>
            </w:pPr>
            <w:r w:rsidRPr="008D7C03">
              <w:rPr>
                <w:rFonts w:ascii="Times New Roman" w:hAnsi="Times New Roman" w:cs="Times New Roman"/>
                <w:sz w:val="20"/>
                <w:lang w:eastAsia="tr-TR"/>
              </w:rPr>
              <w:t>S-</w:t>
            </w:r>
            <w:r w:rsidR="00BA5B53">
              <w:rPr>
                <w:rFonts w:ascii="Times New Roman" w:hAnsi="Times New Roman" w:cs="Times New Roman"/>
                <w:color w:val="231F20"/>
                <w:sz w:val="20"/>
                <w:lang w:eastAsia="tr-TR"/>
              </w:rPr>
              <w:t>2</w:t>
            </w:r>
            <w:r w:rsidRPr="008D7C03">
              <w:rPr>
                <w:rFonts w:ascii="Times New Roman" w:hAnsi="Times New Roman" w:cs="Times New Roman"/>
                <w:color w:val="231F20"/>
                <w:sz w:val="20"/>
                <w:lang w:eastAsia="tr-TR"/>
              </w:rPr>
              <w:t xml:space="preserve">.2.5. </w:t>
            </w:r>
            <w:r w:rsidR="0002682E" w:rsidRPr="0002682E">
              <w:rPr>
                <w:rFonts w:ascii="Times New Roman" w:hAnsi="Times New Roman" w:cs="Times New Roman"/>
                <w:sz w:val="20"/>
                <w:lang w:eastAsia="tr-TR"/>
              </w:rPr>
              <w:t>Meslek alanlarındaki yenilikleri anlatan yayınları okul ortamında öğrenciye sunmak ve bu yayınların çeşitliliğini arttırmak.</w:t>
            </w:r>
            <w:r w:rsidR="00BA5B53">
              <w:t xml:space="preserve"> </w:t>
            </w:r>
          </w:p>
          <w:p w14:paraId="4C86701F" w14:textId="3633F935" w:rsidR="00BA5B53" w:rsidRPr="00C863B8" w:rsidRDefault="00BA5B53" w:rsidP="00BA5B53">
            <w:pPr>
              <w:pStyle w:val="AralkYok"/>
              <w:spacing w:line="276" w:lineRule="auto"/>
              <w:rPr>
                <w:lang w:eastAsia="tr-TR"/>
              </w:rPr>
            </w:pPr>
            <w:r w:rsidRPr="008D7C03">
              <w:rPr>
                <w:rFonts w:ascii="Times New Roman" w:hAnsi="Times New Roman" w:cs="Times New Roman"/>
                <w:sz w:val="20"/>
                <w:lang w:eastAsia="tr-TR"/>
              </w:rPr>
              <w:lastRenderedPageBreak/>
              <w:t>S-</w:t>
            </w:r>
            <w:r>
              <w:rPr>
                <w:rFonts w:ascii="Times New Roman" w:hAnsi="Times New Roman" w:cs="Times New Roman"/>
                <w:color w:val="231F20"/>
                <w:sz w:val="20"/>
                <w:lang w:eastAsia="tr-TR"/>
              </w:rPr>
              <w:t>2.2.6</w:t>
            </w:r>
            <w:r w:rsidRPr="008D7C03">
              <w:rPr>
                <w:rFonts w:ascii="Times New Roman" w:hAnsi="Times New Roman" w:cs="Times New Roman"/>
                <w:color w:val="231F20"/>
                <w:sz w:val="20"/>
                <w:lang w:eastAsia="tr-TR"/>
              </w:rPr>
              <w:t xml:space="preserve">. </w:t>
            </w:r>
            <w:r w:rsidRPr="00BA5B53">
              <w:rPr>
                <w:rFonts w:ascii="Times New Roman" w:hAnsi="Times New Roman" w:cs="Times New Roman"/>
                <w:sz w:val="20"/>
                <w:lang w:eastAsia="tr-TR"/>
              </w:rPr>
              <w:t>İlçe genelinde işyeri temsilcilerine ulaşıp mesleğinin avantajları ve dezavantajları hususunda öğrencilerimize yönelik bilgi vermelerini sağlamak.</w:t>
            </w:r>
            <w:r>
              <w:rPr>
                <w:rFonts w:ascii="Times New Roman" w:hAnsi="Times New Roman" w:cs="Times New Roman"/>
                <w:sz w:val="20"/>
                <w:lang w:eastAsia="tr-TR"/>
              </w:rPr>
              <w:t xml:space="preserve"> </w:t>
            </w:r>
            <w:r w:rsidRPr="00BA5B53">
              <w:rPr>
                <w:rFonts w:ascii="Times New Roman" w:hAnsi="Times New Roman" w:cs="Times New Roman"/>
                <w:sz w:val="20"/>
                <w:lang w:eastAsia="tr-TR"/>
              </w:rPr>
              <w:t>(Kariyer günleri)</w:t>
            </w:r>
          </w:p>
        </w:tc>
      </w:tr>
      <w:tr w:rsidR="00A32936" w:rsidRPr="00C863B8" w14:paraId="181C044F" w14:textId="77777777" w:rsidTr="003320BF">
        <w:trPr>
          <w:trHeight w:val="600"/>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04D0110"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Riskler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7AEE6560" w14:textId="77777777"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p>
          <w:p w14:paraId="26B3FCA0" w14:textId="1B60A79D" w:rsidR="008D7C03" w:rsidRDefault="0002682E"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Sektör</w:t>
            </w:r>
            <w:r w:rsidR="008D7C03">
              <w:rPr>
                <w:rFonts w:eastAsia="Times New Roman" w:cs="Times New Roman"/>
                <w:color w:val="000000"/>
                <w:sz w:val="20"/>
                <w:szCs w:val="20"/>
                <w:lang w:eastAsia="tr-TR"/>
              </w:rPr>
              <w:t xml:space="preserve"> sayısının çok olması</w:t>
            </w:r>
          </w:p>
          <w:p w14:paraId="61EF5D91" w14:textId="6A6EEEB1" w:rsidR="008D7C03" w:rsidRDefault="0002682E"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Sektör</w:t>
            </w:r>
            <w:r w:rsidR="008D7C03">
              <w:rPr>
                <w:rFonts w:eastAsia="Times New Roman" w:cs="Times New Roman"/>
                <w:color w:val="000000"/>
                <w:sz w:val="20"/>
                <w:szCs w:val="20"/>
                <w:lang w:eastAsia="tr-TR"/>
              </w:rPr>
              <w:t xml:space="preserve"> idarelerinin işbirliğine açık olmaması</w:t>
            </w:r>
          </w:p>
          <w:p w14:paraId="36E55C8B" w14:textId="51F8534B" w:rsidR="008D7C03" w:rsidRPr="008D7C03" w:rsidRDefault="0002682E" w:rsidP="0002682E">
            <w:pPr>
              <w:spacing w:after="0"/>
              <w:rPr>
                <w:rFonts w:eastAsia="Times New Roman" w:cs="Times New Roman"/>
                <w:color w:val="000000"/>
                <w:sz w:val="20"/>
                <w:szCs w:val="20"/>
                <w:lang w:eastAsia="tr-TR"/>
              </w:rPr>
            </w:pPr>
            <w:r w:rsidRPr="0002682E">
              <w:rPr>
                <w:rFonts w:eastAsia="Times New Roman" w:cs="Times New Roman"/>
                <w:color w:val="000000"/>
                <w:sz w:val="20"/>
                <w:szCs w:val="20"/>
                <w:lang w:eastAsia="tr-TR"/>
              </w:rPr>
              <w:t>Koordinatör öğretmenlerin</w:t>
            </w:r>
            <w:r>
              <w:rPr>
                <w:rFonts w:eastAsia="Times New Roman" w:cs="Times New Roman"/>
                <w:color w:val="000000"/>
                <w:sz w:val="20"/>
                <w:szCs w:val="20"/>
                <w:lang w:eastAsia="tr-TR"/>
              </w:rPr>
              <w:t xml:space="preserve"> zamanlarının kısıtlı olması.</w:t>
            </w:r>
          </w:p>
        </w:tc>
      </w:tr>
      <w:tr w:rsidR="00A32936" w:rsidRPr="00C863B8" w14:paraId="06E7126E" w14:textId="77777777" w:rsidTr="003320BF">
        <w:trPr>
          <w:trHeight w:hRule="exact" w:val="284"/>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5DE0CF1"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68AD3AB" w14:textId="140CF5ED" w:rsidR="00A32936" w:rsidRPr="00CB3118" w:rsidRDefault="008D7C03" w:rsidP="009C069A">
            <w:pPr>
              <w:rPr>
                <w:rFonts w:cs="Times New Roman"/>
                <w:color w:val="000000"/>
                <w:sz w:val="20"/>
                <w:szCs w:val="20"/>
              </w:rPr>
            </w:pPr>
            <w:r>
              <w:rPr>
                <w:rFonts w:cs="Times New Roman"/>
                <w:color w:val="000000"/>
                <w:sz w:val="20"/>
                <w:szCs w:val="20"/>
              </w:rPr>
              <w:t>3</w:t>
            </w:r>
            <w:r w:rsidR="0002682E">
              <w:rPr>
                <w:rFonts w:cs="Times New Roman"/>
                <w:color w:val="000000"/>
                <w:sz w:val="20"/>
                <w:szCs w:val="20"/>
              </w:rPr>
              <w:t>0</w:t>
            </w:r>
            <w:r>
              <w:rPr>
                <w:rFonts w:cs="Times New Roman"/>
                <w:color w:val="000000"/>
                <w:sz w:val="20"/>
                <w:szCs w:val="20"/>
              </w:rPr>
              <w:t>.000 TL</w:t>
            </w:r>
          </w:p>
        </w:tc>
      </w:tr>
      <w:tr w:rsidR="00A32936" w:rsidRPr="00C863B8" w14:paraId="7D3F6CE5" w14:textId="77777777" w:rsidTr="003320BF">
        <w:trPr>
          <w:trHeight w:hRule="exact" w:val="567"/>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69BAA820"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D5E4912" w14:textId="24F7D656" w:rsidR="00A32936"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 xml:space="preserve">Sorumluluk alanında çok sayıda </w:t>
            </w:r>
            <w:r w:rsidR="0002682E">
              <w:rPr>
                <w:rFonts w:eastAsia="Times New Roman" w:cs="Times New Roman"/>
                <w:color w:val="000000"/>
                <w:sz w:val="20"/>
                <w:szCs w:val="20"/>
                <w:lang w:eastAsia="tr-TR"/>
              </w:rPr>
              <w:t>sektör</w:t>
            </w:r>
            <w:r>
              <w:rPr>
                <w:rFonts w:eastAsia="Times New Roman" w:cs="Times New Roman"/>
                <w:color w:val="000000"/>
                <w:sz w:val="20"/>
                <w:szCs w:val="20"/>
                <w:lang w:eastAsia="tr-TR"/>
              </w:rPr>
              <w:t xml:space="preserve"> bulunması</w:t>
            </w:r>
          </w:p>
          <w:p w14:paraId="6525FBF2" w14:textId="7FA1D5DC" w:rsidR="008D7C03" w:rsidRPr="00C863B8" w:rsidRDefault="0002682E"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Sektörlerin dağınık uzak ilçe ve köylerde bulunması.</w:t>
            </w:r>
          </w:p>
        </w:tc>
      </w:tr>
      <w:tr w:rsidR="00A32936" w:rsidRPr="00C863B8" w14:paraId="03FC1329" w14:textId="77777777" w:rsidTr="003320BF">
        <w:trPr>
          <w:trHeight w:hRule="exact" w:val="567"/>
        </w:trPr>
        <w:tc>
          <w:tcPr>
            <w:tcW w:w="4458"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541824F"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95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7352F274" w14:textId="77777777" w:rsidR="00A32936" w:rsidRDefault="008D7C03" w:rsidP="009C069A">
            <w:pPr>
              <w:pStyle w:val="AralkYok"/>
              <w:rPr>
                <w:rFonts w:ascii="Times New Roman" w:hAnsi="Times New Roman" w:cs="Times New Roman"/>
                <w:sz w:val="20"/>
                <w:lang w:eastAsia="tr-TR"/>
              </w:rPr>
            </w:pPr>
            <w:r>
              <w:rPr>
                <w:rFonts w:ascii="Times New Roman" w:hAnsi="Times New Roman" w:cs="Times New Roman"/>
                <w:sz w:val="20"/>
                <w:lang w:eastAsia="tr-TR"/>
              </w:rPr>
              <w:t>Ulaşım sorunlarını gidermek amacıyla kurumsal taşıt ihtiyacı</w:t>
            </w:r>
          </w:p>
          <w:p w14:paraId="502C2EBF" w14:textId="77777777" w:rsidR="008D7C03" w:rsidRDefault="008D7C03" w:rsidP="009C069A">
            <w:pPr>
              <w:pStyle w:val="AralkYok"/>
              <w:rPr>
                <w:rFonts w:ascii="Times New Roman" w:hAnsi="Times New Roman" w:cs="Times New Roman"/>
                <w:sz w:val="20"/>
                <w:lang w:eastAsia="tr-TR"/>
              </w:rPr>
            </w:pPr>
            <w:r>
              <w:rPr>
                <w:rFonts w:ascii="Times New Roman" w:hAnsi="Times New Roman" w:cs="Times New Roman"/>
                <w:sz w:val="20"/>
                <w:lang w:eastAsia="tr-TR"/>
              </w:rPr>
              <w:t>Personel ihtiyacı</w:t>
            </w:r>
          </w:p>
          <w:p w14:paraId="4A0A30B9" w14:textId="77777777" w:rsidR="008D7C03" w:rsidRPr="002E7587" w:rsidRDefault="008D7C03" w:rsidP="009C069A">
            <w:pPr>
              <w:pStyle w:val="AralkYok"/>
              <w:rPr>
                <w:rFonts w:ascii="Times New Roman" w:hAnsi="Times New Roman" w:cs="Times New Roman"/>
                <w:lang w:eastAsia="tr-TR"/>
              </w:rPr>
            </w:pPr>
          </w:p>
        </w:tc>
      </w:tr>
    </w:tbl>
    <w:p w14:paraId="7877B939" w14:textId="77777777" w:rsidR="00A32936" w:rsidRDefault="00A32936" w:rsidP="00617A63"/>
    <w:tbl>
      <w:tblPr>
        <w:tblW w:w="14520" w:type="dxa"/>
        <w:tblLayout w:type="fixed"/>
        <w:tblCellMar>
          <w:left w:w="70" w:type="dxa"/>
          <w:right w:w="70" w:type="dxa"/>
        </w:tblCellMar>
        <w:tblLook w:val="04A0" w:firstRow="1" w:lastRow="0" w:firstColumn="1" w:lastColumn="0" w:noHBand="0" w:noVBand="1"/>
      </w:tblPr>
      <w:tblGrid>
        <w:gridCol w:w="4810"/>
        <w:gridCol w:w="1134"/>
        <w:gridCol w:w="1152"/>
        <w:gridCol w:w="1012"/>
        <w:gridCol w:w="1218"/>
        <w:gridCol w:w="1217"/>
        <w:gridCol w:w="1218"/>
        <w:gridCol w:w="1015"/>
        <w:gridCol w:w="1744"/>
      </w:tblGrid>
      <w:tr w:rsidR="004541A3" w:rsidRPr="00C863B8" w14:paraId="1BF0F43A" w14:textId="77777777" w:rsidTr="005738C0">
        <w:trPr>
          <w:trHeight w:val="322"/>
        </w:trPr>
        <w:tc>
          <w:tcPr>
            <w:tcW w:w="481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8666731" w14:textId="77777777" w:rsidR="004541A3" w:rsidRPr="00C863B8" w:rsidRDefault="004541A3" w:rsidP="0002682E">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710"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7B919AEA" w14:textId="327A0D5A" w:rsidR="004541A3" w:rsidRPr="00920129" w:rsidRDefault="002E0558" w:rsidP="0002682E">
            <w:pPr>
              <w:rPr>
                <w:rFonts w:eastAsia="Times New Roman" w:cs="Times New Roman"/>
                <w:color w:val="000000"/>
                <w:sz w:val="20"/>
                <w:szCs w:val="20"/>
                <w:lang w:eastAsia="tr-TR"/>
              </w:rPr>
            </w:pPr>
            <w:r w:rsidRPr="002E0558">
              <w:rPr>
                <w:rFonts w:cs="Times New Roman"/>
                <w:sz w:val="22"/>
                <w:szCs w:val="20"/>
              </w:rPr>
              <w:t>Kurumsal Kapasite</w:t>
            </w:r>
            <w:r w:rsidR="00C85E21">
              <w:rPr>
                <w:rFonts w:cs="Times New Roman"/>
                <w:sz w:val="22"/>
                <w:szCs w:val="20"/>
              </w:rPr>
              <w:t>nin Arttırılması.</w:t>
            </w:r>
          </w:p>
        </w:tc>
      </w:tr>
      <w:tr w:rsidR="004541A3" w:rsidRPr="00C863B8" w14:paraId="348E3CFE" w14:textId="77777777" w:rsidTr="005738C0">
        <w:trPr>
          <w:trHeight w:val="501"/>
        </w:trPr>
        <w:tc>
          <w:tcPr>
            <w:tcW w:w="481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5D61A3C" w14:textId="77777777" w:rsidR="004541A3" w:rsidRPr="00C863B8" w:rsidRDefault="004541A3" w:rsidP="0002682E">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3</w:t>
            </w:r>
          </w:p>
        </w:tc>
        <w:tc>
          <w:tcPr>
            <w:tcW w:w="9710"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01B91604" w14:textId="0F19A10E" w:rsidR="004541A3" w:rsidRPr="00920129" w:rsidRDefault="002E0558" w:rsidP="0002682E">
            <w:pPr>
              <w:rPr>
                <w:rFonts w:eastAsia="Times New Roman" w:cs="Times New Roman"/>
                <w:color w:val="000000"/>
                <w:sz w:val="20"/>
                <w:szCs w:val="20"/>
                <w:lang w:eastAsia="tr-TR"/>
              </w:rPr>
            </w:pPr>
            <w:r w:rsidRPr="002E0558">
              <w:rPr>
                <w:sz w:val="22"/>
              </w:rPr>
              <w:t>Daha nitelikli eğitim öğretim verebilmek için okulumuzun kurumsal kapasitesi güçlendirilecektir.</w:t>
            </w:r>
          </w:p>
        </w:tc>
      </w:tr>
      <w:tr w:rsidR="004541A3" w:rsidRPr="00C863B8" w14:paraId="0FA8D4D6" w14:textId="77777777" w:rsidTr="005738C0">
        <w:trPr>
          <w:trHeight w:hRule="exact" w:val="68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FC6B630" w14:textId="77777777" w:rsidR="004541A3" w:rsidRPr="00C863B8" w:rsidRDefault="004541A3" w:rsidP="0002682E">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3.2.</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5483F15" w14:textId="7365EC5F" w:rsidR="004541A3" w:rsidRPr="0059015B" w:rsidRDefault="002E0558" w:rsidP="0002682E">
            <w:r w:rsidRPr="002E0558">
              <w:rPr>
                <w:sz w:val="22"/>
              </w:rPr>
              <w:t xml:space="preserve">Veriye dayalı yönetim yapısına ağırlık verilecektir. Okul birimlerinin, sınıfların fiziki ve teknolojik alt yapısının </w:t>
            </w:r>
            <w:proofErr w:type="spellStart"/>
            <w:r w:rsidRPr="002E0558">
              <w:rPr>
                <w:sz w:val="22"/>
              </w:rPr>
              <w:t>rehabilite</w:t>
            </w:r>
            <w:proofErr w:type="spellEnd"/>
            <w:r w:rsidRPr="002E0558">
              <w:rPr>
                <w:sz w:val="22"/>
              </w:rPr>
              <w:t xml:space="preserve"> edilmesi.</w:t>
            </w:r>
          </w:p>
        </w:tc>
      </w:tr>
      <w:tr w:rsidR="004541A3" w:rsidRPr="00C863B8" w14:paraId="789ECEEF" w14:textId="77777777" w:rsidTr="005738C0">
        <w:trPr>
          <w:trHeight w:hRule="exact" w:val="734"/>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AF9BECD" w14:textId="77777777" w:rsidR="004541A3" w:rsidRPr="00C863B8" w:rsidRDefault="004541A3" w:rsidP="0002682E">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134"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A19ACFE" w14:textId="77777777" w:rsidR="004541A3" w:rsidRPr="00C863B8" w:rsidRDefault="004541A3" w:rsidP="0002682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152"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060E630B" w14:textId="77777777" w:rsidR="004541A3" w:rsidRPr="00F82DB1" w:rsidRDefault="004541A3" w:rsidP="0002682E">
            <w:pPr>
              <w:jc w:val="center"/>
              <w:rPr>
                <w:rFonts w:eastAsia="Times New Roman" w:cs="Times New Roman"/>
                <w:b/>
                <w:bCs/>
                <w:color w:val="000000"/>
                <w:sz w:val="16"/>
                <w:szCs w:val="20"/>
                <w:lang w:eastAsia="tr-TR"/>
              </w:rPr>
            </w:pPr>
            <w:r w:rsidRPr="00F82DB1">
              <w:rPr>
                <w:rFonts w:eastAsia="Times New Roman" w:cs="Times New Roman"/>
                <w:b/>
                <w:bCs/>
                <w:color w:val="000000"/>
                <w:sz w:val="16"/>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70FA5D82" w14:textId="77777777" w:rsidR="004541A3" w:rsidRPr="00C863B8" w:rsidRDefault="004541A3" w:rsidP="0002682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4FE22D20" w14:textId="77777777" w:rsidR="004541A3" w:rsidRPr="00C863B8" w:rsidRDefault="004541A3" w:rsidP="0002682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2EA09DB" w14:textId="77777777" w:rsidR="004541A3" w:rsidRPr="00C863B8" w:rsidRDefault="004541A3" w:rsidP="0002682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5788D93E" w14:textId="77777777" w:rsidR="004541A3" w:rsidRPr="00C863B8" w:rsidRDefault="004541A3" w:rsidP="0002682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5"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380312B0" w14:textId="77777777" w:rsidR="004541A3" w:rsidRPr="00C863B8" w:rsidRDefault="004541A3" w:rsidP="0002682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744" w:type="dxa"/>
            <w:tcBorders>
              <w:top w:val="single" w:sz="8" w:space="0" w:color="auto"/>
              <w:left w:val="nil"/>
              <w:bottom w:val="single" w:sz="4" w:space="0" w:color="auto"/>
              <w:right w:val="single" w:sz="8" w:space="0" w:color="auto"/>
            </w:tcBorders>
            <w:shd w:val="clear" w:color="auto" w:fill="B6DFC6" w:themeFill="accent3" w:themeFillTint="66"/>
            <w:vAlign w:val="center"/>
          </w:tcPr>
          <w:p w14:paraId="68F0CABE" w14:textId="77777777" w:rsidR="004541A3" w:rsidRPr="00C863B8" w:rsidRDefault="004541A3" w:rsidP="0002682E">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4541A3" w:rsidRPr="00C863B8" w14:paraId="47558061" w14:textId="77777777" w:rsidTr="005738C0">
        <w:trPr>
          <w:trHeight w:hRule="exact" w:val="607"/>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F75A6F3" w14:textId="61424D65" w:rsidR="004541A3" w:rsidRPr="00B60289" w:rsidRDefault="004541A3" w:rsidP="00AC655A">
            <w:pPr>
              <w:rPr>
                <w:rFonts w:eastAsia="Times New Roman" w:cs="Times New Roman"/>
                <w:color w:val="231F20"/>
                <w:sz w:val="20"/>
                <w:szCs w:val="20"/>
                <w:lang w:eastAsia="tr-TR"/>
              </w:rPr>
            </w:pPr>
            <w:r>
              <w:rPr>
                <w:rFonts w:eastAsia="Times New Roman" w:cs="Times New Roman"/>
                <w:color w:val="231F20"/>
                <w:sz w:val="20"/>
                <w:szCs w:val="20"/>
                <w:lang w:eastAsia="tr-TR"/>
              </w:rPr>
              <w:t>PG 3.2.1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EA7126" w:rsidRPr="00EA7126">
              <w:rPr>
                <w:rFonts w:eastAsia="Times New Roman" w:cs="Times New Roman"/>
                <w:color w:val="231F20"/>
                <w:sz w:val="20"/>
                <w:szCs w:val="20"/>
                <w:lang w:eastAsia="tr-TR"/>
              </w:rPr>
              <w:t>Okul</w:t>
            </w:r>
            <w:r w:rsidR="00AC655A">
              <w:rPr>
                <w:rFonts w:eastAsia="Times New Roman" w:cs="Times New Roman"/>
                <w:color w:val="231F20"/>
                <w:sz w:val="20"/>
                <w:szCs w:val="20"/>
                <w:lang w:eastAsia="tr-TR"/>
              </w:rPr>
              <w:t>un</w:t>
            </w:r>
            <w:r w:rsidR="00EA7126" w:rsidRPr="00EA7126">
              <w:rPr>
                <w:rFonts w:eastAsia="Times New Roman" w:cs="Times New Roman"/>
                <w:color w:val="231F20"/>
                <w:sz w:val="20"/>
                <w:szCs w:val="20"/>
                <w:lang w:eastAsia="tr-TR"/>
              </w:rPr>
              <w:t xml:space="preserve"> </w:t>
            </w:r>
            <w:r w:rsidR="00B22857">
              <w:rPr>
                <w:rFonts w:eastAsia="Times New Roman" w:cs="Times New Roman"/>
                <w:color w:val="231F20"/>
                <w:sz w:val="20"/>
                <w:szCs w:val="20"/>
                <w:lang w:eastAsia="tr-TR"/>
              </w:rPr>
              <w:t xml:space="preserve">yapısal </w:t>
            </w:r>
            <w:r w:rsidR="00EA7126" w:rsidRPr="00EA7126">
              <w:rPr>
                <w:rFonts w:eastAsia="Times New Roman" w:cs="Times New Roman"/>
                <w:color w:val="231F20"/>
                <w:sz w:val="20"/>
                <w:szCs w:val="20"/>
                <w:lang w:eastAsia="tr-TR"/>
              </w:rPr>
              <w:t xml:space="preserve">eksikliklerin tamamlanma oranı </w:t>
            </w:r>
            <w:r>
              <w:rPr>
                <w:rFonts w:eastAsia="Times New Roman" w:cs="Times New Roman"/>
                <w:color w:val="231F20"/>
                <w:sz w:val="20"/>
                <w:szCs w:val="20"/>
                <w:lang w:eastAsia="tr-TR"/>
              </w:rPr>
              <w:t>(%)</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5F92A97E" w14:textId="64754184" w:rsidR="004541A3" w:rsidRPr="00C863B8" w:rsidRDefault="00EA7126"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152" w:type="dxa"/>
            <w:tcBorders>
              <w:top w:val="nil"/>
              <w:left w:val="nil"/>
              <w:bottom w:val="single" w:sz="4" w:space="0" w:color="auto"/>
              <w:right w:val="single" w:sz="4" w:space="0" w:color="auto"/>
            </w:tcBorders>
            <w:shd w:val="clear" w:color="auto" w:fill="auto"/>
            <w:noWrap/>
            <w:vAlign w:val="center"/>
          </w:tcPr>
          <w:p w14:paraId="187D324C" w14:textId="55C466D8" w:rsidR="004541A3" w:rsidRPr="00C863B8" w:rsidRDefault="004541A3" w:rsidP="002E0AAC">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2E0AAC">
              <w:rPr>
                <w:rFonts w:eastAsia="Times New Roman" w:cs="Times New Roman"/>
                <w:b/>
                <w:color w:val="FF0000"/>
                <w:sz w:val="20"/>
                <w:szCs w:val="20"/>
                <w:lang w:eastAsia="tr-TR"/>
              </w:rPr>
              <w:t>70</w:t>
            </w:r>
          </w:p>
        </w:tc>
        <w:tc>
          <w:tcPr>
            <w:tcW w:w="1012" w:type="dxa"/>
            <w:tcBorders>
              <w:top w:val="nil"/>
              <w:left w:val="nil"/>
              <w:bottom w:val="single" w:sz="4" w:space="0" w:color="auto"/>
              <w:right w:val="single" w:sz="4" w:space="0" w:color="auto"/>
            </w:tcBorders>
            <w:shd w:val="clear" w:color="auto" w:fill="auto"/>
            <w:noWrap/>
            <w:vAlign w:val="center"/>
          </w:tcPr>
          <w:p w14:paraId="15FF5A30" w14:textId="4F354107" w:rsidR="004541A3" w:rsidRPr="00C863B8" w:rsidRDefault="002E0AAC" w:rsidP="002E0AA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218" w:type="dxa"/>
            <w:tcBorders>
              <w:top w:val="nil"/>
              <w:left w:val="nil"/>
              <w:bottom w:val="single" w:sz="4" w:space="0" w:color="auto"/>
              <w:right w:val="single" w:sz="4" w:space="0" w:color="auto"/>
            </w:tcBorders>
            <w:shd w:val="clear" w:color="auto" w:fill="auto"/>
            <w:noWrap/>
            <w:vAlign w:val="center"/>
          </w:tcPr>
          <w:p w14:paraId="0033AF58" w14:textId="2079C8C4" w:rsidR="004541A3" w:rsidRPr="00C863B8" w:rsidRDefault="002E0AAC" w:rsidP="002E0AA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217" w:type="dxa"/>
            <w:tcBorders>
              <w:top w:val="nil"/>
              <w:left w:val="nil"/>
              <w:bottom w:val="single" w:sz="4" w:space="0" w:color="auto"/>
              <w:right w:val="single" w:sz="4" w:space="0" w:color="auto"/>
            </w:tcBorders>
            <w:shd w:val="clear" w:color="auto" w:fill="auto"/>
            <w:noWrap/>
            <w:vAlign w:val="center"/>
          </w:tcPr>
          <w:p w14:paraId="59DA7685" w14:textId="2CEA8B9A" w:rsidR="004541A3" w:rsidRPr="00C863B8" w:rsidRDefault="002E0AAC" w:rsidP="002E0AA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8" w:type="dxa"/>
            <w:tcBorders>
              <w:top w:val="nil"/>
              <w:left w:val="nil"/>
              <w:bottom w:val="single" w:sz="4" w:space="0" w:color="auto"/>
              <w:right w:val="single" w:sz="4" w:space="0" w:color="auto"/>
            </w:tcBorders>
            <w:shd w:val="clear" w:color="auto" w:fill="auto"/>
            <w:noWrap/>
            <w:vAlign w:val="center"/>
          </w:tcPr>
          <w:p w14:paraId="2D01A4F6" w14:textId="2E2099B6" w:rsidR="004541A3" w:rsidRPr="00C863B8" w:rsidRDefault="002E0AAC" w:rsidP="002E0AAC">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015" w:type="dxa"/>
            <w:tcBorders>
              <w:top w:val="nil"/>
              <w:left w:val="nil"/>
              <w:bottom w:val="single" w:sz="4" w:space="0" w:color="auto"/>
              <w:right w:val="single" w:sz="8" w:space="0" w:color="auto"/>
            </w:tcBorders>
            <w:shd w:val="clear" w:color="auto" w:fill="auto"/>
            <w:noWrap/>
            <w:vAlign w:val="center"/>
          </w:tcPr>
          <w:p w14:paraId="33222EA9" w14:textId="09FE4256" w:rsidR="004541A3" w:rsidRPr="00C863B8" w:rsidRDefault="002E0AAC"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744" w:type="dxa"/>
            <w:tcBorders>
              <w:top w:val="nil"/>
              <w:left w:val="nil"/>
              <w:bottom w:val="single" w:sz="4" w:space="0" w:color="auto"/>
              <w:right w:val="single" w:sz="8" w:space="0" w:color="auto"/>
            </w:tcBorders>
            <w:vAlign w:val="center"/>
          </w:tcPr>
          <w:p w14:paraId="4164D333" w14:textId="77777777" w:rsidR="004541A3" w:rsidRDefault="004541A3" w:rsidP="0002682E">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30B5BE62" w14:textId="4D7160BA" w:rsidR="004541A3" w:rsidRPr="00CB3118" w:rsidRDefault="004541A3" w:rsidP="0002682E">
            <w:pPr>
              <w:pStyle w:val="AralkYok"/>
              <w:rPr>
                <w:lang w:eastAsia="tr-TR"/>
              </w:rPr>
            </w:pPr>
            <w:r>
              <w:rPr>
                <w:rFonts w:ascii="Times New Roman" w:hAnsi="Times New Roman" w:cs="Times New Roman"/>
                <w:sz w:val="18"/>
                <w:lang w:eastAsia="tr-TR"/>
              </w:rPr>
              <w:t xml:space="preserve">R: Yılda 1 </w:t>
            </w:r>
          </w:p>
        </w:tc>
      </w:tr>
      <w:tr w:rsidR="004541A3" w:rsidRPr="00C863B8" w14:paraId="738CD2BB" w14:textId="77777777" w:rsidTr="005738C0">
        <w:trPr>
          <w:trHeight w:val="428"/>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362AEDB8" w14:textId="6BFDD48F" w:rsidR="004541A3" w:rsidRPr="0046263F" w:rsidRDefault="004541A3" w:rsidP="00F82DB1">
            <w:pPr>
              <w:rPr>
                <w:rFonts w:eastAsia="Times New Roman" w:cs="Times New Roman"/>
                <w:color w:val="231F20"/>
                <w:sz w:val="20"/>
                <w:szCs w:val="20"/>
                <w:lang w:eastAsia="tr-TR"/>
              </w:rPr>
            </w:pPr>
            <w:r>
              <w:rPr>
                <w:rFonts w:eastAsia="Times New Roman" w:cs="Times New Roman"/>
                <w:color w:val="231F20"/>
                <w:sz w:val="20"/>
                <w:szCs w:val="20"/>
                <w:lang w:eastAsia="tr-TR"/>
              </w:rPr>
              <w:t>PG 3.2.2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EA7126" w:rsidRPr="00EA7126">
              <w:rPr>
                <w:rFonts w:eastAsia="Times New Roman" w:cs="Times New Roman"/>
                <w:color w:val="231F20"/>
                <w:sz w:val="20"/>
                <w:szCs w:val="20"/>
                <w:lang w:eastAsia="tr-TR"/>
              </w:rPr>
              <w:t xml:space="preserve">Sınıflarda </w:t>
            </w:r>
            <w:r w:rsidR="00EA7126">
              <w:rPr>
                <w:rFonts w:eastAsia="Times New Roman" w:cs="Times New Roman"/>
                <w:color w:val="231F20"/>
                <w:sz w:val="20"/>
                <w:szCs w:val="20"/>
                <w:lang w:eastAsia="tr-TR"/>
              </w:rPr>
              <w:t>sıraların</w:t>
            </w:r>
            <w:r w:rsidR="00EA7126" w:rsidRPr="00EA7126">
              <w:rPr>
                <w:rFonts w:eastAsia="Times New Roman" w:cs="Times New Roman"/>
                <w:color w:val="231F20"/>
                <w:sz w:val="20"/>
                <w:szCs w:val="20"/>
                <w:lang w:eastAsia="tr-TR"/>
              </w:rPr>
              <w:t xml:space="preserve"> yenilenme </w:t>
            </w:r>
            <w:r w:rsidR="00F82DB1">
              <w:rPr>
                <w:rFonts w:eastAsia="Times New Roman" w:cs="Times New Roman"/>
                <w:color w:val="231F20"/>
                <w:sz w:val="20"/>
                <w:szCs w:val="20"/>
                <w:lang w:eastAsia="tr-TR"/>
              </w:rPr>
              <w:t>oranı</w:t>
            </w:r>
            <w:r w:rsidR="00EA7126" w:rsidRPr="00EA7126">
              <w:rPr>
                <w:rFonts w:eastAsia="Times New Roman" w:cs="Times New Roman"/>
                <w:color w:val="231F20"/>
                <w:sz w:val="20"/>
                <w:szCs w:val="20"/>
                <w:lang w:eastAsia="tr-TR"/>
              </w:rPr>
              <w:t xml:space="preserve"> </w:t>
            </w:r>
            <w:r>
              <w:rPr>
                <w:rFonts w:eastAsia="Times New Roman" w:cs="Times New Roman"/>
                <w:color w:val="231F20"/>
                <w:sz w:val="20"/>
                <w:szCs w:val="20"/>
                <w:lang w:eastAsia="tr-TR"/>
              </w:rPr>
              <w:t>(%)</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27EE7593" w14:textId="778AF8ED" w:rsidR="004541A3" w:rsidRPr="00C863B8" w:rsidRDefault="00EA7126"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152" w:type="dxa"/>
            <w:tcBorders>
              <w:top w:val="nil"/>
              <w:left w:val="nil"/>
              <w:bottom w:val="single" w:sz="4" w:space="0" w:color="auto"/>
              <w:right w:val="single" w:sz="4" w:space="0" w:color="auto"/>
            </w:tcBorders>
            <w:shd w:val="clear" w:color="auto" w:fill="auto"/>
            <w:noWrap/>
            <w:vAlign w:val="center"/>
          </w:tcPr>
          <w:p w14:paraId="0221580E" w14:textId="6790CF83" w:rsidR="004541A3" w:rsidRPr="00C863B8" w:rsidRDefault="004541A3" w:rsidP="004B5002">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936D02">
              <w:rPr>
                <w:rFonts w:eastAsia="Times New Roman" w:cs="Times New Roman"/>
                <w:b/>
                <w:color w:val="FF0000"/>
                <w:sz w:val="20"/>
                <w:szCs w:val="20"/>
                <w:lang w:eastAsia="tr-TR"/>
              </w:rPr>
              <w:t>50</w:t>
            </w:r>
          </w:p>
        </w:tc>
        <w:tc>
          <w:tcPr>
            <w:tcW w:w="1012" w:type="dxa"/>
            <w:tcBorders>
              <w:top w:val="nil"/>
              <w:left w:val="nil"/>
              <w:bottom w:val="single" w:sz="4" w:space="0" w:color="auto"/>
              <w:right w:val="single" w:sz="4" w:space="0" w:color="auto"/>
            </w:tcBorders>
            <w:shd w:val="clear" w:color="auto" w:fill="auto"/>
            <w:noWrap/>
            <w:vAlign w:val="center"/>
          </w:tcPr>
          <w:p w14:paraId="543BC7C8" w14:textId="3545F484" w:rsidR="004541A3" w:rsidRPr="00C863B8" w:rsidRDefault="00936D02"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60</w:t>
            </w:r>
          </w:p>
        </w:tc>
        <w:tc>
          <w:tcPr>
            <w:tcW w:w="1218" w:type="dxa"/>
            <w:tcBorders>
              <w:top w:val="nil"/>
              <w:left w:val="nil"/>
              <w:bottom w:val="single" w:sz="4" w:space="0" w:color="auto"/>
              <w:right w:val="single" w:sz="4" w:space="0" w:color="auto"/>
            </w:tcBorders>
            <w:shd w:val="clear" w:color="auto" w:fill="auto"/>
            <w:noWrap/>
            <w:vAlign w:val="center"/>
          </w:tcPr>
          <w:p w14:paraId="146C346E" w14:textId="14AFFD6C" w:rsidR="004541A3" w:rsidRPr="00C863B8" w:rsidRDefault="00936D02"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217" w:type="dxa"/>
            <w:tcBorders>
              <w:top w:val="nil"/>
              <w:left w:val="nil"/>
              <w:bottom w:val="single" w:sz="4" w:space="0" w:color="auto"/>
              <w:right w:val="single" w:sz="4" w:space="0" w:color="auto"/>
            </w:tcBorders>
            <w:shd w:val="clear" w:color="auto" w:fill="auto"/>
            <w:noWrap/>
            <w:vAlign w:val="center"/>
          </w:tcPr>
          <w:p w14:paraId="1624123E" w14:textId="4D664EED" w:rsidR="004541A3" w:rsidRPr="00C863B8" w:rsidRDefault="00936D02"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218" w:type="dxa"/>
            <w:tcBorders>
              <w:top w:val="nil"/>
              <w:left w:val="nil"/>
              <w:bottom w:val="single" w:sz="4" w:space="0" w:color="auto"/>
              <w:right w:val="single" w:sz="4" w:space="0" w:color="auto"/>
            </w:tcBorders>
            <w:shd w:val="clear" w:color="auto" w:fill="auto"/>
            <w:noWrap/>
            <w:vAlign w:val="center"/>
          </w:tcPr>
          <w:p w14:paraId="00DC836F" w14:textId="567F9A00" w:rsidR="004541A3" w:rsidRPr="00C863B8" w:rsidRDefault="00936D02"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015" w:type="dxa"/>
            <w:tcBorders>
              <w:top w:val="nil"/>
              <w:left w:val="nil"/>
              <w:bottom w:val="single" w:sz="4" w:space="0" w:color="auto"/>
              <w:right w:val="single" w:sz="8" w:space="0" w:color="auto"/>
            </w:tcBorders>
            <w:shd w:val="clear" w:color="auto" w:fill="auto"/>
            <w:noWrap/>
            <w:vAlign w:val="center"/>
          </w:tcPr>
          <w:p w14:paraId="26AAE190" w14:textId="57655D41" w:rsidR="004541A3" w:rsidRPr="00C863B8" w:rsidRDefault="00936D02" w:rsidP="0002682E">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744" w:type="dxa"/>
            <w:tcBorders>
              <w:top w:val="nil"/>
              <w:left w:val="nil"/>
              <w:bottom w:val="single" w:sz="4" w:space="0" w:color="auto"/>
              <w:right w:val="single" w:sz="8" w:space="0" w:color="auto"/>
            </w:tcBorders>
            <w:vAlign w:val="center"/>
          </w:tcPr>
          <w:p w14:paraId="22B3D64C" w14:textId="77777777" w:rsidR="002B36EF" w:rsidRDefault="002B36EF" w:rsidP="002B36EF">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049C198C" w14:textId="0FABD0AE" w:rsidR="004541A3" w:rsidRPr="00C863B8" w:rsidRDefault="002B36EF" w:rsidP="002B36EF">
            <w:pPr>
              <w:rPr>
                <w:rFonts w:eastAsia="Times New Roman" w:cs="Times New Roman"/>
                <w:color w:val="000000"/>
                <w:sz w:val="20"/>
                <w:szCs w:val="20"/>
                <w:lang w:eastAsia="tr-TR"/>
              </w:rPr>
            </w:pPr>
            <w:r>
              <w:rPr>
                <w:rFonts w:cs="Times New Roman"/>
                <w:sz w:val="18"/>
                <w:lang w:eastAsia="tr-TR"/>
              </w:rPr>
              <w:t>R: Yılda 1</w:t>
            </w:r>
          </w:p>
        </w:tc>
      </w:tr>
      <w:tr w:rsidR="00EA7126" w:rsidRPr="00C863B8" w14:paraId="2D5398E9" w14:textId="77777777" w:rsidTr="005738C0">
        <w:trPr>
          <w:trHeight w:val="428"/>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504C0604" w14:textId="6D8A2862" w:rsidR="00EA7126" w:rsidRDefault="00EA7126" w:rsidP="00F82DB1">
            <w:pPr>
              <w:rPr>
                <w:rFonts w:eastAsia="Times New Roman" w:cs="Times New Roman"/>
                <w:color w:val="231F20"/>
                <w:sz w:val="20"/>
                <w:szCs w:val="20"/>
                <w:lang w:eastAsia="tr-TR"/>
              </w:rPr>
            </w:pPr>
            <w:r>
              <w:rPr>
                <w:rFonts w:eastAsia="Times New Roman" w:cs="Times New Roman"/>
                <w:color w:val="231F20"/>
                <w:sz w:val="20"/>
                <w:szCs w:val="20"/>
                <w:lang w:eastAsia="tr-TR"/>
              </w:rPr>
              <w:t>PG 3.2.3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EA7126">
              <w:rPr>
                <w:rFonts w:eastAsia="Times New Roman" w:cs="Times New Roman"/>
                <w:color w:val="231F20"/>
                <w:sz w:val="20"/>
                <w:szCs w:val="20"/>
                <w:lang w:eastAsia="tr-TR"/>
              </w:rPr>
              <w:t xml:space="preserve">Sınıflarda yazı tahtasının (beyaz tahta) yenilenme </w:t>
            </w:r>
            <w:r w:rsidR="00F82DB1">
              <w:rPr>
                <w:rFonts w:eastAsia="Times New Roman" w:cs="Times New Roman"/>
                <w:color w:val="231F20"/>
                <w:sz w:val="20"/>
                <w:szCs w:val="20"/>
                <w:lang w:eastAsia="tr-TR"/>
              </w:rPr>
              <w:t>oranı</w:t>
            </w:r>
            <w:r w:rsidRPr="00EA7126">
              <w:rPr>
                <w:rFonts w:eastAsia="Times New Roman" w:cs="Times New Roman"/>
                <w:color w:val="231F20"/>
                <w:sz w:val="20"/>
                <w:szCs w:val="20"/>
                <w:lang w:eastAsia="tr-TR"/>
              </w:rPr>
              <w:t xml:space="preserve"> </w:t>
            </w:r>
            <w:r>
              <w:rPr>
                <w:rFonts w:eastAsia="Times New Roman" w:cs="Times New Roman"/>
                <w:color w:val="231F20"/>
                <w:sz w:val="20"/>
                <w:szCs w:val="20"/>
                <w:lang w:eastAsia="tr-TR"/>
              </w:rPr>
              <w:t>(%)</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0F8FA425" w14:textId="332D6F8E" w:rsidR="00EA7126"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152" w:type="dxa"/>
            <w:tcBorders>
              <w:top w:val="nil"/>
              <w:left w:val="nil"/>
              <w:bottom w:val="single" w:sz="4" w:space="0" w:color="auto"/>
              <w:right w:val="single" w:sz="4" w:space="0" w:color="auto"/>
            </w:tcBorders>
            <w:shd w:val="clear" w:color="auto" w:fill="auto"/>
            <w:noWrap/>
            <w:vAlign w:val="center"/>
          </w:tcPr>
          <w:p w14:paraId="1498C702" w14:textId="3B4C3395" w:rsidR="00EA7126" w:rsidRDefault="00EA7126" w:rsidP="00936D02">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sidR="00936D02">
              <w:rPr>
                <w:rFonts w:eastAsia="Times New Roman" w:cs="Times New Roman"/>
                <w:b/>
                <w:color w:val="FF0000"/>
                <w:sz w:val="20"/>
                <w:szCs w:val="20"/>
                <w:lang w:eastAsia="tr-TR"/>
              </w:rPr>
              <w:t>65</w:t>
            </w:r>
          </w:p>
        </w:tc>
        <w:tc>
          <w:tcPr>
            <w:tcW w:w="1012" w:type="dxa"/>
            <w:tcBorders>
              <w:top w:val="nil"/>
              <w:left w:val="nil"/>
              <w:bottom w:val="single" w:sz="4" w:space="0" w:color="auto"/>
              <w:right w:val="single" w:sz="4" w:space="0" w:color="auto"/>
            </w:tcBorders>
            <w:shd w:val="clear" w:color="auto" w:fill="auto"/>
            <w:noWrap/>
            <w:vAlign w:val="center"/>
          </w:tcPr>
          <w:p w14:paraId="4417479B" w14:textId="6E3872F5" w:rsidR="00EA7126"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218" w:type="dxa"/>
            <w:tcBorders>
              <w:top w:val="nil"/>
              <w:left w:val="nil"/>
              <w:bottom w:val="single" w:sz="4" w:space="0" w:color="auto"/>
              <w:right w:val="single" w:sz="4" w:space="0" w:color="auto"/>
            </w:tcBorders>
            <w:shd w:val="clear" w:color="auto" w:fill="auto"/>
            <w:noWrap/>
            <w:vAlign w:val="center"/>
          </w:tcPr>
          <w:p w14:paraId="4C22E1C5" w14:textId="0C83F720" w:rsidR="00EA7126"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217" w:type="dxa"/>
            <w:tcBorders>
              <w:top w:val="nil"/>
              <w:left w:val="nil"/>
              <w:bottom w:val="single" w:sz="4" w:space="0" w:color="auto"/>
              <w:right w:val="single" w:sz="4" w:space="0" w:color="auto"/>
            </w:tcBorders>
            <w:shd w:val="clear" w:color="auto" w:fill="auto"/>
            <w:noWrap/>
            <w:vAlign w:val="center"/>
          </w:tcPr>
          <w:p w14:paraId="713C21F3" w14:textId="2D0869D5" w:rsidR="00EA7126"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218" w:type="dxa"/>
            <w:tcBorders>
              <w:top w:val="nil"/>
              <w:left w:val="nil"/>
              <w:bottom w:val="single" w:sz="4" w:space="0" w:color="auto"/>
              <w:right w:val="single" w:sz="4" w:space="0" w:color="auto"/>
            </w:tcBorders>
            <w:shd w:val="clear" w:color="auto" w:fill="auto"/>
            <w:noWrap/>
            <w:vAlign w:val="center"/>
          </w:tcPr>
          <w:p w14:paraId="2AEF49E2" w14:textId="26E6DAB6" w:rsidR="00EA7126"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015" w:type="dxa"/>
            <w:tcBorders>
              <w:top w:val="nil"/>
              <w:left w:val="nil"/>
              <w:bottom w:val="single" w:sz="4" w:space="0" w:color="auto"/>
              <w:right w:val="single" w:sz="8" w:space="0" w:color="auto"/>
            </w:tcBorders>
            <w:shd w:val="clear" w:color="auto" w:fill="auto"/>
            <w:noWrap/>
            <w:vAlign w:val="center"/>
          </w:tcPr>
          <w:p w14:paraId="38F23E71" w14:textId="5C6D1971" w:rsidR="00EA7126"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744" w:type="dxa"/>
            <w:tcBorders>
              <w:top w:val="nil"/>
              <w:left w:val="nil"/>
              <w:bottom w:val="single" w:sz="4" w:space="0" w:color="auto"/>
              <w:right w:val="single" w:sz="8" w:space="0" w:color="auto"/>
            </w:tcBorders>
            <w:vAlign w:val="center"/>
          </w:tcPr>
          <w:p w14:paraId="053E03BD" w14:textId="77777777" w:rsidR="002B36EF" w:rsidRDefault="002B36EF" w:rsidP="002B36EF">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405238A3" w14:textId="0C1EABA7" w:rsidR="00EA7126" w:rsidRPr="00C863B8" w:rsidRDefault="002B36EF" w:rsidP="002B36EF">
            <w:pPr>
              <w:rPr>
                <w:rFonts w:eastAsia="Times New Roman" w:cs="Times New Roman"/>
                <w:color w:val="000000"/>
                <w:sz w:val="20"/>
                <w:szCs w:val="20"/>
                <w:lang w:eastAsia="tr-TR"/>
              </w:rPr>
            </w:pPr>
            <w:r>
              <w:rPr>
                <w:rFonts w:cs="Times New Roman"/>
                <w:sz w:val="18"/>
                <w:lang w:eastAsia="tr-TR"/>
              </w:rPr>
              <w:t>R: Yılda 1</w:t>
            </w:r>
          </w:p>
        </w:tc>
      </w:tr>
      <w:tr w:rsidR="00EA7126" w:rsidRPr="00C863B8" w14:paraId="664B20C1" w14:textId="77777777" w:rsidTr="005738C0">
        <w:trPr>
          <w:trHeight w:val="428"/>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C7D4156" w14:textId="4F651BB0" w:rsidR="00EA7126" w:rsidRPr="0046263F" w:rsidRDefault="00EA7126" w:rsidP="00AC655A">
            <w:pPr>
              <w:rPr>
                <w:rFonts w:eastAsia="Times New Roman" w:cs="Times New Roman"/>
                <w:color w:val="231F20"/>
                <w:sz w:val="20"/>
                <w:szCs w:val="20"/>
                <w:lang w:eastAsia="tr-TR"/>
              </w:rPr>
            </w:pPr>
            <w:r>
              <w:rPr>
                <w:rFonts w:eastAsia="Times New Roman" w:cs="Times New Roman"/>
                <w:color w:val="231F20"/>
                <w:sz w:val="20"/>
                <w:szCs w:val="20"/>
                <w:lang w:eastAsia="tr-TR"/>
              </w:rPr>
              <w:t>PG 3.2.4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EA7126">
              <w:rPr>
                <w:rFonts w:eastAsia="Times New Roman" w:cs="Times New Roman"/>
                <w:color w:val="231F20"/>
                <w:sz w:val="20"/>
                <w:szCs w:val="20"/>
                <w:lang w:eastAsia="tr-TR"/>
              </w:rPr>
              <w:t xml:space="preserve">Her sınıfa </w:t>
            </w:r>
            <w:r w:rsidR="00AC655A">
              <w:rPr>
                <w:rFonts w:eastAsia="Times New Roman" w:cs="Times New Roman"/>
                <w:color w:val="231F20"/>
                <w:sz w:val="20"/>
                <w:szCs w:val="20"/>
                <w:lang w:eastAsia="tr-TR"/>
              </w:rPr>
              <w:t xml:space="preserve">akıllı tahta takılma oranı </w:t>
            </w:r>
            <w:r>
              <w:rPr>
                <w:rFonts w:eastAsia="Times New Roman" w:cs="Times New Roman"/>
                <w:color w:val="231F20"/>
                <w:sz w:val="20"/>
                <w:szCs w:val="20"/>
                <w:lang w:eastAsia="tr-TR"/>
              </w:rPr>
              <w:t>(%)</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6C4069F7" w14:textId="4FBCF54C"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152" w:type="dxa"/>
            <w:tcBorders>
              <w:top w:val="nil"/>
              <w:left w:val="nil"/>
              <w:bottom w:val="single" w:sz="4" w:space="0" w:color="auto"/>
              <w:right w:val="single" w:sz="4" w:space="0" w:color="auto"/>
            </w:tcBorders>
            <w:shd w:val="clear" w:color="auto" w:fill="auto"/>
            <w:noWrap/>
            <w:vAlign w:val="center"/>
          </w:tcPr>
          <w:p w14:paraId="7E2E0DF5" w14:textId="6896249D" w:rsidR="00EA7126" w:rsidRPr="00C863B8" w:rsidRDefault="00EA7126" w:rsidP="00AC655A">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w:t>
            </w:r>
            <w:r w:rsidR="00AC655A">
              <w:rPr>
                <w:rFonts w:eastAsia="Times New Roman" w:cs="Times New Roman"/>
                <w:b/>
                <w:color w:val="FF0000"/>
                <w:sz w:val="20"/>
                <w:szCs w:val="20"/>
                <w:lang w:eastAsia="tr-TR"/>
              </w:rPr>
              <w:t xml:space="preserve"> 0</w:t>
            </w:r>
          </w:p>
        </w:tc>
        <w:tc>
          <w:tcPr>
            <w:tcW w:w="1012" w:type="dxa"/>
            <w:tcBorders>
              <w:top w:val="nil"/>
              <w:left w:val="nil"/>
              <w:bottom w:val="single" w:sz="4" w:space="0" w:color="auto"/>
              <w:right w:val="single" w:sz="4" w:space="0" w:color="auto"/>
            </w:tcBorders>
            <w:shd w:val="clear" w:color="auto" w:fill="auto"/>
            <w:noWrap/>
            <w:vAlign w:val="center"/>
          </w:tcPr>
          <w:p w14:paraId="47DA5921" w14:textId="2601A082" w:rsidR="00EA7126" w:rsidRPr="00C863B8"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28</w:t>
            </w:r>
          </w:p>
        </w:tc>
        <w:tc>
          <w:tcPr>
            <w:tcW w:w="1218" w:type="dxa"/>
            <w:tcBorders>
              <w:top w:val="nil"/>
              <w:left w:val="nil"/>
              <w:bottom w:val="single" w:sz="4" w:space="0" w:color="auto"/>
              <w:right w:val="single" w:sz="4" w:space="0" w:color="auto"/>
            </w:tcBorders>
            <w:shd w:val="clear" w:color="auto" w:fill="auto"/>
            <w:noWrap/>
            <w:vAlign w:val="center"/>
          </w:tcPr>
          <w:p w14:paraId="1E9A1AD6" w14:textId="795E52C6" w:rsidR="00EA7126" w:rsidRPr="00C863B8"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70</w:t>
            </w:r>
          </w:p>
        </w:tc>
        <w:tc>
          <w:tcPr>
            <w:tcW w:w="1217" w:type="dxa"/>
            <w:tcBorders>
              <w:top w:val="nil"/>
              <w:left w:val="nil"/>
              <w:bottom w:val="single" w:sz="4" w:space="0" w:color="auto"/>
              <w:right w:val="single" w:sz="4" w:space="0" w:color="auto"/>
            </w:tcBorders>
            <w:shd w:val="clear" w:color="auto" w:fill="auto"/>
            <w:noWrap/>
            <w:vAlign w:val="center"/>
          </w:tcPr>
          <w:p w14:paraId="19044109" w14:textId="39238169" w:rsidR="00EA7126" w:rsidRPr="00C863B8"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218" w:type="dxa"/>
            <w:tcBorders>
              <w:top w:val="nil"/>
              <w:left w:val="nil"/>
              <w:bottom w:val="single" w:sz="4" w:space="0" w:color="auto"/>
              <w:right w:val="single" w:sz="4" w:space="0" w:color="auto"/>
            </w:tcBorders>
            <w:shd w:val="clear" w:color="auto" w:fill="auto"/>
            <w:noWrap/>
            <w:vAlign w:val="center"/>
          </w:tcPr>
          <w:p w14:paraId="533FC013" w14:textId="564B5B9A" w:rsidR="00EA7126" w:rsidRPr="00C863B8"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015" w:type="dxa"/>
            <w:tcBorders>
              <w:top w:val="nil"/>
              <w:left w:val="nil"/>
              <w:bottom w:val="single" w:sz="4" w:space="0" w:color="auto"/>
              <w:right w:val="single" w:sz="8" w:space="0" w:color="auto"/>
            </w:tcBorders>
            <w:shd w:val="clear" w:color="auto" w:fill="auto"/>
            <w:noWrap/>
            <w:vAlign w:val="center"/>
          </w:tcPr>
          <w:p w14:paraId="4FB86F85" w14:textId="62CFADB6" w:rsidR="00EA7126" w:rsidRPr="00C863B8" w:rsidRDefault="00936D02"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744" w:type="dxa"/>
            <w:tcBorders>
              <w:top w:val="nil"/>
              <w:left w:val="nil"/>
              <w:bottom w:val="single" w:sz="4" w:space="0" w:color="auto"/>
              <w:right w:val="single" w:sz="8" w:space="0" w:color="auto"/>
            </w:tcBorders>
            <w:vAlign w:val="center"/>
          </w:tcPr>
          <w:p w14:paraId="4C197B68" w14:textId="77777777" w:rsidR="002B36EF" w:rsidRDefault="002B36EF" w:rsidP="002B36EF">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719B1A41" w14:textId="02C98E3D" w:rsidR="00EA7126" w:rsidRPr="00C863B8" w:rsidRDefault="002B36EF" w:rsidP="002B36EF">
            <w:pPr>
              <w:rPr>
                <w:rFonts w:eastAsia="Times New Roman" w:cs="Times New Roman"/>
                <w:color w:val="000000"/>
                <w:sz w:val="20"/>
                <w:szCs w:val="20"/>
                <w:lang w:eastAsia="tr-TR"/>
              </w:rPr>
            </w:pPr>
            <w:r>
              <w:rPr>
                <w:rFonts w:cs="Times New Roman"/>
                <w:sz w:val="18"/>
                <w:lang w:eastAsia="tr-TR"/>
              </w:rPr>
              <w:t>R: Yılda 1</w:t>
            </w:r>
          </w:p>
        </w:tc>
      </w:tr>
      <w:tr w:rsidR="00EA7126" w:rsidRPr="00C863B8" w14:paraId="117B5B20" w14:textId="77777777" w:rsidTr="005738C0">
        <w:trPr>
          <w:trHeight w:val="428"/>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6B3470BD" w14:textId="5BCB1CCB" w:rsidR="00EA7126" w:rsidRPr="0046263F" w:rsidRDefault="00EA7126" w:rsidP="00EA7126">
            <w:pPr>
              <w:rPr>
                <w:rFonts w:eastAsia="Times New Roman" w:cs="Times New Roman"/>
                <w:color w:val="231F20"/>
                <w:sz w:val="20"/>
                <w:szCs w:val="20"/>
                <w:lang w:eastAsia="tr-TR"/>
              </w:rPr>
            </w:pPr>
            <w:r>
              <w:rPr>
                <w:rFonts w:eastAsia="Times New Roman" w:cs="Times New Roman"/>
                <w:color w:val="231F20"/>
                <w:sz w:val="20"/>
                <w:szCs w:val="20"/>
                <w:lang w:eastAsia="tr-TR"/>
              </w:rPr>
              <w:lastRenderedPageBreak/>
              <w:t>PG 3.2.5</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EA7126">
              <w:rPr>
                <w:rFonts w:eastAsia="Times New Roman" w:cs="Times New Roman"/>
                <w:color w:val="231F20"/>
                <w:sz w:val="20"/>
                <w:szCs w:val="20"/>
                <w:lang w:eastAsia="tr-TR"/>
              </w:rPr>
              <w:t>Okulumuzda öğrenci oturma alanlarının arttırılma oranı</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55D600B0" w14:textId="2FB4DAEC"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152" w:type="dxa"/>
            <w:tcBorders>
              <w:top w:val="nil"/>
              <w:left w:val="nil"/>
              <w:bottom w:val="single" w:sz="4" w:space="0" w:color="auto"/>
              <w:right w:val="single" w:sz="4" w:space="0" w:color="auto"/>
            </w:tcBorders>
            <w:shd w:val="clear" w:color="auto" w:fill="auto"/>
            <w:noWrap/>
            <w:vAlign w:val="center"/>
          </w:tcPr>
          <w:p w14:paraId="0DE54DDC" w14:textId="77777777" w:rsidR="00EA7126" w:rsidRPr="00C863B8" w:rsidRDefault="00EA7126" w:rsidP="00EA712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80</w:t>
            </w:r>
          </w:p>
        </w:tc>
        <w:tc>
          <w:tcPr>
            <w:tcW w:w="1012" w:type="dxa"/>
            <w:tcBorders>
              <w:top w:val="nil"/>
              <w:left w:val="nil"/>
              <w:bottom w:val="single" w:sz="4" w:space="0" w:color="auto"/>
              <w:right w:val="single" w:sz="4" w:space="0" w:color="auto"/>
            </w:tcBorders>
            <w:shd w:val="clear" w:color="auto" w:fill="auto"/>
            <w:noWrap/>
            <w:vAlign w:val="center"/>
          </w:tcPr>
          <w:p w14:paraId="30E8B64F" w14:textId="77777777"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8" w:type="dxa"/>
            <w:tcBorders>
              <w:top w:val="nil"/>
              <w:left w:val="nil"/>
              <w:bottom w:val="single" w:sz="4" w:space="0" w:color="auto"/>
              <w:right w:val="single" w:sz="4" w:space="0" w:color="auto"/>
            </w:tcBorders>
            <w:shd w:val="clear" w:color="auto" w:fill="auto"/>
            <w:noWrap/>
            <w:vAlign w:val="center"/>
          </w:tcPr>
          <w:p w14:paraId="6AA6AFD1" w14:textId="77777777"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7" w:type="dxa"/>
            <w:tcBorders>
              <w:top w:val="nil"/>
              <w:left w:val="nil"/>
              <w:bottom w:val="single" w:sz="4" w:space="0" w:color="auto"/>
              <w:right w:val="single" w:sz="4" w:space="0" w:color="auto"/>
            </w:tcBorders>
            <w:shd w:val="clear" w:color="auto" w:fill="auto"/>
            <w:noWrap/>
            <w:vAlign w:val="center"/>
          </w:tcPr>
          <w:p w14:paraId="17B3CAD5" w14:textId="77777777"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218" w:type="dxa"/>
            <w:tcBorders>
              <w:top w:val="nil"/>
              <w:left w:val="nil"/>
              <w:bottom w:val="single" w:sz="4" w:space="0" w:color="auto"/>
              <w:right w:val="single" w:sz="4" w:space="0" w:color="auto"/>
            </w:tcBorders>
            <w:shd w:val="clear" w:color="auto" w:fill="auto"/>
            <w:noWrap/>
            <w:vAlign w:val="center"/>
          </w:tcPr>
          <w:p w14:paraId="6779020D" w14:textId="77777777"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5" w:type="dxa"/>
            <w:tcBorders>
              <w:top w:val="nil"/>
              <w:left w:val="nil"/>
              <w:bottom w:val="single" w:sz="4" w:space="0" w:color="auto"/>
              <w:right w:val="single" w:sz="8" w:space="0" w:color="auto"/>
            </w:tcBorders>
            <w:shd w:val="clear" w:color="auto" w:fill="auto"/>
            <w:noWrap/>
            <w:vAlign w:val="center"/>
          </w:tcPr>
          <w:p w14:paraId="2850A12A" w14:textId="77777777" w:rsidR="00EA7126" w:rsidRPr="00C863B8" w:rsidRDefault="00EA7126" w:rsidP="00EA712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744" w:type="dxa"/>
            <w:tcBorders>
              <w:top w:val="nil"/>
              <w:left w:val="nil"/>
              <w:bottom w:val="single" w:sz="4" w:space="0" w:color="auto"/>
              <w:right w:val="single" w:sz="8" w:space="0" w:color="auto"/>
            </w:tcBorders>
            <w:vAlign w:val="center"/>
          </w:tcPr>
          <w:p w14:paraId="0962628D" w14:textId="77777777" w:rsidR="002B36EF" w:rsidRDefault="002B36EF" w:rsidP="002B36EF">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38438613" w14:textId="148DEC38" w:rsidR="00EA7126" w:rsidRPr="00C863B8" w:rsidRDefault="002B36EF" w:rsidP="002B36EF">
            <w:pPr>
              <w:rPr>
                <w:rFonts w:eastAsia="Times New Roman" w:cs="Times New Roman"/>
                <w:color w:val="000000"/>
                <w:sz w:val="20"/>
                <w:szCs w:val="20"/>
                <w:lang w:eastAsia="tr-TR"/>
              </w:rPr>
            </w:pPr>
            <w:r>
              <w:rPr>
                <w:rFonts w:cs="Times New Roman"/>
                <w:sz w:val="18"/>
                <w:lang w:eastAsia="tr-TR"/>
              </w:rPr>
              <w:t>R: Yılda 1</w:t>
            </w:r>
          </w:p>
        </w:tc>
      </w:tr>
      <w:tr w:rsidR="00EA7126" w:rsidRPr="00C863B8" w14:paraId="2EBCAD7C" w14:textId="77777777" w:rsidTr="005738C0">
        <w:trPr>
          <w:trHeight w:hRule="exact" w:val="340"/>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8E624C1"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710" w:type="dxa"/>
            <w:gridSpan w:val="8"/>
            <w:tcBorders>
              <w:top w:val="nil"/>
              <w:left w:val="single" w:sz="8" w:space="0" w:color="auto"/>
              <w:bottom w:val="single" w:sz="4" w:space="0" w:color="auto"/>
              <w:right w:val="single" w:sz="8" w:space="0" w:color="000000"/>
            </w:tcBorders>
            <w:shd w:val="clear" w:color="auto" w:fill="auto"/>
            <w:noWrap/>
            <w:vAlign w:val="center"/>
          </w:tcPr>
          <w:p w14:paraId="401CDFA6" w14:textId="23F6936B" w:rsidR="00EA7126" w:rsidRPr="00C863B8" w:rsidRDefault="00EA7126" w:rsidP="00EA7126">
            <w:pPr>
              <w:rPr>
                <w:rFonts w:eastAsia="Times New Roman" w:cs="Times New Roman"/>
                <w:color w:val="000000"/>
                <w:sz w:val="20"/>
                <w:szCs w:val="20"/>
                <w:lang w:eastAsia="tr-TR"/>
              </w:rPr>
            </w:pPr>
            <w:r>
              <w:rPr>
                <w:rFonts w:eastAsia="Times New Roman" w:cs="Times New Roman"/>
                <w:color w:val="000000"/>
                <w:sz w:val="20"/>
                <w:szCs w:val="20"/>
                <w:lang w:eastAsia="tr-TR"/>
              </w:rPr>
              <w:t>Kurum idaresi</w:t>
            </w:r>
          </w:p>
        </w:tc>
      </w:tr>
      <w:tr w:rsidR="00EA7126" w:rsidRPr="00C863B8" w14:paraId="7E54C8C8" w14:textId="77777777" w:rsidTr="005738C0">
        <w:trPr>
          <w:trHeight w:hRule="exact" w:val="340"/>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17584125"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3D35AF2" w14:textId="14E621AD" w:rsidR="00EA7126" w:rsidRPr="00C863B8" w:rsidRDefault="00EA7126" w:rsidP="00EA7126">
            <w:pPr>
              <w:rPr>
                <w:rFonts w:eastAsia="Times New Roman" w:cs="Times New Roman"/>
                <w:color w:val="000000"/>
                <w:sz w:val="20"/>
                <w:szCs w:val="20"/>
                <w:lang w:eastAsia="tr-TR"/>
              </w:rPr>
            </w:pPr>
            <w:r>
              <w:rPr>
                <w:rFonts w:eastAsia="Times New Roman" w:cs="Times New Roman"/>
                <w:color w:val="000000"/>
                <w:sz w:val="20"/>
                <w:szCs w:val="20"/>
                <w:lang w:eastAsia="tr-TR"/>
              </w:rPr>
              <w:t>Okul idareleri</w:t>
            </w:r>
          </w:p>
        </w:tc>
      </w:tr>
      <w:tr w:rsidR="00EA7126" w:rsidRPr="00C863B8" w14:paraId="2B1A89C3" w14:textId="77777777" w:rsidTr="005738C0">
        <w:trPr>
          <w:trHeight w:val="392"/>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15A79CD1"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580CF63" w14:textId="73716426" w:rsidR="00EA7126" w:rsidRPr="008D7C03" w:rsidRDefault="00EA7126" w:rsidP="00EA7126">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3.2.1. </w:t>
            </w:r>
            <w:r w:rsidRPr="00EA7126">
              <w:rPr>
                <w:rFonts w:ascii="Times New Roman" w:hAnsi="Times New Roman" w:cs="Times New Roman"/>
                <w:sz w:val="20"/>
                <w:lang w:eastAsia="tr-TR"/>
              </w:rPr>
              <w:t>Okul bahçesi oyun alanı çizgilerinin boyanması</w:t>
            </w:r>
            <w:r w:rsidR="006F1497">
              <w:rPr>
                <w:rFonts w:ascii="Times New Roman" w:hAnsi="Times New Roman" w:cs="Times New Roman"/>
                <w:sz w:val="20"/>
                <w:lang w:eastAsia="tr-TR"/>
              </w:rPr>
              <w:t xml:space="preserve"> ve yenilenmesi.</w:t>
            </w:r>
          </w:p>
          <w:p w14:paraId="59A0BED6" w14:textId="4533E8A9" w:rsidR="00EA7126" w:rsidRPr="008D7C03" w:rsidRDefault="00EA7126" w:rsidP="00EA7126">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3.2.2. </w:t>
            </w:r>
            <w:r w:rsidR="006F1497">
              <w:rPr>
                <w:rFonts w:ascii="Times New Roman" w:hAnsi="Times New Roman" w:cs="Times New Roman"/>
                <w:sz w:val="20"/>
                <w:lang w:eastAsia="tr-TR"/>
              </w:rPr>
              <w:t>Okul çevre düzenlemesi yapılması.</w:t>
            </w:r>
          </w:p>
          <w:p w14:paraId="06C60897" w14:textId="534F86DB" w:rsidR="00EA7126" w:rsidRPr="008D7C03" w:rsidRDefault="00EA7126" w:rsidP="00EA7126">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3.2.3. </w:t>
            </w:r>
            <w:r w:rsidR="00611402">
              <w:rPr>
                <w:rFonts w:ascii="Times New Roman" w:hAnsi="Times New Roman" w:cs="Times New Roman"/>
                <w:sz w:val="20"/>
                <w:lang w:eastAsia="tr-TR"/>
              </w:rPr>
              <w:t xml:space="preserve">Sınıflara </w:t>
            </w:r>
            <w:r w:rsidR="00611402" w:rsidRPr="00611402">
              <w:rPr>
                <w:rFonts w:ascii="Times New Roman" w:hAnsi="Times New Roman" w:cs="Times New Roman"/>
                <w:sz w:val="20"/>
                <w:lang w:eastAsia="tr-TR"/>
              </w:rPr>
              <w:t>Sınıf sıraları</w:t>
            </w:r>
            <w:r w:rsidR="00611402">
              <w:rPr>
                <w:rFonts w:ascii="Times New Roman" w:hAnsi="Times New Roman" w:cs="Times New Roman"/>
                <w:sz w:val="20"/>
                <w:lang w:eastAsia="tr-TR"/>
              </w:rPr>
              <w:t>,</w:t>
            </w:r>
            <w:r w:rsidR="00611402" w:rsidRPr="00611402">
              <w:rPr>
                <w:rFonts w:ascii="Times New Roman" w:hAnsi="Times New Roman" w:cs="Times New Roman"/>
                <w:sz w:val="20"/>
                <w:lang w:eastAsia="tr-TR"/>
              </w:rPr>
              <w:t xml:space="preserve"> </w:t>
            </w:r>
            <w:r w:rsidR="00611402">
              <w:rPr>
                <w:rFonts w:ascii="Times New Roman" w:hAnsi="Times New Roman" w:cs="Times New Roman"/>
                <w:sz w:val="20"/>
                <w:lang w:eastAsia="tr-TR"/>
              </w:rPr>
              <w:t>Beyaz Tahta ve Akıllı tahta</w:t>
            </w:r>
            <w:r w:rsidR="00611402" w:rsidRPr="00EA7126">
              <w:rPr>
                <w:rFonts w:ascii="Times New Roman" w:hAnsi="Times New Roman" w:cs="Times New Roman"/>
                <w:sz w:val="20"/>
                <w:lang w:eastAsia="tr-TR"/>
              </w:rPr>
              <w:t xml:space="preserve"> satın alınması</w:t>
            </w:r>
            <w:r w:rsidR="00611402">
              <w:rPr>
                <w:rFonts w:ascii="Times New Roman" w:hAnsi="Times New Roman" w:cs="Times New Roman"/>
                <w:sz w:val="20"/>
                <w:lang w:eastAsia="tr-TR"/>
              </w:rPr>
              <w:t>.</w:t>
            </w:r>
          </w:p>
          <w:p w14:paraId="3036384C" w14:textId="5D30ED24" w:rsidR="00EA7126" w:rsidRPr="00611402" w:rsidRDefault="00EA7126" w:rsidP="00611402">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3.2.4. </w:t>
            </w:r>
            <w:r w:rsidR="00611402" w:rsidRPr="00EA7126">
              <w:rPr>
                <w:rFonts w:ascii="Times New Roman" w:hAnsi="Times New Roman" w:cs="Times New Roman"/>
                <w:sz w:val="20"/>
                <w:lang w:eastAsia="tr-TR"/>
              </w:rPr>
              <w:t>Öğrenci oturma alanlarının sayısının arttırılması</w:t>
            </w:r>
            <w:r w:rsidR="00611402">
              <w:rPr>
                <w:rFonts w:ascii="Times New Roman" w:hAnsi="Times New Roman" w:cs="Times New Roman"/>
                <w:sz w:val="20"/>
                <w:lang w:eastAsia="tr-TR"/>
              </w:rPr>
              <w:t>.</w:t>
            </w:r>
          </w:p>
        </w:tc>
      </w:tr>
      <w:tr w:rsidR="00EA7126" w:rsidRPr="00C863B8" w14:paraId="01A20523" w14:textId="77777777" w:rsidTr="005738C0">
        <w:trPr>
          <w:trHeight w:val="725"/>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423C2A0"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1BC1F38" w14:textId="3007B481" w:rsidR="00EA7126" w:rsidRDefault="00EA7126" w:rsidP="00EA7126">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r w:rsidR="006F1497">
              <w:rPr>
                <w:rFonts w:eastAsia="Times New Roman" w:cs="Times New Roman"/>
                <w:color w:val="000000"/>
                <w:sz w:val="20"/>
                <w:szCs w:val="20"/>
                <w:lang w:eastAsia="tr-TR"/>
              </w:rPr>
              <w:t>.</w:t>
            </w:r>
          </w:p>
          <w:p w14:paraId="29065906" w14:textId="1D8FCE23" w:rsidR="00EA7126" w:rsidRDefault="006F1497" w:rsidP="00EA7126">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binası kuruma ait olmadığı için bürokratik engeller bulunması.</w:t>
            </w:r>
          </w:p>
          <w:p w14:paraId="42F30F62" w14:textId="30E3D8FA" w:rsidR="00EA7126" w:rsidRPr="008D7C03" w:rsidRDefault="00EA7126" w:rsidP="006F1497">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idarelerinin işbirliğine açık olmaması</w:t>
            </w:r>
            <w:r w:rsidR="006F1497">
              <w:rPr>
                <w:rFonts w:eastAsia="Times New Roman" w:cs="Times New Roman"/>
                <w:color w:val="000000"/>
                <w:sz w:val="20"/>
                <w:szCs w:val="20"/>
                <w:lang w:eastAsia="tr-TR"/>
              </w:rPr>
              <w:t>.</w:t>
            </w:r>
          </w:p>
        </w:tc>
      </w:tr>
      <w:tr w:rsidR="00EA7126" w:rsidRPr="00C863B8" w14:paraId="035E40F9" w14:textId="77777777" w:rsidTr="005738C0">
        <w:trPr>
          <w:trHeight w:hRule="exact" w:val="397"/>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FABBDB9"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746D4CB" w14:textId="45E83F38" w:rsidR="00EA7126" w:rsidRPr="00CB3118" w:rsidRDefault="00615D7D" w:rsidP="00EA7126">
            <w:pPr>
              <w:rPr>
                <w:rFonts w:cs="Times New Roman"/>
                <w:color w:val="000000"/>
                <w:sz w:val="20"/>
                <w:szCs w:val="20"/>
              </w:rPr>
            </w:pPr>
            <w:r>
              <w:rPr>
                <w:rFonts w:cs="Times New Roman"/>
                <w:color w:val="000000"/>
                <w:sz w:val="20"/>
                <w:szCs w:val="20"/>
              </w:rPr>
              <w:t>2</w:t>
            </w:r>
            <w:r w:rsidR="006F1497">
              <w:rPr>
                <w:rFonts w:cs="Times New Roman"/>
                <w:color w:val="000000"/>
                <w:sz w:val="20"/>
                <w:szCs w:val="20"/>
              </w:rPr>
              <w:t>00</w:t>
            </w:r>
            <w:r w:rsidR="00EA7126">
              <w:rPr>
                <w:rFonts w:cs="Times New Roman"/>
                <w:color w:val="000000"/>
                <w:sz w:val="20"/>
                <w:szCs w:val="20"/>
              </w:rPr>
              <w:t>.000 TL</w:t>
            </w:r>
          </w:p>
        </w:tc>
      </w:tr>
      <w:tr w:rsidR="00EA7126" w:rsidRPr="00C863B8" w14:paraId="4DB42EA1" w14:textId="77777777" w:rsidTr="005738C0">
        <w:trPr>
          <w:trHeight w:hRule="exact" w:val="397"/>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51EF4009"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368FCB9" w14:textId="31A7B849" w:rsidR="00EA7126" w:rsidRPr="00611402" w:rsidRDefault="00B22857" w:rsidP="00EA7126">
            <w:pPr>
              <w:spacing w:after="0"/>
              <w:rPr>
                <w:rFonts w:eastAsia="Times New Roman" w:cs="Times New Roman"/>
                <w:color w:val="000000"/>
                <w:sz w:val="20"/>
                <w:szCs w:val="20"/>
                <w:lang w:eastAsia="tr-TR"/>
              </w:rPr>
            </w:pPr>
            <w:r w:rsidRPr="00B22857">
              <w:rPr>
                <w:rFonts w:eastAsia="Times New Roman" w:cs="Times New Roman"/>
                <w:color w:val="000000"/>
                <w:sz w:val="20"/>
                <w:szCs w:val="20"/>
                <w:lang w:eastAsia="tr-TR"/>
              </w:rPr>
              <w:t>Okulun kendine ait bir binasının bulunmamasından dolayı</w:t>
            </w:r>
            <w:r>
              <w:rPr>
                <w:rFonts w:eastAsia="Times New Roman" w:cs="Times New Roman"/>
                <w:color w:val="000000"/>
                <w:sz w:val="20"/>
                <w:szCs w:val="20"/>
                <w:lang w:eastAsia="tr-TR"/>
              </w:rPr>
              <w:t xml:space="preserve"> yapılacak çalışmanın sınırlanması</w:t>
            </w:r>
          </w:p>
        </w:tc>
      </w:tr>
      <w:tr w:rsidR="00EA7126" w:rsidRPr="00C863B8" w14:paraId="3E0DAD23" w14:textId="77777777" w:rsidTr="005738C0">
        <w:trPr>
          <w:trHeight w:hRule="exact" w:val="397"/>
        </w:trPr>
        <w:tc>
          <w:tcPr>
            <w:tcW w:w="4810"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146DC622" w14:textId="77777777" w:rsidR="00EA7126" w:rsidRPr="00C863B8" w:rsidRDefault="00EA7126" w:rsidP="00EA7126">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710"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4DBBF0B2" w14:textId="080B03C1" w:rsidR="00EA7126" w:rsidRPr="00611402" w:rsidRDefault="00611402" w:rsidP="00B22857">
            <w:pPr>
              <w:pStyle w:val="AralkYok"/>
              <w:rPr>
                <w:rFonts w:ascii="Times New Roman" w:hAnsi="Times New Roman" w:cs="Times New Roman"/>
                <w:sz w:val="20"/>
                <w:szCs w:val="20"/>
                <w:lang w:eastAsia="tr-TR"/>
              </w:rPr>
            </w:pPr>
            <w:r w:rsidRPr="00611402">
              <w:rPr>
                <w:rFonts w:ascii="Times New Roman" w:hAnsi="Times New Roman" w:cs="Times New Roman"/>
                <w:sz w:val="20"/>
                <w:szCs w:val="20"/>
                <w:lang w:eastAsia="tr-TR"/>
              </w:rPr>
              <w:t xml:space="preserve">Okulun kendine ait bir binasının </w:t>
            </w:r>
            <w:r w:rsidR="00B22857">
              <w:rPr>
                <w:rFonts w:ascii="Times New Roman" w:hAnsi="Times New Roman" w:cs="Times New Roman"/>
                <w:sz w:val="20"/>
                <w:szCs w:val="20"/>
                <w:lang w:eastAsia="tr-TR"/>
              </w:rPr>
              <w:t>yapılması</w:t>
            </w:r>
          </w:p>
        </w:tc>
      </w:tr>
      <w:tr w:rsidR="00615D7D" w:rsidRPr="00C863B8" w14:paraId="5270CF6A" w14:textId="77777777" w:rsidTr="005738C0">
        <w:trPr>
          <w:trHeight w:val="683"/>
        </w:trPr>
        <w:tc>
          <w:tcPr>
            <w:tcW w:w="481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6B61AB41" w14:textId="77777777" w:rsidR="00615D7D" w:rsidRPr="00C863B8" w:rsidRDefault="00615D7D" w:rsidP="00615D7D">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710"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1CF3DCF8" w14:textId="77777777" w:rsidR="00615D7D" w:rsidRPr="00920129" w:rsidRDefault="00615D7D" w:rsidP="00615D7D">
            <w:pPr>
              <w:rPr>
                <w:rFonts w:eastAsia="Times New Roman" w:cs="Times New Roman"/>
                <w:color w:val="000000"/>
                <w:sz w:val="20"/>
                <w:szCs w:val="20"/>
                <w:lang w:eastAsia="tr-TR"/>
              </w:rPr>
            </w:pPr>
            <w:r w:rsidRPr="002E0558">
              <w:rPr>
                <w:rFonts w:cs="Times New Roman"/>
                <w:sz w:val="22"/>
                <w:szCs w:val="20"/>
              </w:rPr>
              <w:t>Kurumsal Kapasite</w:t>
            </w:r>
            <w:r>
              <w:rPr>
                <w:rFonts w:cs="Times New Roman"/>
                <w:sz w:val="22"/>
                <w:szCs w:val="20"/>
              </w:rPr>
              <w:t>nin Arttırılması.</w:t>
            </w:r>
          </w:p>
        </w:tc>
      </w:tr>
      <w:tr w:rsidR="00615D7D" w:rsidRPr="00C863B8" w14:paraId="0C71AB45" w14:textId="77777777" w:rsidTr="005738C0">
        <w:trPr>
          <w:trHeight w:val="679"/>
        </w:trPr>
        <w:tc>
          <w:tcPr>
            <w:tcW w:w="481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CD1ED9F" w14:textId="08E7204C" w:rsidR="00615D7D" w:rsidRPr="00C863B8" w:rsidRDefault="00615D7D" w:rsidP="00615D7D">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4</w:t>
            </w:r>
          </w:p>
        </w:tc>
        <w:tc>
          <w:tcPr>
            <w:tcW w:w="9710" w:type="dxa"/>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2C95DDFB" w14:textId="77777777" w:rsidR="00615D7D" w:rsidRPr="00920129" w:rsidRDefault="00615D7D" w:rsidP="00615D7D">
            <w:pPr>
              <w:rPr>
                <w:rFonts w:eastAsia="Times New Roman" w:cs="Times New Roman"/>
                <w:color w:val="000000"/>
                <w:sz w:val="20"/>
                <w:szCs w:val="20"/>
                <w:lang w:eastAsia="tr-TR"/>
              </w:rPr>
            </w:pPr>
            <w:r w:rsidRPr="002E0558">
              <w:rPr>
                <w:sz w:val="22"/>
              </w:rPr>
              <w:t>Daha nitelikli eğitim öğretim verebilmek için okulumuzun kurumsal kapasitesi güçlendirilecektir.</w:t>
            </w:r>
          </w:p>
        </w:tc>
      </w:tr>
      <w:tr w:rsidR="00615D7D" w:rsidRPr="00C863B8" w14:paraId="6DC9E38C" w14:textId="77777777" w:rsidTr="005738C0">
        <w:trPr>
          <w:trHeight w:hRule="exact" w:val="591"/>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FC43BAC" w14:textId="396B2016" w:rsidR="00615D7D" w:rsidRPr="00C863B8" w:rsidRDefault="00615D7D" w:rsidP="00615D7D">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4.2.</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6322BDF" w14:textId="0F4FDC56" w:rsidR="00615D7D" w:rsidRPr="0059015B" w:rsidRDefault="00615D7D" w:rsidP="00615D7D">
            <w:r w:rsidRPr="00615D7D">
              <w:rPr>
                <w:sz w:val="22"/>
              </w:rPr>
              <w:t>Okuldaki insan kaynaklarının verimli kullanılması ve ödüllendirilmesi sağlanacaktır.</w:t>
            </w:r>
          </w:p>
        </w:tc>
      </w:tr>
      <w:tr w:rsidR="00615D7D" w:rsidRPr="00C863B8" w14:paraId="062B817D" w14:textId="77777777" w:rsidTr="005738C0">
        <w:trPr>
          <w:trHeight w:hRule="exact" w:val="851"/>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52B7462"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Performans Göstergeleri</w:t>
            </w:r>
          </w:p>
        </w:tc>
        <w:tc>
          <w:tcPr>
            <w:tcW w:w="1134"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1F1CBDA1" w14:textId="77777777" w:rsidR="00615D7D" w:rsidRPr="00C863B8" w:rsidRDefault="00615D7D" w:rsidP="00615D7D">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152"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2CA37DDD" w14:textId="77777777" w:rsidR="00615D7D" w:rsidRPr="00F82DB1" w:rsidRDefault="00615D7D" w:rsidP="00615D7D">
            <w:pPr>
              <w:jc w:val="center"/>
              <w:rPr>
                <w:rFonts w:eastAsia="Times New Roman" w:cs="Times New Roman"/>
                <w:b/>
                <w:bCs/>
                <w:color w:val="000000"/>
                <w:sz w:val="16"/>
                <w:szCs w:val="20"/>
                <w:lang w:eastAsia="tr-TR"/>
              </w:rPr>
            </w:pPr>
            <w:r w:rsidRPr="00F82DB1">
              <w:rPr>
                <w:rFonts w:eastAsia="Times New Roman" w:cs="Times New Roman"/>
                <w:b/>
                <w:bCs/>
                <w:color w:val="000000"/>
                <w:sz w:val="16"/>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17205FDA" w14:textId="77777777" w:rsidR="00615D7D" w:rsidRPr="00C863B8" w:rsidRDefault="00615D7D" w:rsidP="00615D7D">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5009FC7F" w14:textId="77777777" w:rsidR="00615D7D" w:rsidRPr="00C863B8" w:rsidRDefault="00615D7D" w:rsidP="00615D7D">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2A2866DC" w14:textId="77777777" w:rsidR="00615D7D" w:rsidRPr="00C863B8" w:rsidRDefault="00615D7D" w:rsidP="00615D7D">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6AFECDC7" w14:textId="77777777" w:rsidR="00615D7D" w:rsidRPr="00C863B8" w:rsidRDefault="00615D7D" w:rsidP="00615D7D">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5"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4C292C8D" w14:textId="77777777" w:rsidR="00615D7D" w:rsidRPr="00C863B8" w:rsidRDefault="00615D7D" w:rsidP="00615D7D">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744" w:type="dxa"/>
            <w:tcBorders>
              <w:top w:val="single" w:sz="8" w:space="0" w:color="auto"/>
              <w:left w:val="nil"/>
              <w:bottom w:val="single" w:sz="4" w:space="0" w:color="auto"/>
              <w:right w:val="single" w:sz="8" w:space="0" w:color="auto"/>
            </w:tcBorders>
            <w:shd w:val="clear" w:color="auto" w:fill="B6DFC6" w:themeFill="accent3" w:themeFillTint="66"/>
            <w:vAlign w:val="center"/>
          </w:tcPr>
          <w:p w14:paraId="629EEE5E" w14:textId="77777777" w:rsidR="00615D7D" w:rsidRPr="00C863B8" w:rsidRDefault="00615D7D" w:rsidP="00615D7D">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615D7D" w:rsidRPr="00C863B8" w14:paraId="40F1728D" w14:textId="77777777" w:rsidTr="005738C0">
        <w:trPr>
          <w:trHeight w:hRule="exact" w:val="710"/>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4E135D1E" w14:textId="3465723B" w:rsidR="00615D7D" w:rsidRPr="00B60289" w:rsidRDefault="00615D7D" w:rsidP="00615D7D">
            <w:pPr>
              <w:rPr>
                <w:rFonts w:eastAsia="Times New Roman" w:cs="Times New Roman"/>
                <w:color w:val="231F20"/>
                <w:sz w:val="20"/>
                <w:szCs w:val="20"/>
                <w:lang w:eastAsia="tr-TR"/>
              </w:rPr>
            </w:pPr>
            <w:r>
              <w:rPr>
                <w:rFonts w:eastAsia="Times New Roman" w:cs="Times New Roman"/>
                <w:color w:val="231F20"/>
                <w:sz w:val="20"/>
                <w:szCs w:val="20"/>
                <w:lang w:eastAsia="tr-TR"/>
              </w:rPr>
              <w:t>PG 4.2.1</w:t>
            </w:r>
            <w:r w:rsidR="00C45D58">
              <w:rPr>
                <w:rFonts w:eastAsia="Times New Roman" w:cs="Times New Roman"/>
                <w:color w:val="231F20"/>
                <w:sz w:val="20"/>
                <w:szCs w:val="20"/>
                <w:lang w:eastAsia="tr-TR"/>
              </w:rPr>
              <w:t xml:space="preserve">. </w:t>
            </w:r>
            <w:r w:rsidR="00C45D58" w:rsidRPr="00C45D58">
              <w:rPr>
                <w:rFonts w:eastAsia="Times New Roman" w:cs="Times New Roman"/>
                <w:color w:val="231F20"/>
                <w:sz w:val="20"/>
                <w:szCs w:val="20"/>
                <w:lang w:eastAsia="tr-TR"/>
              </w:rPr>
              <w:t xml:space="preserve">Öğretmenlerin hizmet içi katılım oranı </w:t>
            </w:r>
            <w:r>
              <w:rPr>
                <w:rFonts w:eastAsia="Times New Roman" w:cs="Times New Roman"/>
                <w:color w:val="231F20"/>
                <w:sz w:val="20"/>
                <w:szCs w:val="20"/>
                <w:lang w:eastAsia="tr-TR"/>
              </w:rPr>
              <w:t>(%)</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57E83764" w14:textId="4D815644"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152" w:type="dxa"/>
            <w:tcBorders>
              <w:top w:val="nil"/>
              <w:left w:val="nil"/>
              <w:bottom w:val="single" w:sz="4" w:space="0" w:color="auto"/>
              <w:right w:val="single" w:sz="4" w:space="0" w:color="auto"/>
            </w:tcBorders>
            <w:shd w:val="clear" w:color="auto" w:fill="auto"/>
            <w:noWrap/>
            <w:vAlign w:val="center"/>
          </w:tcPr>
          <w:p w14:paraId="02A1DBF6" w14:textId="40131040" w:rsidR="00615D7D" w:rsidRPr="00C863B8" w:rsidRDefault="00C45D58" w:rsidP="00615D7D">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75</w:t>
            </w:r>
          </w:p>
        </w:tc>
        <w:tc>
          <w:tcPr>
            <w:tcW w:w="1012" w:type="dxa"/>
            <w:tcBorders>
              <w:top w:val="nil"/>
              <w:left w:val="nil"/>
              <w:bottom w:val="single" w:sz="4" w:space="0" w:color="auto"/>
              <w:right w:val="single" w:sz="4" w:space="0" w:color="auto"/>
            </w:tcBorders>
            <w:shd w:val="clear" w:color="auto" w:fill="auto"/>
            <w:noWrap/>
            <w:vAlign w:val="center"/>
          </w:tcPr>
          <w:p w14:paraId="16801DAC" w14:textId="456CCA2F"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80</w:t>
            </w:r>
          </w:p>
        </w:tc>
        <w:tc>
          <w:tcPr>
            <w:tcW w:w="1218" w:type="dxa"/>
            <w:tcBorders>
              <w:top w:val="nil"/>
              <w:left w:val="nil"/>
              <w:bottom w:val="single" w:sz="4" w:space="0" w:color="auto"/>
              <w:right w:val="single" w:sz="4" w:space="0" w:color="auto"/>
            </w:tcBorders>
            <w:shd w:val="clear" w:color="auto" w:fill="auto"/>
            <w:noWrap/>
            <w:vAlign w:val="center"/>
          </w:tcPr>
          <w:p w14:paraId="4BFF16E5" w14:textId="090ED747"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7" w:type="dxa"/>
            <w:tcBorders>
              <w:top w:val="nil"/>
              <w:left w:val="nil"/>
              <w:bottom w:val="single" w:sz="4" w:space="0" w:color="auto"/>
              <w:right w:val="single" w:sz="4" w:space="0" w:color="auto"/>
            </w:tcBorders>
            <w:shd w:val="clear" w:color="auto" w:fill="auto"/>
            <w:noWrap/>
            <w:vAlign w:val="center"/>
          </w:tcPr>
          <w:p w14:paraId="141E1DA5" w14:textId="5B3584D6"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8" w:type="dxa"/>
            <w:tcBorders>
              <w:top w:val="nil"/>
              <w:left w:val="nil"/>
              <w:bottom w:val="single" w:sz="4" w:space="0" w:color="auto"/>
              <w:right w:val="single" w:sz="4" w:space="0" w:color="auto"/>
            </w:tcBorders>
            <w:shd w:val="clear" w:color="auto" w:fill="auto"/>
            <w:noWrap/>
            <w:vAlign w:val="center"/>
          </w:tcPr>
          <w:p w14:paraId="6263FD3C" w14:textId="50978169"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015" w:type="dxa"/>
            <w:tcBorders>
              <w:top w:val="nil"/>
              <w:left w:val="nil"/>
              <w:bottom w:val="single" w:sz="4" w:space="0" w:color="auto"/>
              <w:right w:val="single" w:sz="8" w:space="0" w:color="auto"/>
            </w:tcBorders>
            <w:shd w:val="clear" w:color="auto" w:fill="auto"/>
            <w:noWrap/>
            <w:vAlign w:val="center"/>
          </w:tcPr>
          <w:p w14:paraId="30F6CCC7" w14:textId="73FC187A"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744" w:type="dxa"/>
            <w:tcBorders>
              <w:top w:val="nil"/>
              <w:left w:val="nil"/>
              <w:bottom w:val="single" w:sz="4" w:space="0" w:color="auto"/>
              <w:right w:val="single" w:sz="8" w:space="0" w:color="auto"/>
            </w:tcBorders>
            <w:vAlign w:val="center"/>
          </w:tcPr>
          <w:p w14:paraId="071AA9F1" w14:textId="77777777" w:rsidR="00615D7D" w:rsidRDefault="00615D7D" w:rsidP="00615D7D">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122217A3" w14:textId="10B20EFF" w:rsidR="00615D7D" w:rsidRPr="00CB3118" w:rsidRDefault="00615D7D" w:rsidP="00615D7D">
            <w:pPr>
              <w:pStyle w:val="AralkYok"/>
              <w:rPr>
                <w:lang w:eastAsia="tr-TR"/>
              </w:rPr>
            </w:pPr>
            <w:r>
              <w:rPr>
                <w:rFonts w:ascii="Times New Roman" w:hAnsi="Times New Roman" w:cs="Times New Roman"/>
                <w:sz w:val="18"/>
                <w:lang w:eastAsia="tr-TR"/>
              </w:rPr>
              <w:t xml:space="preserve">R: Yılda 1 </w:t>
            </w:r>
          </w:p>
        </w:tc>
      </w:tr>
      <w:tr w:rsidR="00615D7D" w:rsidRPr="00C863B8" w14:paraId="4A1DE197" w14:textId="77777777" w:rsidTr="005738C0">
        <w:trPr>
          <w:trHeight w:val="428"/>
        </w:trPr>
        <w:tc>
          <w:tcPr>
            <w:tcW w:w="4810"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09C456C1" w14:textId="708A3228" w:rsidR="00615D7D" w:rsidRPr="0046263F" w:rsidRDefault="00615D7D" w:rsidP="00C45D58">
            <w:pPr>
              <w:rPr>
                <w:rFonts w:eastAsia="Times New Roman" w:cs="Times New Roman"/>
                <w:color w:val="231F20"/>
                <w:sz w:val="20"/>
                <w:szCs w:val="20"/>
                <w:lang w:eastAsia="tr-TR"/>
              </w:rPr>
            </w:pPr>
            <w:r>
              <w:rPr>
                <w:rFonts w:eastAsia="Times New Roman" w:cs="Times New Roman"/>
                <w:color w:val="231F20"/>
                <w:sz w:val="20"/>
                <w:szCs w:val="20"/>
                <w:lang w:eastAsia="tr-TR"/>
              </w:rPr>
              <w:t>PG 4.2.2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00C45D58">
              <w:rPr>
                <w:rFonts w:eastAsia="Times New Roman" w:cs="Times New Roman"/>
                <w:color w:val="231F20"/>
                <w:sz w:val="20"/>
                <w:szCs w:val="20"/>
                <w:lang w:eastAsia="tr-TR"/>
              </w:rPr>
              <w:t xml:space="preserve">Öğretmenlerin </w:t>
            </w:r>
            <w:proofErr w:type="gramStart"/>
            <w:r w:rsidR="00C45D58">
              <w:rPr>
                <w:rFonts w:eastAsia="Times New Roman" w:cs="Times New Roman"/>
                <w:color w:val="231F20"/>
                <w:sz w:val="20"/>
                <w:szCs w:val="20"/>
                <w:lang w:eastAsia="tr-TR"/>
              </w:rPr>
              <w:t>motivasyonunu</w:t>
            </w:r>
            <w:proofErr w:type="gramEnd"/>
            <w:r w:rsidR="00C45D58">
              <w:rPr>
                <w:rFonts w:eastAsia="Times New Roman" w:cs="Times New Roman"/>
                <w:color w:val="231F20"/>
                <w:sz w:val="20"/>
                <w:szCs w:val="20"/>
                <w:lang w:eastAsia="tr-TR"/>
              </w:rPr>
              <w:t xml:space="preserve"> </w:t>
            </w:r>
            <w:r w:rsidR="00C45D58" w:rsidRPr="00C45D58">
              <w:rPr>
                <w:rFonts w:eastAsia="Times New Roman" w:cs="Times New Roman"/>
                <w:color w:val="231F20"/>
                <w:sz w:val="20"/>
                <w:szCs w:val="20"/>
                <w:lang w:eastAsia="tr-TR"/>
              </w:rPr>
              <w:t>arttırmak amacıyla yapılan sosyal kültürel faaliyet sayısı</w:t>
            </w:r>
          </w:p>
        </w:tc>
        <w:tc>
          <w:tcPr>
            <w:tcW w:w="1134" w:type="dxa"/>
            <w:tcBorders>
              <w:top w:val="nil"/>
              <w:left w:val="single" w:sz="8" w:space="0" w:color="auto"/>
              <w:bottom w:val="single" w:sz="4" w:space="0" w:color="auto"/>
              <w:right w:val="single" w:sz="4" w:space="0" w:color="auto"/>
            </w:tcBorders>
            <w:shd w:val="clear" w:color="auto" w:fill="auto"/>
            <w:noWrap/>
            <w:vAlign w:val="center"/>
          </w:tcPr>
          <w:p w14:paraId="4C40E12F" w14:textId="38A77F53"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152" w:type="dxa"/>
            <w:tcBorders>
              <w:top w:val="nil"/>
              <w:left w:val="nil"/>
              <w:bottom w:val="single" w:sz="4" w:space="0" w:color="auto"/>
              <w:right w:val="single" w:sz="4" w:space="0" w:color="auto"/>
            </w:tcBorders>
            <w:shd w:val="clear" w:color="auto" w:fill="auto"/>
            <w:noWrap/>
            <w:vAlign w:val="center"/>
          </w:tcPr>
          <w:p w14:paraId="700BB551" w14:textId="2E90408D" w:rsidR="00615D7D" w:rsidRPr="00C863B8" w:rsidRDefault="00C45D58" w:rsidP="00615D7D">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3</w:t>
            </w:r>
          </w:p>
        </w:tc>
        <w:tc>
          <w:tcPr>
            <w:tcW w:w="1012" w:type="dxa"/>
            <w:tcBorders>
              <w:top w:val="nil"/>
              <w:left w:val="nil"/>
              <w:bottom w:val="single" w:sz="4" w:space="0" w:color="auto"/>
              <w:right w:val="single" w:sz="4" w:space="0" w:color="auto"/>
            </w:tcBorders>
            <w:shd w:val="clear" w:color="auto" w:fill="auto"/>
            <w:noWrap/>
            <w:vAlign w:val="center"/>
          </w:tcPr>
          <w:p w14:paraId="0C37DE30" w14:textId="4F6B0F26"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w:t>
            </w:r>
          </w:p>
        </w:tc>
        <w:tc>
          <w:tcPr>
            <w:tcW w:w="1218" w:type="dxa"/>
            <w:tcBorders>
              <w:top w:val="nil"/>
              <w:left w:val="nil"/>
              <w:bottom w:val="single" w:sz="4" w:space="0" w:color="auto"/>
              <w:right w:val="single" w:sz="4" w:space="0" w:color="auto"/>
            </w:tcBorders>
            <w:shd w:val="clear" w:color="auto" w:fill="auto"/>
            <w:noWrap/>
            <w:vAlign w:val="center"/>
          </w:tcPr>
          <w:p w14:paraId="5653915B" w14:textId="48B9C533"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w:t>
            </w:r>
          </w:p>
        </w:tc>
        <w:tc>
          <w:tcPr>
            <w:tcW w:w="1217" w:type="dxa"/>
            <w:tcBorders>
              <w:top w:val="nil"/>
              <w:left w:val="nil"/>
              <w:bottom w:val="single" w:sz="4" w:space="0" w:color="auto"/>
              <w:right w:val="single" w:sz="4" w:space="0" w:color="auto"/>
            </w:tcBorders>
            <w:shd w:val="clear" w:color="auto" w:fill="auto"/>
            <w:noWrap/>
            <w:vAlign w:val="center"/>
          </w:tcPr>
          <w:p w14:paraId="5EFC398E" w14:textId="35B0304A"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w:t>
            </w:r>
          </w:p>
        </w:tc>
        <w:tc>
          <w:tcPr>
            <w:tcW w:w="1218" w:type="dxa"/>
            <w:tcBorders>
              <w:top w:val="nil"/>
              <w:left w:val="nil"/>
              <w:bottom w:val="single" w:sz="4" w:space="0" w:color="auto"/>
              <w:right w:val="single" w:sz="4" w:space="0" w:color="auto"/>
            </w:tcBorders>
            <w:shd w:val="clear" w:color="auto" w:fill="auto"/>
            <w:noWrap/>
            <w:vAlign w:val="center"/>
          </w:tcPr>
          <w:p w14:paraId="0D38F333" w14:textId="0A37F6C8"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w:t>
            </w:r>
          </w:p>
        </w:tc>
        <w:tc>
          <w:tcPr>
            <w:tcW w:w="1015" w:type="dxa"/>
            <w:tcBorders>
              <w:top w:val="nil"/>
              <w:left w:val="nil"/>
              <w:bottom w:val="single" w:sz="4" w:space="0" w:color="auto"/>
              <w:right w:val="single" w:sz="8" w:space="0" w:color="auto"/>
            </w:tcBorders>
            <w:shd w:val="clear" w:color="auto" w:fill="auto"/>
            <w:noWrap/>
            <w:vAlign w:val="center"/>
          </w:tcPr>
          <w:p w14:paraId="5CD6B39B" w14:textId="2EEAD48F" w:rsidR="00615D7D" w:rsidRPr="00C863B8" w:rsidRDefault="00C45D58" w:rsidP="00615D7D">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w:t>
            </w:r>
          </w:p>
        </w:tc>
        <w:tc>
          <w:tcPr>
            <w:tcW w:w="1744" w:type="dxa"/>
            <w:tcBorders>
              <w:top w:val="nil"/>
              <w:left w:val="nil"/>
              <w:bottom w:val="single" w:sz="4" w:space="0" w:color="auto"/>
              <w:right w:val="single" w:sz="8" w:space="0" w:color="auto"/>
            </w:tcBorders>
            <w:vAlign w:val="center"/>
          </w:tcPr>
          <w:p w14:paraId="69F5D386" w14:textId="77777777" w:rsidR="002B36EF" w:rsidRDefault="002B36EF" w:rsidP="002B36EF">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33B53779" w14:textId="23ABCBB1" w:rsidR="00615D7D" w:rsidRPr="00C863B8" w:rsidRDefault="002B36EF" w:rsidP="002B36EF">
            <w:pPr>
              <w:rPr>
                <w:rFonts w:eastAsia="Times New Roman" w:cs="Times New Roman"/>
                <w:color w:val="000000"/>
                <w:sz w:val="20"/>
                <w:szCs w:val="20"/>
                <w:lang w:eastAsia="tr-TR"/>
              </w:rPr>
            </w:pPr>
            <w:r>
              <w:rPr>
                <w:rFonts w:cs="Times New Roman"/>
                <w:sz w:val="18"/>
                <w:lang w:eastAsia="tr-TR"/>
              </w:rPr>
              <w:t>R: Yılda 1</w:t>
            </w:r>
          </w:p>
        </w:tc>
      </w:tr>
      <w:tr w:rsidR="00615D7D" w:rsidRPr="00C863B8" w14:paraId="5B1601CD" w14:textId="77777777" w:rsidTr="005738C0">
        <w:trPr>
          <w:trHeight w:hRule="exact" w:val="519"/>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DBEBF99"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Sorumlu Birim</w:t>
            </w:r>
          </w:p>
        </w:tc>
        <w:tc>
          <w:tcPr>
            <w:tcW w:w="9710" w:type="dxa"/>
            <w:gridSpan w:val="8"/>
            <w:tcBorders>
              <w:top w:val="nil"/>
              <w:left w:val="single" w:sz="8" w:space="0" w:color="auto"/>
              <w:bottom w:val="single" w:sz="4" w:space="0" w:color="auto"/>
              <w:right w:val="single" w:sz="8" w:space="0" w:color="000000"/>
            </w:tcBorders>
            <w:shd w:val="clear" w:color="auto" w:fill="auto"/>
            <w:noWrap/>
            <w:vAlign w:val="center"/>
          </w:tcPr>
          <w:p w14:paraId="19C95030" w14:textId="77777777" w:rsidR="00615D7D" w:rsidRPr="00C863B8" w:rsidRDefault="00615D7D" w:rsidP="00615D7D">
            <w:pPr>
              <w:rPr>
                <w:rFonts w:eastAsia="Times New Roman" w:cs="Times New Roman"/>
                <w:color w:val="000000"/>
                <w:sz w:val="20"/>
                <w:szCs w:val="20"/>
                <w:lang w:eastAsia="tr-TR"/>
              </w:rPr>
            </w:pPr>
            <w:r>
              <w:rPr>
                <w:rFonts w:eastAsia="Times New Roman" w:cs="Times New Roman"/>
                <w:color w:val="000000"/>
                <w:sz w:val="20"/>
                <w:szCs w:val="20"/>
                <w:lang w:eastAsia="tr-TR"/>
              </w:rPr>
              <w:t>Kurum idaresi</w:t>
            </w:r>
          </w:p>
        </w:tc>
      </w:tr>
      <w:tr w:rsidR="00615D7D" w:rsidRPr="00C863B8" w14:paraId="5115B71F" w14:textId="77777777" w:rsidTr="005738C0">
        <w:trPr>
          <w:trHeight w:hRule="exact" w:val="440"/>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64FF06F"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73C7BFCB" w14:textId="6323B3F9" w:rsidR="00615D7D" w:rsidRPr="00C863B8" w:rsidRDefault="00615D7D" w:rsidP="00C45D58">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Okul </w:t>
            </w:r>
            <w:r w:rsidR="00C45D58">
              <w:rPr>
                <w:rFonts w:eastAsia="Times New Roman" w:cs="Times New Roman"/>
                <w:color w:val="000000"/>
                <w:sz w:val="20"/>
                <w:szCs w:val="20"/>
                <w:lang w:eastAsia="tr-TR"/>
              </w:rPr>
              <w:t>Aile Birliği</w:t>
            </w:r>
          </w:p>
        </w:tc>
      </w:tr>
      <w:tr w:rsidR="00615D7D" w:rsidRPr="00C863B8" w14:paraId="5BF83FC4" w14:textId="77777777" w:rsidTr="005738C0">
        <w:trPr>
          <w:trHeight w:val="392"/>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491EFB26"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3A91229" w14:textId="2E1D2CDC" w:rsidR="00C45D58" w:rsidRDefault="00615D7D" w:rsidP="00615D7D">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 xml:space="preserve">.2.1. </w:t>
            </w:r>
            <w:r w:rsidR="00C45D58" w:rsidRPr="00C45D58">
              <w:rPr>
                <w:rFonts w:ascii="Times New Roman" w:hAnsi="Times New Roman" w:cs="Times New Roman"/>
                <w:sz w:val="20"/>
                <w:lang w:eastAsia="tr-TR"/>
              </w:rPr>
              <w:t>Okul çalışanlarının aileleri ile birlikte olacak şekilde etkinlikler düzenlemek</w:t>
            </w:r>
            <w:r w:rsidR="00C45D58">
              <w:rPr>
                <w:rFonts w:ascii="Times New Roman" w:hAnsi="Times New Roman" w:cs="Times New Roman"/>
                <w:sz w:val="20"/>
                <w:lang w:eastAsia="tr-TR"/>
              </w:rPr>
              <w:t>.</w:t>
            </w:r>
          </w:p>
          <w:p w14:paraId="410BE7C2" w14:textId="143B09BD" w:rsidR="00615D7D" w:rsidRPr="008D7C03" w:rsidRDefault="00615D7D" w:rsidP="00615D7D">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 xml:space="preserve">.2.2. </w:t>
            </w:r>
            <w:r w:rsidR="00C45D58" w:rsidRPr="00C45D58">
              <w:rPr>
                <w:rFonts w:ascii="Times New Roman" w:hAnsi="Times New Roman" w:cs="Times New Roman"/>
                <w:sz w:val="20"/>
                <w:lang w:eastAsia="tr-TR"/>
              </w:rPr>
              <w:t>Sosyal kültürel geziler düzenlemek</w:t>
            </w:r>
            <w:r w:rsidR="00C45D58">
              <w:rPr>
                <w:rFonts w:ascii="Times New Roman" w:hAnsi="Times New Roman" w:cs="Times New Roman"/>
                <w:sz w:val="20"/>
                <w:lang w:eastAsia="tr-TR"/>
              </w:rPr>
              <w:t>.</w:t>
            </w:r>
          </w:p>
          <w:p w14:paraId="00C6D0F3" w14:textId="584279AF" w:rsidR="00615D7D" w:rsidRPr="008D7C03" w:rsidRDefault="00615D7D" w:rsidP="00615D7D">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 xml:space="preserve">.2.3. </w:t>
            </w:r>
            <w:r w:rsidR="00C45D58">
              <w:rPr>
                <w:rFonts w:ascii="Times New Roman" w:hAnsi="Times New Roman" w:cs="Times New Roman"/>
                <w:sz w:val="20"/>
                <w:lang w:eastAsia="tr-TR"/>
              </w:rPr>
              <w:t>Öğretmenlere teknolojik açıdan bilgisayar, yazıcı ve diğer teknik donanım desteği vermek.</w:t>
            </w:r>
          </w:p>
          <w:p w14:paraId="664ABB17" w14:textId="09430C17" w:rsidR="00615D7D" w:rsidRPr="00611402" w:rsidRDefault="00615D7D" w:rsidP="00615D7D">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Pr>
                <w:rFonts w:ascii="Times New Roman" w:hAnsi="Times New Roman" w:cs="Times New Roman"/>
                <w:color w:val="231F20"/>
                <w:sz w:val="20"/>
                <w:lang w:eastAsia="tr-TR"/>
              </w:rPr>
              <w:t>4</w:t>
            </w:r>
            <w:r w:rsidRPr="008D7C03">
              <w:rPr>
                <w:rFonts w:ascii="Times New Roman" w:hAnsi="Times New Roman" w:cs="Times New Roman"/>
                <w:color w:val="231F20"/>
                <w:sz w:val="20"/>
                <w:lang w:eastAsia="tr-TR"/>
              </w:rPr>
              <w:t xml:space="preserve">.2.4. </w:t>
            </w:r>
            <w:r w:rsidR="00C45D58" w:rsidRPr="00C45D58">
              <w:rPr>
                <w:rFonts w:ascii="Times New Roman" w:hAnsi="Times New Roman" w:cs="Times New Roman"/>
                <w:sz w:val="20"/>
                <w:lang w:eastAsia="tr-TR"/>
              </w:rPr>
              <w:t>Alan öğretmenlerinin teknolojik gelişmeleri takip etmeleri için yeni yayınları temin etmek</w:t>
            </w:r>
            <w:r w:rsidR="00C45D58">
              <w:rPr>
                <w:rFonts w:ascii="Times New Roman" w:hAnsi="Times New Roman" w:cs="Times New Roman"/>
                <w:sz w:val="20"/>
                <w:lang w:eastAsia="tr-TR"/>
              </w:rPr>
              <w:t>.</w:t>
            </w:r>
          </w:p>
        </w:tc>
      </w:tr>
      <w:tr w:rsidR="00615D7D" w:rsidRPr="00C863B8" w14:paraId="721E230A" w14:textId="77777777" w:rsidTr="005738C0">
        <w:trPr>
          <w:trHeight w:val="725"/>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DB32269"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51FD010D" w14:textId="08DCFFE6" w:rsidR="00615D7D" w:rsidRPr="008D7C03" w:rsidRDefault="00615D7D" w:rsidP="00703597">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p>
        </w:tc>
      </w:tr>
      <w:tr w:rsidR="00615D7D" w:rsidRPr="00C863B8" w14:paraId="040029A6" w14:textId="77777777" w:rsidTr="005738C0">
        <w:trPr>
          <w:trHeight w:hRule="exact" w:val="531"/>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933363D"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CB48287" w14:textId="5453A179" w:rsidR="00615D7D" w:rsidRPr="00CB3118" w:rsidRDefault="00C45D58" w:rsidP="00615D7D">
            <w:pPr>
              <w:rPr>
                <w:rFonts w:cs="Times New Roman"/>
                <w:color w:val="000000"/>
                <w:sz w:val="20"/>
                <w:szCs w:val="20"/>
              </w:rPr>
            </w:pPr>
            <w:r>
              <w:rPr>
                <w:rFonts w:cs="Times New Roman"/>
                <w:color w:val="000000"/>
                <w:sz w:val="20"/>
                <w:szCs w:val="20"/>
              </w:rPr>
              <w:t>2</w:t>
            </w:r>
            <w:r w:rsidR="007F04C4">
              <w:rPr>
                <w:rFonts w:cs="Times New Roman"/>
                <w:color w:val="000000"/>
                <w:sz w:val="20"/>
                <w:szCs w:val="20"/>
              </w:rPr>
              <w:t>8</w:t>
            </w:r>
            <w:r w:rsidR="00615D7D">
              <w:rPr>
                <w:rFonts w:cs="Times New Roman"/>
                <w:color w:val="000000"/>
                <w:sz w:val="20"/>
                <w:szCs w:val="20"/>
              </w:rPr>
              <w:t>.000 TL</w:t>
            </w:r>
          </w:p>
        </w:tc>
      </w:tr>
      <w:tr w:rsidR="00615D7D" w:rsidRPr="00C863B8" w14:paraId="5CEDA13D" w14:textId="77777777" w:rsidTr="005738C0">
        <w:trPr>
          <w:trHeight w:hRule="exact" w:val="694"/>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154A660D"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239C2A8" w14:textId="77777777" w:rsidR="00615D7D" w:rsidRPr="00611402" w:rsidRDefault="00615D7D" w:rsidP="00615D7D">
            <w:pPr>
              <w:spacing w:after="0"/>
              <w:rPr>
                <w:rFonts w:eastAsia="Times New Roman" w:cs="Times New Roman"/>
                <w:color w:val="000000"/>
                <w:sz w:val="20"/>
                <w:szCs w:val="20"/>
                <w:lang w:eastAsia="tr-TR"/>
              </w:rPr>
            </w:pPr>
            <w:r w:rsidRPr="00B22857">
              <w:rPr>
                <w:rFonts w:eastAsia="Times New Roman" w:cs="Times New Roman"/>
                <w:color w:val="000000"/>
                <w:sz w:val="20"/>
                <w:szCs w:val="20"/>
                <w:lang w:eastAsia="tr-TR"/>
              </w:rPr>
              <w:t>Okulun kendine ait bir binasının bulunmamasından dolayı</w:t>
            </w:r>
            <w:r>
              <w:rPr>
                <w:rFonts w:eastAsia="Times New Roman" w:cs="Times New Roman"/>
                <w:color w:val="000000"/>
                <w:sz w:val="20"/>
                <w:szCs w:val="20"/>
                <w:lang w:eastAsia="tr-TR"/>
              </w:rPr>
              <w:t xml:space="preserve"> yapılacak çalışmanın sınırlanması</w:t>
            </w:r>
          </w:p>
        </w:tc>
      </w:tr>
      <w:tr w:rsidR="00615D7D" w:rsidRPr="00C863B8" w14:paraId="70134F8C" w14:textId="77777777" w:rsidTr="005738C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34F84D1" w14:textId="77777777" w:rsidR="00615D7D" w:rsidRPr="00C863B8" w:rsidRDefault="00615D7D" w:rsidP="00615D7D">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3CA70FBB" w14:textId="77777777" w:rsidR="00615D7D" w:rsidRPr="00611402" w:rsidRDefault="00615D7D" w:rsidP="00615D7D">
            <w:pPr>
              <w:pStyle w:val="AralkYok"/>
              <w:rPr>
                <w:rFonts w:ascii="Times New Roman" w:hAnsi="Times New Roman" w:cs="Times New Roman"/>
                <w:sz w:val="20"/>
                <w:szCs w:val="20"/>
                <w:lang w:eastAsia="tr-TR"/>
              </w:rPr>
            </w:pPr>
            <w:r w:rsidRPr="00611402">
              <w:rPr>
                <w:rFonts w:ascii="Times New Roman" w:hAnsi="Times New Roman" w:cs="Times New Roman"/>
                <w:sz w:val="20"/>
                <w:szCs w:val="20"/>
                <w:lang w:eastAsia="tr-TR"/>
              </w:rPr>
              <w:t xml:space="preserve">Okulun kendine ait bir binasının </w:t>
            </w:r>
            <w:r>
              <w:rPr>
                <w:rFonts w:ascii="Times New Roman" w:hAnsi="Times New Roman" w:cs="Times New Roman"/>
                <w:sz w:val="20"/>
                <w:szCs w:val="20"/>
                <w:lang w:eastAsia="tr-TR"/>
              </w:rPr>
              <w:t>yapılması</w:t>
            </w:r>
          </w:p>
        </w:tc>
      </w:tr>
      <w:tr w:rsidR="007A7ABB" w:rsidRPr="00C863B8" w14:paraId="1F603FEB" w14:textId="77777777" w:rsidTr="005738C0">
        <w:trPr>
          <w:trHeight w:hRule="exact" w:val="576"/>
        </w:trPr>
        <w:tc>
          <w:tcPr>
            <w:tcW w:w="481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1CA5E079" w14:textId="5B2AD117" w:rsidR="007A7ABB" w:rsidRPr="00C863B8" w:rsidRDefault="007A7ABB" w:rsidP="007A7ABB">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22A141A6" w14:textId="65A15D34" w:rsidR="007A7ABB" w:rsidRPr="00611402" w:rsidRDefault="007A7ABB" w:rsidP="007A7ABB">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 xml:space="preserve">Sektörle İşbirliği </w:t>
            </w:r>
          </w:p>
        </w:tc>
      </w:tr>
      <w:tr w:rsidR="007A7ABB" w:rsidRPr="00C863B8" w14:paraId="4839B877" w14:textId="77777777" w:rsidTr="005738C0">
        <w:trPr>
          <w:trHeight w:hRule="exact" w:val="576"/>
        </w:trPr>
        <w:tc>
          <w:tcPr>
            <w:tcW w:w="4810"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4A80E034" w14:textId="0012A88A" w:rsidR="007A7ABB" w:rsidRPr="00C863B8" w:rsidRDefault="007A7ABB" w:rsidP="007A7ABB">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5</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D260FD2" w14:textId="5F30E019" w:rsidR="007A7ABB" w:rsidRPr="00611402" w:rsidRDefault="007A7ABB" w:rsidP="007A7ABB">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Sektörle sürekli iletişim halinde olup Sektörel Fırsatları Değerlendirmek</w:t>
            </w:r>
          </w:p>
        </w:tc>
      </w:tr>
      <w:tr w:rsidR="00E15A5E" w:rsidRPr="00C863B8" w14:paraId="3A21EAFA" w14:textId="77777777" w:rsidTr="005738C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tcPr>
          <w:p w14:paraId="69668A84" w14:textId="30F3A58A" w:rsidR="00E15A5E" w:rsidRPr="00C863B8" w:rsidRDefault="00E15A5E" w:rsidP="00632E86">
            <w:pPr>
              <w:rPr>
                <w:rFonts w:eastAsia="Times New Roman" w:cs="Times New Roman"/>
                <w:b/>
                <w:bCs/>
                <w:color w:val="000000"/>
                <w:sz w:val="20"/>
                <w:szCs w:val="20"/>
                <w:lang w:eastAsia="tr-TR"/>
              </w:rPr>
            </w:pPr>
            <w:r w:rsidRPr="00C836EE">
              <w:rPr>
                <w:noProof/>
                <w:sz w:val="16"/>
                <w:szCs w:val="16"/>
                <w:lang w:bidi="tr-TR"/>
              </w:rPr>
              <w:t>PG</w:t>
            </w:r>
            <w:r w:rsidR="00632E86">
              <w:rPr>
                <w:noProof/>
                <w:sz w:val="16"/>
                <w:szCs w:val="16"/>
                <w:lang w:bidi="tr-TR"/>
              </w:rPr>
              <w:t xml:space="preserve"> 4.1.</w:t>
            </w:r>
            <w:r w:rsidRPr="00C836EE">
              <w:rPr>
                <w:noProof/>
                <w:sz w:val="16"/>
                <w:szCs w:val="16"/>
                <w:lang w:bidi="tr-TR"/>
              </w:rPr>
              <w:t xml:space="preserve"> Sektörle iş birliği </w:t>
            </w:r>
            <w:r w:rsidR="00632E86">
              <w:rPr>
                <w:noProof/>
                <w:sz w:val="16"/>
                <w:szCs w:val="16"/>
                <w:lang w:bidi="tr-TR"/>
              </w:rPr>
              <w:t>İçinde Çalışma</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tbl>
            <w:tblPr>
              <w:tblW w:w="9559" w:type="dxa"/>
              <w:tblLayout w:type="fixed"/>
              <w:tblCellMar>
                <w:left w:w="70" w:type="dxa"/>
                <w:right w:w="70" w:type="dxa"/>
              </w:tblCellMar>
              <w:tblLook w:val="04A0" w:firstRow="1" w:lastRow="0" w:firstColumn="1" w:lastColumn="0" w:noHBand="0" w:noVBand="1"/>
            </w:tblPr>
            <w:tblGrid>
              <w:gridCol w:w="1479"/>
              <w:gridCol w:w="1701"/>
              <w:gridCol w:w="1276"/>
              <w:gridCol w:w="992"/>
              <w:gridCol w:w="992"/>
              <w:gridCol w:w="851"/>
              <w:gridCol w:w="567"/>
              <w:gridCol w:w="1701"/>
            </w:tblGrid>
            <w:tr w:rsidR="005738C0" w:rsidRPr="00C863B8" w14:paraId="428261A2" w14:textId="77777777" w:rsidTr="005738C0">
              <w:trPr>
                <w:trHeight w:hRule="exact" w:val="714"/>
              </w:trPr>
              <w:tc>
                <w:tcPr>
                  <w:tcW w:w="147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1144815" w14:textId="77777777" w:rsidR="00E15A5E" w:rsidRPr="00C863B8" w:rsidRDefault="00E15A5E" w:rsidP="00E15A5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70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121E2141" w14:textId="77777777" w:rsidR="00E15A5E" w:rsidRPr="00F82DB1" w:rsidRDefault="00E15A5E" w:rsidP="00E15A5E">
                  <w:pPr>
                    <w:jc w:val="center"/>
                    <w:rPr>
                      <w:rFonts w:eastAsia="Times New Roman" w:cs="Times New Roman"/>
                      <w:b/>
                      <w:bCs/>
                      <w:color w:val="000000"/>
                      <w:sz w:val="16"/>
                      <w:szCs w:val="20"/>
                      <w:lang w:eastAsia="tr-TR"/>
                    </w:rPr>
                  </w:pPr>
                  <w:r w:rsidRPr="00F82DB1">
                    <w:rPr>
                      <w:rFonts w:eastAsia="Times New Roman" w:cs="Times New Roman"/>
                      <w:b/>
                      <w:bCs/>
                      <w:color w:val="000000"/>
                      <w:sz w:val="16"/>
                      <w:szCs w:val="20"/>
                      <w:lang w:eastAsia="tr-TR"/>
                    </w:rPr>
                    <w:t>Plan Dönemi Başlangıç Değeri</w:t>
                  </w:r>
                </w:p>
              </w:tc>
              <w:tc>
                <w:tcPr>
                  <w:tcW w:w="1276"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28EE6300" w14:textId="77777777" w:rsidR="00E15A5E" w:rsidRPr="00C863B8" w:rsidRDefault="00E15A5E" w:rsidP="00E15A5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99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5C58CD2B" w14:textId="77777777" w:rsidR="00E15A5E" w:rsidRPr="00C863B8" w:rsidRDefault="00E15A5E" w:rsidP="00E15A5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99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55C3C01D" w14:textId="77777777" w:rsidR="00E15A5E" w:rsidRPr="00C863B8" w:rsidRDefault="00E15A5E" w:rsidP="00E15A5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851"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51ADFC0A" w14:textId="77777777" w:rsidR="00E15A5E" w:rsidRPr="00C863B8" w:rsidRDefault="00E15A5E" w:rsidP="00E15A5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567"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1AAAEDDE" w14:textId="77777777" w:rsidR="00E15A5E" w:rsidRPr="00C863B8" w:rsidRDefault="00E15A5E" w:rsidP="00E15A5E">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701" w:type="dxa"/>
                  <w:tcBorders>
                    <w:top w:val="single" w:sz="8" w:space="0" w:color="auto"/>
                    <w:left w:val="nil"/>
                    <w:bottom w:val="single" w:sz="4" w:space="0" w:color="auto"/>
                    <w:right w:val="single" w:sz="8" w:space="0" w:color="auto"/>
                  </w:tcBorders>
                  <w:shd w:val="clear" w:color="auto" w:fill="B6DFC6" w:themeFill="accent3" w:themeFillTint="66"/>
                  <w:vAlign w:val="center"/>
                </w:tcPr>
                <w:p w14:paraId="2A741625" w14:textId="77777777" w:rsidR="00E15A5E" w:rsidRPr="00C863B8" w:rsidRDefault="00E15A5E" w:rsidP="00E15A5E">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bl>
          <w:p w14:paraId="1DDCC944" w14:textId="1C7F6547" w:rsidR="00E15A5E" w:rsidRPr="00611402" w:rsidRDefault="00E15A5E" w:rsidP="00E15A5E">
            <w:pPr>
              <w:pStyle w:val="AralkYok"/>
              <w:rPr>
                <w:rFonts w:ascii="Times New Roman" w:hAnsi="Times New Roman" w:cs="Times New Roman"/>
                <w:sz w:val="20"/>
                <w:szCs w:val="20"/>
                <w:lang w:eastAsia="tr-TR"/>
              </w:rPr>
            </w:pPr>
          </w:p>
        </w:tc>
      </w:tr>
      <w:tr w:rsidR="00632E86" w:rsidRPr="00C863B8" w14:paraId="1F143E5E" w14:textId="77777777" w:rsidTr="005738C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tcPr>
          <w:p w14:paraId="42405847" w14:textId="7079173A" w:rsidR="00632E86" w:rsidRPr="00C863B8" w:rsidRDefault="00632E86" w:rsidP="00632E86">
            <w:pPr>
              <w:rPr>
                <w:rFonts w:eastAsia="Times New Roman" w:cs="Times New Roman"/>
                <w:b/>
                <w:bCs/>
                <w:color w:val="000000"/>
                <w:sz w:val="20"/>
                <w:szCs w:val="20"/>
                <w:lang w:eastAsia="tr-TR"/>
              </w:rPr>
            </w:pPr>
            <w:r w:rsidRPr="00C836EE">
              <w:rPr>
                <w:noProof/>
                <w:sz w:val="16"/>
                <w:szCs w:val="16"/>
                <w:lang w:bidi="tr-TR"/>
              </w:rPr>
              <w:t>PG</w:t>
            </w:r>
            <w:r>
              <w:rPr>
                <w:noProof/>
                <w:sz w:val="16"/>
                <w:szCs w:val="16"/>
                <w:lang w:bidi="tr-TR"/>
              </w:rPr>
              <w:t xml:space="preserve"> 4.1.1</w:t>
            </w:r>
            <w:r w:rsidRPr="00C836EE">
              <w:rPr>
                <w:noProof/>
                <w:sz w:val="16"/>
                <w:szCs w:val="16"/>
                <w:lang w:bidi="tr-TR"/>
              </w:rPr>
              <w:t xml:space="preserve"> Sektörle iş birliği kapsa</w:t>
            </w:r>
            <w:r>
              <w:rPr>
                <w:noProof/>
                <w:sz w:val="16"/>
                <w:szCs w:val="16"/>
                <w:lang w:bidi="tr-TR"/>
              </w:rPr>
              <w:t>mında imzalanan protokol sayısı</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tbl>
            <w:tblPr>
              <w:tblW w:w="9559" w:type="dxa"/>
              <w:tblLayout w:type="fixed"/>
              <w:tblCellMar>
                <w:left w:w="70" w:type="dxa"/>
                <w:right w:w="70" w:type="dxa"/>
              </w:tblCellMar>
              <w:tblLook w:val="04A0" w:firstRow="1" w:lastRow="0" w:firstColumn="1" w:lastColumn="0" w:noHBand="0" w:noVBand="1"/>
            </w:tblPr>
            <w:tblGrid>
              <w:gridCol w:w="1479"/>
              <w:gridCol w:w="1701"/>
              <w:gridCol w:w="1276"/>
              <w:gridCol w:w="992"/>
              <w:gridCol w:w="992"/>
              <w:gridCol w:w="851"/>
              <w:gridCol w:w="567"/>
              <w:gridCol w:w="1701"/>
            </w:tblGrid>
            <w:tr w:rsidR="00632E86" w:rsidRPr="00CB3118" w14:paraId="31774FCF" w14:textId="77777777" w:rsidTr="005738C0">
              <w:trPr>
                <w:trHeight w:hRule="exact" w:val="679"/>
              </w:trPr>
              <w:tc>
                <w:tcPr>
                  <w:tcW w:w="1479" w:type="dxa"/>
                  <w:tcBorders>
                    <w:top w:val="nil"/>
                    <w:left w:val="single" w:sz="8" w:space="0" w:color="auto"/>
                    <w:bottom w:val="single" w:sz="4" w:space="0" w:color="auto"/>
                    <w:right w:val="single" w:sz="4" w:space="0" w:color="auto"/>
                  </w:tcBorders>
                  <w:shd w:val="clear" w:color="auto" w:fill="auto"/>
                  <w:noWrap/>
                  <w:vAlign w:val="center"/>
                </w:tcPr>
                <w:p w14:paraId="58F5FE0B" w14:textId="77777777"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701" w:type="dxa"/>
                  <w:tcBorders>
                    <w:top w:val="nil"/>
                    <w:left w:val="nil"/>
                    <w:bottom w:val="single" w:sz="4" w:space="0" w:color="auto"/>
                    <w:right w:val="single" w:sz="4" w:space="0" w:color="auto"/>
                  </w:tcBorders>
                  <w:shd w:val="clear" w:color="auto" w:fill="auto"/>
                  <w:noWrap/>
                  <w:vAlign w:val="center"/>
                </w:tcPr>
                <w:p w14:paraId="701FD62B" w14:textId="7094E3B8" w:rsidR="00632E86" w:rsidRPr="00C863B8" w:rsidRDefault="00632E86" w:rsidP="00632E8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xml:space="preserve">% </w:t>
                  </w:r>
                  <w:r>
                    <w:rPr>
                      <w:rFonts w:eastAsia="Times New Roman" w:cs="Times New Roman"/>
                      <w:b/>
                      <w:color w:val="FF0000"/>
                      <w:sz w:val="20"/>
                      <w:szCs w:val="20"/>
                      <w:lang w:eastAsia="tr-TR"/>
                    </w:rPr>
                    <w:t>50</w:t>
                  </w:r>
                </w:p>
              </w:tc>
              <w:tc>
                <w:tcPr>
                  <w:tcW w:w="1276" w:type="dxa"/>
                  <w:tcBorders>
                    <w:top w:val="nil"/>
                    <w:left w:val="nil"/>
                    <w:bottom w:val="single" w:sz="4" w:space="0" w:color="auto"/>
                    <w:right w:val="single" w:sz="4" w:space="0" w:color="auto"/>
                  </w:tcBorders>
                  <w:shd w:val="clear" w:color="auto" w:fill="auto"/>
                  <w:noWrap/>
                  <w:vAlign w:val="center"/>
                </w:tcPr>
                <w:p w14:paraId="10681839" w14:textId="56F19ED8"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w:t>
                  </w:r>
                </w:p>
              </w:tc>
              <w:tc>
                <w:tcPr>
                  <w:tcW w:w="992" w:type="dxa"/>
                  <w:tcBorders>
                    <w:top w:val="nil"/>
                    <w:left w:val="nil"/>
                    <w:bottom w:val="single" w:sz="4" w:space="0" w:color="auto"/>
                    <w:right w:val="single" w:sz="4" w:space="0" w:color="auto"/>
                  </w:tcBorders>
                  <w:shd w:val="clear" w:color="auto" w:fill="auto"/>
                  <w:noWrap/>
                  <w:vAlign w:val="center"/>
                </w:tcPr>
                <w:p w14:paraId="04760C11" w14:textId="53BDB667"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noWrap/>
                  <w:vAlign w:val="center"/>
                </w:tcPr>
                <w:p w14:paraId="3FB994FC" w14:textId="77E1177C"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w:t>
                  </w:r>
                </w:p>
              </w:tc>
              <w:tc>
                <w:tcPr>
                  <w:tcW w:w="851" w:type="dxa"/>
                  <w:tcBorders>
                    <w:top w:val="nil"/>
                    <w:left w:val="nil"/>
                    <w:bottom w:val="single" w:sz="4" w:space="0" w:color="auto"/>
                    <w:right w:val="single" w:sz="4" w:space="0" w:color="auto"/>
                  </w:tcBorders>
                  <w:shd w:val="clear" w:color="auto" w:fill="auto"/>
                  <w:noWrap/>
                  <w:vAlign w:val="center"/>
                </w:tcPr>
                <w:p w14:paraId="4D9552D9" w14:textId="084CB63C"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567" w:type="dxa"/>
                  <w:tcBorders>
                    <w:top w:val="nil"/>
                    <w:left w:val="nil"/>
                    <w:bottom w:val="single" w:sz="4" w:space="0" w:color="auto"/>
                    <w:right w:val="single" w:sz="8" w:space="0" w:color="auto"/>
                  </w:tcBorders>
                  <w:shd w:val="clear" w:color="auto" w:fill="auto"/>
                  <w:noWrap/>
                  <w:vAlign w:val="center"/>
                </w:tcPr>
                <w:p w14:paraId="74983DB9" w14:textId="09483230"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w:t>
                  </w:r>
                </w:p>
              </w:tc>
              <w:tc>
                <w:tcPr>
                  <w:tcW w:w="1701" w:type="dxa"/>
                  <w:tcBorders>
                    <w:top w:val="nil"/>
                    <w:left w:val="nil"/>
                    <w:bottom w:val="single" w:sz="4" w:space="0" w:color="auto"/>
                    <w:right w:val="single" w:sz="8" w:space="0" w:color="auto"/>
                  </w:tcBorders>
                  <w:vAlign w:val="center"/>
                </w:tcPr>
                <w:p w14:paraId="0F84DBD2" w14:textId="77777777" w:rsidR="00632E86" w:rsidRDefault="00632E86" w:rsidP="00632E86">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76F1B345" w14:textId="77777777" w:rsidR="00632E86" w:rsidRPr="00CB3118" w:rsidRDefault="00632E86" w:rsidP="00632E86">
                  <w:pPr>
                    <w:pStyle w:val="AralkYok"/>
                    <w:rPr>
                      <w:lang w:eastAsia="tr-TR"/>
                    </w:rPr>
                  </w:pPr>
                  <w:r>
                    <w:rPr>
                      <w:rFonts w:ascii="Times New Roman" w:hAnsi="Times New Roman" w:cs="Times New Roman"/>
                      <w:sz w:val="18"/>
                      <w:lang w:eastAsia="tr-TR"/>
                    </w:rPr>
                    <w:t xml:space="preserve">R: Yılda 1 </w:t>
                  </w:r>
                </w:p>
              </w:tc>
            </w:tr>
          </w:tbl>
          <w:p w14:paraId="3987855E" w14:textId="36165CC7" w:rsidR="00632E86" w:rsidRPr="00611402" w:rsidRDefault="00632E86" w:rsidP="00632E86">
            <w:pPr>
              <w:pStyle w:val="AralkYok"/>
              <w:rPr>
                <w:rFonts w:ascii="Times New Roman" w:hAnsi="Times New Roman" w:cs="Times New Roman"/>
                <w:sz w:val="20"/>
                <w:szCs w:val="20"/>
                <w:lang w:eastAsia="tr-TR"/>
              </w:rPr>
            </w:pPr>
          </w:p>
        </w:tc>
      </w:tr>
      <w:tr w:rsidR="00632E86" w:rsidRPr="00C863B8" w14:paraId="3D703172" w14:textId="77777777" w:rsidTr="005738C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tcPr>
          <w:p w14:paraId="66A9601B" w14:textId="063BC2FA" w:rsidR="00632E86" w:rsidRPr="00C863B8" w:rsidRDefault="00632E86" w:rsidP="00632E86">
            <w:pPr>
              <w:rPr>
                <w:rFonts w:eastAsia="Times New Roman" w:cs="Times New Roman"/>
                <w:b/>
                <w:bCs/>
                <w:color w:val="000000"/>
                <w:sz w:val="20"/>
                <w:szCs w:val="20"/>
                <w:lang w:eastAsia="tr-TR"/>
              </w:rPr>
            </w:pPr>
            <w:r w:rsidRPr="00C836EE">
              <w:rPr>
                <w:noProof/>
                <w:sz w:val="16"/>
                <w:szCs w:val="16"/>
                <w:lang w:bidi="tr-TR"/>
              </w:rPr>
              <w:t>PG</w:t>
            </w:r>
            <w:r>
              <w:rPr>
                <w:noProof/>
                <w:sz w:val="16"/>
                <w:szCs w:val="16"/>
                <w:lang w:bidi="tr-TR"/>
              </w:rPr>
              <w:t xml:space="preserve"> 4.1.2</w:t>
            </w:r>
            <w:r w:rsidRPr="00C836EE">
              <w:rPr>
                <w:noProof/>
                <w:sz w:val="16"/>
                <w:szCs w:val="16"/>
                <w:lang w:bidi="tr-TR"/>
              </w:rPr>
              <w:t xml:space="preserve"> Protokol kapsamında düzenlenen işbaşı eğiti</w:t>
            </w:r>
            <w:r>
              <w:rPr>
                <w:noProof/>
                <w:sz w:val="16"/>
                <w:szCs w:val="16"/>
                <w:lang w:bidi="tr-TR"/>
              </w:rPr>
              <w:t>mlerine katılan öğretmen sayısı</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tbl>
            <w:tblPr>
              <w:tblW w:w="9559" w:type="dxa"/>
              <w:tblLayout w:type="fixed"/>
              <w:tblCellMar>
                <w:left w:w="70" w:type="dxa"/>
                <w:right w:w="70" w:type="dxa"/>
              </w:tblCellMar>
              <w:tblLook w:val="04A0" w:firstRow="1" w:lastRow="0" w:firstColumn="1" w:lastColumn="0" w:noHBand="0" w:noVBand="1"/>
            </w:tblPr>
            <w:tblGrid>
              <w:gridCol w:w="1496"/>
              <w:gridCol w:w="1684"/>
              <w:gridCol w:w="1276"/>
              <w:gridCol w:w="992"/>
              <w:gridCol w:w="992"/>
              <w:gridCol w:w="851"/>
              <w:gridCol w:w="567"/>
              <w:gridCol w:w="1701"/>
            </w:tblGrid>
            <w:tr w:rsidR="00632E86" w:rsidRPr="00CB3118" w14:paraId="5E5EEBCF" w14:textId="77777777" w:rsidTr="005738C0">
              <w:trPr>
                <w:trHeight w:hRule="exact" w:val="604"/>
              </w:trPr>
              <w:tc>
                <w:tcPr>
                  <w:tcW w:w="1496" w:type="dxa"/>
                  <w:tcBorders>
                    <w:top w:val="nil"/>
                    <w:left w:val="single" w:sz="8" w:space="0" w:color="auto"/>
                    <w:bottom w:val="single" w:sz="4" w:space="0" w:color="auto"/>
                    <w:right w:val="single" w:sz="4" w:space="0" w:color="auto"/>
                  </w:tcBorders>
                  <w:shd w:val="clear" w:color="auto" w:fill="auto"/>
                  <w:noWrap/>
                  <w:vAlign w:val="center"/>
                </w:tcPr>
                <w:p w14:paraId="09212459" w14:textId="2E089E81"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684" w:type="dxa"/>
                  <w:tcBorders>
                    <w:top w:val="nil"/>
                    <w:left w:val="nil"/>
                    <w:bottom w:val="single" w:sz="4" w:space="0" w:color="auto"/>
                    <w:right w:val="single" w:sz="4" w:space="0" w:color="auto"/>
                  </w:tcBorders>
                  <w:shd w:val="clear" w:color="auto" w:fill="auto"/>
                  <w:noWrap/>
                  <w:vAlign w:val="center"/>
                </w:tcPr>
                <w:p w14:paraId="577C327D" w14:textId="7950DD16" w:rsidR="00632E86" w:rsidRPr="00C863B8" w:rsidRDefault="00632E86" w:rsidP="00632E8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25</w:t>
                  </w:r>
                </w:p>
              </w:tc>
              <w:tc>
                <w:tcPr>
                  <w:tcW w:w="1276" w:type="dxa"/>
                  <w:tcBorders>
                    <w:top w:val="nil"/>
                    <w:left w:val="nil"/>
                    <w:bottom w:val="single" w:sz="4" w:space="0" w:color="auto"/>
                    <w:right w:val="single" w:sz="4" w:space="0" w:color="auto"/>
                  </w:tcBorders>
                  <w:shd w:val="clear" w:color="auto" w:fill="auto"/>
                  <w:noWrap/>
                  <w:vAlign w:val="center"/>
                </w:tcPr>
                <w:p w14:paraId="52A9BC2D" w14:textId="0CBD7707"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w:t>
                  </w:r>
                </w:p>
              </w:tc>
              <w:tc>
                <w:tcPr>
                  <w:tcW w:w="992" w:type="dxa"/>
                  <w:tcBorders>
                    <w:top w:val="nil"/>
                    <w:left w:val="nil"/>
                    <w:bottom w:val="single" w:sz="4" w:space="0" w:color="auto"/>
                    <w:right w:val="single" w:sz="4" w:space="0" w:color="auto"/>
                  </w:tcBorders>
                  <w:shd w:val="clear" w:color="auto" w:fill="auto"/>
                  <w:noWrap/>
                  <w:vAlign w:val="center"/>
                </w:tcPr>
                <w:p w14:paraId="54A4F139" w14:textId="5A1BC0FA"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992" w:type="dxa"/>
                  <w:tcBorders>
                    <w:top w:val="nil"/>
                    <w:left w:val="nil"/>
                    <w:bottom w:val="single" w:sz="4" w:space="0" w:color="auto"/>
                    <w:right w:val="single" w:sz="4" w:space="0" w:color="auto"/>
                  </w:tcBorders>
                  <w:shd w:val="clear" w:color="auto" w:fill="auto"/>
                  <w:noWrap/>
                  <w:vAlign w:val="center"/>
                </w:tcPr>
                <w:p w14:paraId="56C7009B" w14:textId="40268A5D"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6</w:t>
                  </w:r>
                </w:p>
              </w:tc>
              <w:tc>
                <w:tcPr>
                  <w:tcW w:w="851" w:type="dxa"/>
                  <w:tcBorders>
                    <w:top w:val="nil"/>
                    <w:left w:val="nil"/>
                    <w:bottom w:val="single" w:sz="4" w:space="0" w:color="auto"/>
                    <w:right w:val="single" w:sz="4" w:space="0" w:color="auto"/>
                  </w:tcBorders>
                  <w:shd w:val="clear" w:color="auto" w:fill="auto"/>
                  <w:noWrap/>
                  <w:vAlign w:val="center"/>
                </w:tcPr>
                <w:p w14:paraId="2B6F1F8A" w14:textId="2252539F"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w:t>
                  </w:r>
                </w:p>
              </w:tc>
              <w:tc>
                <w:tcPr>
                  <w:tcW w:w="567" w:type="dxa"/>
                  <w:tcBorders>
                    <w:top w:val="nil"/>
                    <w:left w:val="nil"/>
                    <w:bottom w:val="single" w:sz="4" w:space="0" w:color="auto"/>
                    <w:right w:val="single" w:sz="8" w:space="0" w:color="auto"/>
                  </w:tcBorders>
                  <w:shd w:val="clear" w:color="auto" w:fill="auto"/>
                  <w:noWrap/>
                  <w:vAlign w:val="center"/>
                </w:tcPr>
                <w:p w14:paraId="6119B3D1" w14:textId="258D3A9A"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w:t>
                  </w:r>
                </w:p>
              </w:tc>
              <w:tc>
                <w:tcPr>
                  <w:tcW w:w="1701" w:type="dxa"/>
                  <w:tcBorders>
                    <w:top w:val="nil"/>
                    <w:left w:val="nil"/>
                    <w:bottom w:val="single" w:sz="4" w:space="0" w:color="auto"/>
                    <w:right w:val="single" w:sz="8" w:space="0" w:color="auto"/>
                  </w:tcBorders>
                  <w:vAlign w:val="center"/>
                </w:tcPr>
                <w:p w14:paraId="32144C17" w14:textId="77777777" w:rsidR="00632E86" w:rsidRDefault="00632E86" w:rsidP="00632E86">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4FB7EF2A" w14:textId="77777777" w:rsidR="00632E86" w:rsidRPr="00CB3118" w:rsidRDefault="00632E86" w:rsidP="00632E86">
                  <w:pPr>
                    <w:pStyle w:val="AralkYok"/>
                    <w:rPr>
                      <w:lang w:eastAsia="tr-TR"/>
                    </w:rPr>
                  </w:pPr>
                  <w:r>
                    <w:rPr>
                      <w:rFonts w:ascii="Times New Roman" w:hAnsi="Times New Roman" w:cs="Times New Roman"/>
                      <w:sz w:val="18"/>
                      <w:lang w:eastAsia="tr-TR"/>
                    </w:rPr>
                    <w:t xml:space="preserve">R: Yılda 1 </w:t>
                  </w:r>
                </w:p>
              </w:tc>
            </w:tr>
          </w:tbl>
          <w:p w14:paraId="0AD8E259" w14:textId="77777777" w:rsidR="00632E86" w:rsidRPr="00611402" w:rsidRDefault="00632E86" w:rsidP="00632E86">
            <w:pPr>
              <w:pStyle w:val="AralkYok"/>
              <w:rPr>
                <w:rFonts w:ascii="Times New Roman" w:hAnsi="Times New Roman" w:cs="Times New Roman"/>
                <w:sz w:val="20"/>
                <w:szCs w:val="20"/>
                <w:lang w:eastAsia="tr-TR"/>
              </w:rPr>
            </w:pPr>
          </w:p>
        </w:tc>
      </w:tr>
      <w:tr w:rsidR="00632E86" w:rsidRPr="00C863B8" w14:paraId="3535AB8C" w14:textId="77777777" w:rsidTr="005738C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tcPr>
          <w:p w14:paraId="1425B656" w14:textId="2F56CD6C" w:rsidR="00632E86" w:rsidRPr="00C863B8" w:rsidRDefault="00632E86" w:rsidP="00632E86">
            <w:pPr>
              <w:rPr>
                <w:rFonts w:eastAsia="Times New Roman" w:cs="Times New Roman"/>
                <w:b/>
                <w:bCs/>
                <w:color w:val="000000"/>
                <w:sz w:val="20"/>
                <w:szCs w:val="20"/>
                <w:lang w:eastAsia="tr-TR"/>
              </w:rPr>
            </w:pPr>
            <w:r>
              <w:rPr>
                <w:noProof/>
                <w:sz w:val="16"/>
                <w:szCs w:val="16"/>
                <w:lang w:bidi="tr-TR"/>
              </w:rPr>
              <w:t>PG 4.1.3</w:t>
            </w:r>
            <w:r w:rsidRPr="00C836EE">
              <w:rPr>
                <w:noProof/>
                <w:sz w:val="16"/>
                <w:szCs w:val="16"/>
                <w:lang w:bidi="tr-TR"/>
              </w:rPr>
              <w:t xml:space="preserve"> Protokol kaps</w:t>
            </w:r>
            <w:r>
              <w:rPr>
                <w:noProof/>
                <w:sz w:val="16"/>
                <w:szCs w:val="16"/>
                <w:lang w:bidi="tr-TR"/>
              </w:rPr>
              <w:t>amında burs alan öğrenci sayısı</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tbl>
            <w:tblPr>
              <w:tblW w:w="9583" w:type="dxa"/>
              <w:tblLayout w:type="fixed"/>
              <w:tblCellMar>
                <w:left w:w="70" w:type="dxa"/>
                <w:right w:w="70" w:type="dxa"/>
              </w:tblCellMar>
              <w:tblLook w:val="04A0" w:firstRow="1" w:lastRow="0" w:firstColumn="1" w:lastColumn="0" w:noHBand="0" w:noVBand="1"/>
            </w:tblPr>
            <w:tblGrid>
              <w:gridCol w:w="1479"/>
              <w:gridCol w:w="1701"/>
              <w:gridCol w:w="1276"/>
              <w:gridCol w:w="992"/>
              <w:gridCol w:w="992"/>
              <w:gridCol w:w="851"/>
              <w:gridCol w:w="567"/>
              <w:gridCol w:w="1725"/>
            </w:tblGrid>
            <w:tr w:rsidR="00632E86" w:rsidRPr="00CB3118" w14:paraId="0477B555" w14:textId="77777777" w:rsidTr="005738C0">
              <w:trPr>
                <w:trHeight w:hRule="exact" w:val="740"/>
              </w:trPr>
              <w:tc>
                <w:tcPr>
                  <w:tcW w:w="1479" w:type="dxa"/>
                  <w:tcBorders>
                    <w:top w:val="nil"/>
                    <w:left w:val="single" w:sz="8" w:space="0" w:color="auto"/>
                    <w:bottom w:val="single" w:sz="4" w:space="0" w:color="auto"/>
                    <w:right w:val="single" w:sz="4" w:space="0" w:color="auto"/>
                  </w:tcBorders>
                  <w:shd w:val="clear" w:color="auto" w:fill="auto"/>
                  <w:noWrap/>
                  <w:vAlign w:val="center"/>
                </w:tcPr>
                <w:p w14:paraId="7BFD33BE" w14:textId="164F0795" w:rsidR="00632E86" w:rsidRPr="00C863B8" w:rsidRDefault="00632E86"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25</w:t>
                  </w:r>
                </w:p>
              </w:tc>
              <w:tc>
                <w:tcPr>
                  <w:tcW w:w="1701" w:type="dxa"/>
                  <w:tcBorders>
                    <w:top w:val="nil"/>
                    <w:left w:val="nil"/>
                    <w:bottom w:val="single" w:sz="4" w:space="0" w:color="auto"/>
                    <w:right w:val="single" w:sz="4" w:space="0" w:color="auto"/>
                  </w:tcBorders>
                  <w:shd w:val="clear" w:color="auto" w:fill="auto"/>
                  <w:noWrap/>
                  <w:vAlign w:val="center"/>
                </w:tcPr>
                <w:p w14:paraId="3BB6EB8C" w14:textId="799F9A52" w:rsidR="00632E86" w:rsidRPr="00C863B8" w:rsidRDefault="00632E86" w:rsidP="00632E8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25</w:t>
                  </w:r>
                </w:p>
              </w:tc>
              <w:tc>
                <w:tcPr>
                  <w:tcW w:w="1276" w:type="dxa"/>
                  <w:tcBorders>
                    <w:top w:val="nil"/>
                    <w:left w:val="nil"/>
                    <w:bottom w:val="single" w:sz="4" w:space="0" w:color="auto"/>
                    <w:right w:val="single" w:sz="4" w:space="0" w:color="auto"/>
                  </w:tcBorders>
                  <w:shd w:val="clear" w:color="auto" w:fill="auto"/>
                  <w:noWrap/>
                  <w:vAlign w:val="center"/>
                </w:tcPr>
                <w:p w14:paraId="73772682" w14:textId="25EB4582"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w:t>
                  </w:r>
                </w:p>
              </w:tc>
              <w:tc>
                <w:tcPr>
                  <w:tcW w:w="992" w:type="dxa"/>
                  <w:tcBorders>
                    <w:top w:val="nil"/>
                    <w:left w:val="nil"/>
                    <w:bottom w:val="single" w:sz="4" w:space="0" w:color="auto"/>
                    <w:right w:val="single" w:sz="4" w:space="0" w:color="auto"/>
                  </w:tcBorders>
                  <w:shd w:val="clear" w:color="auto" w:fill="auto"/>
                  <w:noWrap/>
                  <w:vAlign w:val="center"/>
                </w:tcPr>
                <w:p w14:paraId="3D0D4276" w14:textId="2C84FD69"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992" w:type="dxa"/>
                  <w:tcBorders>
                    <w:top w:val="nil"/>
                    <w:left w:val="nil"/>
                    <w:bottom w:val="single" w:sz="4" w:space="0" w:color="auto"/>
                    <w:right w:val="single" w:sz="4" w:space="0" w:color="auto"/>
                  </w:tcBorders>
                  <w:shd w:val="clear" w:color="auto" w:fill="auto"/>
                  <w:noWrap/>
                  <w:vAlign w:val="center"/>
                </w:tcPr>
                <w:p w14:paraId="40BB7ECF" w14:textId="1915DBDB"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w:t>
                  </w:r>
                </w:p>
              </w:tc>
              <w:tc>
                <w:tcPr>
                  <w:tcW w:w="851" w:type="dxa"/>
                  <w:tcBorders>
                    <w:top w:val="nil"/>
                    <w:left w:val="nil"/>
                    <w:bottom w:val="single" w:sz="4" w:space="0" w:color="auto"/>
                    <w:right w:val="single" w:sz="4" w:space="0" w:color="auto"/>
                  </w:tcBorders>
                  <w:shd w:val="clear" w:color="auto" w:fill="auto"/>
                  <w:noWrap/>
                  <w:vAlign w:val="center"/>
                </w:tcPr>
                <w:p w14:paraId="73FCB226" w14:textId="5B058275"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w:t>
                  </w:r>
                </w:p>
              </w:tc>
              <w:tc>
                <w:tcPr>
                  <w:tcW w:w="567" w:type="dxa"/>
                  <w:tcBorders>
                    <w:top w:val="nil"/>
                    <w:left w:val="nil"/>
                    <w:bottom w:val="single" w:sz="4" w:space="0" w:color="auto"/>
                    <w:right w:val="single" w:sz="8" w:space="0" w:color="auto"/>
                  </w:tcBorders>
                  <w:shd w:val="clear" w:color="auto" w:fill="auto"/>
                  <w:noWrap/>
                  <w:vAlign w:val="center"/>
                </w:tcPr>
                <w:p w14:paraId="404B4BAC" w14:textId="3E07C8F1" w:rsidR="00632E86" w:rsidRPr="00C863B8" w:rsidRDefault="00F56BCC" w:rsidP="00632E8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w:t>
                  </w:r>
                </w:p>
              </w:tc>
              <w:tc>
                <w:tcPr>
                  <w:tcW w:w="1725" w:type="dxa"/>
                  <w:tcBorders>
                    <w:top w:val="nil"/>
                    <w:left w:val="nil"/>
                    <w:bottom w:val="single" w:sz="4" w:space="0" w:color="auto"/>
                    <w:right w:val="single" w:sz="8" w:space="0" w:color="auto"/>
                  </w:tcBorders>
                  <w:vAlign w:val="center"/>
                </w:tcPr>
                <w:p w14:paraId="23A2E6AB" w14:textId="77777777" w:rsidR="00632E86" w:rsidRDefault="00632E86" w:rsidP="00632E86">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3B77F827" w14:textId="77777777" w:rsidR="00632E86" w:rsidRPr="00CB3118" w:rsidRDefault="00632E86" w:rsidP="00632E86">
                  <w:pPr>
                    <w:pStyle w:val="AralkYok"/>
                    <w:rPr>
                      <w:lang w:eastAsia="tr-TR"/>
                    </w:rPr>
                  </w:pPr>
                  <w:r>
                    <w:rPr>
                      <w:rFonts w:ascii="Times New Roman" w:hAnsi="Times New Roman" w:cs="Times New Roman"/>
                      <w:sz w:val="18"/>
                      <w:lang w:eastAsia="tr-TR"/>
                    </w:rPr>
                    <w:t xml:space="preserve">R: Yılda 1 </w:t>
                  </w:r>
                </w:p>
              </w:tc>
            </w:tr>
          </w:tbl>
          <w:p w14:paraId="05D0C581" w14:textId="77777777" w:rsidR="00632E86" w:rsidRPr="00611402" w:rsidRDefault="00632E86" w:rsidP="00632E86">
            <w:pPr>
              <w:pStyle w:val="AralkYok"/>
              <w:rPr>
                <w:rFonts w:ascii="Times New Roman" w:hAnsi="Times New Roman" w:cs="Times New Roman"/>
                <w:sz w:val="20"/>
                <w:szCs w:val="20"/>
                <w:lang w:eastAsia="tr-TR"/>
              </w:rPr>
            </w:pPr>
          </w:p>
        </w:tc>
      </w:tr>
      <w:tr w:rsidR="00B46396" w:rsidRPr="00C863B8" w14:paraId="582A5392" w14:textId="77777777" w:rsidTr="004C674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tcPr>
          <w:p w14:paraId="6702F0D9" w14:textId="45FE30EC" w:rsidR="00B46396" w:rsidRPr="00C863B8" w:rsidRDefault="00B46396" w:rsidP="00B46396">
            <w:pPr>
              <w:rPr>
                <w:rFonts w:eastAsia="Times New Roman" w:cs="Times New Roman"/>
                <w:b/>
                <w:bCs/>
                <w:color w:val="000000"/>
                <w:sz w:val="20"/>
                <w:szCs w:val="20"/>
                <w:lang w:eastAsia="tr-TR"/>
              </w:rPr>
            </w:pPr>
            <w:r w:rsidRPr="001A1E32">
              <w:rPr>
                <w:noProof/>
                <w:sz w:val="16"/>
                <w:szCs w:val="16"/>
                <w:lang w:bidi="tr-TR"/>
              </w:rPr>
              <w:t>KOORDİNATÖR BİRİM</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76DEB09C" w14:textId="75DBF4FD" w:rsidR="00B46396" w:rsidRPr="00611402" w:rsidRDefault="00B46396" w:rsidP="00B46396">
            <w:pPr>
              <w:pStyle w:val="AralkYok"/>
              <w:rPr>
                <w:rFonts w:ascii="Times New Roman" w:hAnsi="Times New Roman" w:cs="Times New Roman"/>
                <w:sz w:val="20"/>
                <w:szCs w:val="20"/>
                <w:lang w:eastAsia="tr-TR"/>
              </w:rPr>
            </w:pPr>
            <w:r>
              <w:rPr>
                <w:rFonts w:eastAsia="Times New Roman" w:cs="Times New Roman"/>
                <w:color w:val="000000"/>
                <w:sz w:val="20"/>
                <w:szCs w:val="20"/>
                <w:lang w:eastAsia="tr-TR"/>
              </w:rPr>
              <w:t>Kurum idaresi</w:t>
            </w:r>
          </w:p>
        </w:tc>
      </w:tr>
      <w:tr w:rsidR="00B46396" w:rsidRPr="00C863B8" w14:paraId="2BD18151" w14:textId="77777777" w:rsidTr="004C6740">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tcPr>
          <w:p w14:paraId="6AD4EE77" w14:textId="43A79704" w:rsidR="00B46396" w:rsidRPr="00C863B8" w:rsidRDefault="00B46396" w:rsidP="00B46396">
            <w:pPr>
              <w:rPr>
                <w:rFonts w:eastAsia="Times New Roman" w:cs="Times New Roman"/>
                <w:b/>
                <w:bCs/>
                <w:color w:val="000000"/>
                <w:sz w:val="20"/>
                <w:szCs w:val="20"/>
                <w:lang w:eastAsia="tr-TR"/>
              </w:rPr>
            </w:pPr>
            <w:r w:rsidRPr="001A1E32">
              <w:rPr>
                <w:noProof/>
                <w:sz w:val="16"/>
                <w:szCs w:val="16"/>
                <w:lang w:bidi="tr-TR"/>
              </w:rPr>
              <w:t>İŞ BİRLİĞİ YAPILACAK BİRİM(LER)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05CD30B0" w14:textId="6F0EE43F" w:rsidR="00B46396" w:rsidRPr="00611402" w:rsidRDefault="00B46396" w:rsidP="00B46396">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 xml:space="preserve">Tüm </w:t>
            </w:r>
            <w:proofErr w:type="gramStart"/>
            <w:r>
              <w:rPr>
                <w:rFonts w:ascii="Times New Roman" w:hAnsi="Times New Roman" w:cs="Times New Roman"/>
                <w:sz w:val="20"/>
                <w:szCs w:val="20"/>
                <w:lang w:eastAsia="tr-TR"/>
              </w:rPr>
              <w:t>Sektörler , Bucak</w:t>
            </w:r>
            <w:proofErr w:type="gramEnd"/>
            <w:r>
              <w:rPr>
                <w:rFonts w:ascii="Times New Roman" w:hAnsi="Times New Roman" w:cs="Times New Roman"/>
                <w:sz w:val="20"/>
                <w:szCs w:val="20"/>
                <w:lang w:eastAsia="tr-TR"/>
              </w:rPr>
              <w:t xml:space="preserve"> Küçük Sanayi Kooperatifi</w:t>
            </w:r>
          </w:p>
        </w:tc>
      </w:tr>
      <w:tr w:rsidR="00B46396" w:rsidRPr="00C863B8" w14:paraId="730751A2" w14:textId="77777777" w:rsidTr="00B46396">
        <w:trPr>
          <w:trHeight w:hRule="exact" w:val="997"/>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tcPr>
          <w:p w14:paraId="38A21324" w14:textId="5263556A" w:rsidR="00B46396" w:rsidRPr="00C863B8" w:rsidRDefault="00B46396" w:rsidP="00B46396">
            <w:pPr>
              <w:rPr>
                <w:rFonts w:eastAsia="Times New Roman" w:cs="Times New Roman"/>
                <w:b/>
                <w:bCs/>
                <w:color w:val="000000"/>
                <w:sz w:val="20"/>
                <w:szCs w:val="20"/>
                <w:lang w:eastAsia="tr-TR"/>
              </w:rPr>
            </w:pPr>
            <w:r w:rsidRPr="001A1E32">
              <w:rPr>
                <w:noProof/>
                <w:sz w:val="16"/>
                <w:szCs w:val="16"/>
                <w:lang w:bidi="tr-TR"/>
              </w:rPr>
              <w:lastRenderedPageBreak/>
              <w:t>RİSKLER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D698301" w14:textId="412A0927" w:rsidR="00B46396" w:rsidRDefault="00B46396" w:rsidP="00B46396">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1-</w:t>
            </w:r>
            <w:r>
              <w:rPr>
                <w:rFonts w:eastAsia="Times New Roman" w:cs="Times New Roman"/>
                <w:color w:val="000000"/>
                <w:sz w:val="20"/>
                <w:szCs w:val="20"/>
                <w:lang w:eastAsia="tr-TR"/>
              </w:rPr>
              <w:t>Personel yetersizliği nedeni ile zaman problemi yaşanması.</w:t>
            </w:r>
          </w:p>
          <w:p w14:paraId="63D38D3C" w14:textId="311BD2C2" w:rsidR="00B46396" w:rsidRDefault="00B46396" w:rsidP="00B46396">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2-</w:t>
            </w:r>
            <w:r>
              <w:rPr>
                <w:rFonts w:eastAsia="Times New Roman" w:cs="Times New Roman"/>
                <w:color w:val="000000"/>
                <w:sz w:val="20"/>
                <w:szCs w:val="20"/>
                <w:lang w:eastAsia="tr-TR"/>
              </w:rPr>
              <w:t>Okul binası kuruma ait olmadığı için bürokratik engeller bulunması.</w:t>
            </w:r>
          </w:p>
          <w:p w14:paraId="3CC52ACA" w14:textId="4D4E79BD" w:rsidR="00B46396" w:rsidRPr="00611402" w:rsidRDefault="00B46396" w:rsidP="00B46396">
            <w:pPr>
              <w:pStyle w:val="AralkYok"/>
              <w:rPr>
                <w:rFonts w:ascii="Times New Roman" w:hAnsi="Times New Roman" w:cs="Times New Roman"/>
                <w:sz w:val="20"/>
                <w:szCs w:val="20"/>
                <w:lang w:eastAsia="tr-TR"/>
              </w:rPr>
            </w:pPr>
            <w:r>
              <w:rPr>
                <w:rFonts w:eastAsia="Times New Roman" w:cs="Times New Roman"/>
                <w:color w:val="000000"/>
                <w:sz w:val="20"/>
                <w:szCs w:val="20"/>
                <w:lang w:eastAsia="tr-TR"/>
              </w:rPr>
              <w:t>3-</w:t>
            </w:r>
            <w:r>
              <w:rPr>
                <w:rFonts w:eastAsia="Times New Roman" w:cs="Times New Roman"/>
                <w:color w:val="000000"/>
                <w:sz w:val="20"/>
                <w:szCs w:val="20"/>
                <w:lang w:eastAsia="tr-TR"/>
              </w:rPr>
              <w:t>Okul idarelerinin işbirliğine açık olmaması.</w:t>
            </w:r>
          </w:p>
        </w:tc>
      </w:tr>
      <w:tr w:rsidR="00B46396" w:rsidRPr="00C863B8" w14:paraId="053D5300" w14:textId="77777777" w:rsidTr="00B46396">
        <w:trPr>
          <w:trHeight w:hRule="exact" w:val="2408"/>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tcPr>
          <w:p w14:paraId="1AB31431" w14:textId="28485B7B" w:rsidR="00B46396" w:rsidRPr="00C863B8" w:rsidRDefault="00B46396" w:rsidP="00B46396">
            <w:pPr>
              <w:rPr>
                <w:rFonts w:eastAsia="Times New Roman" w:cs="Times New Roman"/>
                <w:b/>
                <w:bCs/>
                <w:color w:val="000000"/>
                <w:sz w:val="20"/>
                <w:szCs w:val="20"/>
                <w:lang w:eastAsia="tr-TR"/>
              </w:rPr>
            </w:pPr>
            <w:r w:rsidRPr="001A1E32">
              <w:rPr>
                <w:noProof/>
                <w:sz w:val="16"/>
                <w:szCs w:val="16"/>
                <w:lang w:bidi="tr-TR"/>
              </w:rPr>
              <w:t>STRATEJİLER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4E3279DA" w14:textId="77777777" w:rsidR="00B46396" w:rsidRPr="00AA4686" w:rsidRDefault="00B46396" w:rsidP="00B46396">
            <w:pPr>
              <w:adjustRightInd w:val="0"/>
              <w:jc w:val="both"/>
              <w:rPr>
                <w:rFonts w:cs="Calibri"/>
                <w:sz w:val="16"/>
                <w:szCs w:val="20"/>
              </w:rPr>
            </w:pPr>
            <w:r w:rsidRPr="00AA4686">
              <w:rPr>
                <w:rFonts w:cs="Calibri"/>
                <w:sz w:val="16"/>
                <w:szCs w:val="20"/>
              </w:rPr>
              <w:t>S1. Öğrencilerin burs, staj/beceri eğitimi ve istihdam imkânlarını artırmak, öğretmenlerin</w:t>
            </w:r>
            <w:r>
              <w:rPr>
                <w:rFonts w:cs="Calibri"/>
                <w:sz w:val="16"/>
                <w:szCs w:val="20"/>
              </w:rPr>
              <w:t xml:space="preserve"> </w:t>
            </w:r>
            <w:r w:rsidRPr="00AA4686">
              <w:rPr>
                <w:rFonts w:cs="Calibri"/>
                <w:sz w:val="16"/>
                <w:szCs w:val="20"/>
              </w:rPr>
              <w:t>mesleki gelişimlerini sağlamak amacıyla işbaşı eğitimleri düzenlemek için mesleki ve teknik</w:t>
            </w:r>
            <w:r>
              <w:rPr>
                <w:rFonts w:cs="Calibri"/>
                <w:sz w:val="16"/>
                <w:szCs w:val="20"/>
              </w:rPr>
              <w:t xml:space="preserve"> </w:t>
            </w:r>
            <w:r w:rsidRPr="00AA4686">
              <w:rPr>
                <w:rFonts w:cs="Calibri"/>
                <w:sz w:val="16"/>
                <w:szCs w:val="20"/>
              </w:rPr>
              <w:t>ortaöğretimde eğitimi verilen alanlarda sektörle iş birliğini güçlendirecek protokollerin</w:t>
            </w:r>
            <w:r>
              <w:rPr>
                <w:rFonts w:cs="Calibri"/>
                <w:sz w:val="16"/>
                <w:szCs w:val="20"/>
              </w:rPr>
              <w:t xml:space="preserve"> </w:t>
            </w:r>
            <w:r w:rsidRPr="00AA4686">
              <w:rPr>
                <w:rFonts w:cs="Calibri"/>
                <w:sz w:val="16"/>
                <w:szCs w:val="20"/>
              </w:rPr>
              <w:t>sayısı artırılacaktır.</w:t>
            </w:r>
          </w:p>
          <w:p w14:paraId="017991B7" w14:textId="77777777" w:rsidR="00B46396" w:rsidRPr="00AA4686" w:rsidRDefault="00B46396" w:rsidP="00B46396">
            <w:pPr>
              <w:adjustRightInd w:val="0"/>
              <w:jc w:val="both"/>
              <w:rPr>
                <w:rFonts w:cs="Calibri"/>
                <w:sz w:val="16"/>
                <w:szCs w:val="20"/>
              </w:rPr>
            </w:pPr>
            <w:r w:rsidRPr="00AA4686">
              <w:rPr>
                <w:rFonts w:cs="Calibri"/>
                <w:sz w:val="16"/>
                <w:szCs w:val="20"/>
              </w:rPr>
              <w:t>S2. İmzalanan protokollerin yürütülme süreçleri ve uygulama sonuçları izlenerek elde</w:t>
            </w:r>
            <w:r>
              <w:rPr>
                <w:rFonts w:cs="Calibri"/>
                <w:sz w:val="16"/>
                <w:szCs w:val="20"/>
              </w:rPr>
              <w:t xml:space="preserve"> </w:t>
            </w:r>
            <w:r w:rsidRPr="00AA4686">
              <w:rPr>
                <w:rFonts w:cs="Calibri"/>
                <w:sz w:val="16"/>
                <w:szCs w:val="20"/>
              </w:rPr>
              <w:t>edilen veriler ulusal boyutta oluşturulan protokol izleme sistemine girilecektir.</w:t>
            </w:r>
          </w:p>
          <w:p w14:paraId="2FD7D413" w14:textId="77777777" w:rsidR="00B46396" w:rsidRPr="00AA4686" w:rsidRDefault="00B46396" w:rsidP="00B46396">
            <w:pPr>
              <w:adjustRightInd w:val="0"/>
              <w:jc w:val="both"/>
              <w:rPr>
                <w:rFonts w:cs="Calibri"/>
                <w:sz w:val="16"/>
                <w:szCs w:val="20"/>
              </w:rPr>
            </w:pPr>
            <w:r w:rsidRPr="00AA4686">
              <w:rPr>
                <w:rFonts w:cs="Calibri"/>
                <w:sz w:val="16"/>
                <w:szCs w:val="20"/>
              </w:rPr>
              <w:t>S3. Merkezi ve mahallî düzeyde protokoller kapsamında düzenlenen işbaşı eğitimlerine</w:t>
            </w:r>
            <w:r>
              <w:rPr>
                <w:rFonts w:cs="Calibri"/>
                <w:sz w:val="16"/>
                <w:szCs w:val="20"/>
              </w:rPr>
              <w:t xml:space="preserve"> </w:t>
            </w:r>
            <w:r w:rsidRPr="00AA4686">
              <w:rPr>
                <w:rFonts w:cs="Calibri"/>
                <w:sz w:val="16"/>
                <w:szCs w:val="20"/>
              </w:rPr>
              <w:t>öğretmenlerin katılımı sağlanacaktır.</w:t>
            </w:r>
          </w:p>
          <w:p w14:paraId="631A5BB6" w14:textId="05EFB865" w:rsidR="00B46396" w:rsidRPr="00611402" w:rsidRDefault="00B46396" w:rsidP="00B46396">
            <w:pPr>
              <w:pStyle w:val="AralkYok"/>
              <w:rPr>
                <w:rFonts w:ascii="Times New Roman" w:hAnsi="Times New Roman" w:cs="Times New Roman"/>
                <w:sz w:val="20"/>
                <w:szCs w:val="20"/>
                <w:lang w:eastAsia="tr-TR"/>
              </w:rPr>
            </w:pPr>
            <w:r w:rsidRPr="00AA4686">
              <w:rPr>
                <w:rFonts w:cs="Calibri"/>
                <w:sz w:val="16"/>
                <w:szCs w:val="20"/>
              </w:rPr>
              <w:t xml:space="preserve">S4. </w:t>
            </w:r>
            <w:r>
              <w:rPr>
                <w:rFonts w:cs="Calibri"/>
                <w:sz w:val="16"/>
                <w:szCs w:val="20"/>
              </w:rPr>
              <w:t>Kurumun</w:t>
            </w:r>
            <w:r w:rsidRPr="00AA4686">
              <w:rPr>
                <w:rFonts w:cs="Calibri"/>
                <w:sz w:val="16"/>
                <w:szCs w:val="20"/>
              </w:rPr>
              <w:t xml:space="preserve"> yöneticilerinin sektörle iletişim ve iş birliği becerileri güçlendirilecektir.</w:t>
            </w:r>
          </w:p>
        </w:tc>
      </w:tr>
      <w:tr w:rsidR="00B46396" w:rsidRPr="00C863B8" w14:paraId="479D831A" w14:textId="77777777" w:rsidTr="000D71A3">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tcPr>
          <w:p w14:paraId="09FA7BDC" w14:textId="096375EB" w:rsidR="00B46396" w:rsidRPr="001A1E32" w:rsidRDefault="00B46396" w:rsidP="00B46396">
            <w:pPr>
              <w:rPr>
                <w:noProof/>
                <w:sz w:val="16"/>
                <w:szCs w:val="16"/>
                <w:lang w:bidi="tr-TR"/>
              </w:rPr>
            </w:pPr>
            <w:r w:rsidRPr="001A1E32">
              <w:rPr>
                <w:noProof/>
                <w:sz w:val="16"/>
                <w:szCs w:val="16"/>
                <w:lang w:bidi="tr-TR"/>
              </w:rPr>
              <w:t>MALİYET TAHMİNİ</w:t>
            </w:r>
          </w:p>
        </w:tc>
        <w:tc>
          <w:tcPr>
            <w:tcW w:w="9710"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696E4D6F" w14:textId="279E10DE" w:rsidR="00B46396" w:rsidRPr="00611402" w:rsidRDefault="00B46396" w:rsidP="00B46396">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0</w:t>
            </w:r>
          </w:p>
        </w:tc>
      </w:tr>
      <w:tr w:rsidR="00B46396" w:rsidRPr="00C863B8" w14:paraId="60360869" w14:textId="77777777" w:rsidTr="000D71A3">
        <w:trPr>
          <w:trHeight w:hRule="exact" w:val="576"/>
        </w:trPr>
        <w:tc>
          <w:tcPr>
            <w:tcW w:w="4810"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tcPr>
          <w:p w14:paraId="2DDF1934" w14:textId="3030B0D9" w:rsidR="00B46396" w:rsidRPr="001A1E32" w:rsidRDefault="00B46396" w:rsidP="00B46396">
            <w:pPr>
              <w:rPr>
                <w:noProof/>
                <w:sz w:val="16"/>
                <w:szCs w:val="16"/>
                <w:lang w:bidi="tr-TR"/>
              </w:rPr>
            </w:pPr>
            <w:r w:rsidRPr="001A1E32">
              <w:rPr>
                <w:noProof/>
                <w:sz w:val="16"/>
                <w:szCs w:val="16"/>
                <w:lang w:bidi="tr-TR"/>
              </w:rPr>
              <w:t>TESPİTLER</w:t>
            </w:r>
          </w:p>
        </w:tc>
        <w:tc>
          <w:tcPr>
            <w:tcW w:w="971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62D6A99E" w14:textId="45FB31B3" w:rsidR="00B46396" w:rsidRPr="00611402" w:rsidRDefault="00B46396" w:rsidP="00B46396">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 xml:space="preserve">Yeterli donanım ve derslik potansiyeli olan kurumun kendisine ait bir binanın ivedilikle temin edilmesi </w:t>
            </w:r>
          </w:p>
        </w:tc>
      </w:tr>
      <w:tr w:rsidR="00B46396" w:rsidRPr="00C863B8" w14:paraId="76313F09" w14:textId="77777777" w:rsidTr="000D71A3">
        <w:trPr>
          <w:trHeight w:hRule="exact" w:val="576"/>
        </w:trPr>
        <w:tc>
          <w:tcPr>
            <w:tcW w:w="4810"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tcPr>
          <w:p w14:paraId="546F151D" w14:textId="56FD5351" w:rsidR="00B46396" w:rsidRPr="001A1E32" w:rsidRDefault="00B46396" w:rsidP="00B46396">
            <w:pPr>
              <w:rPr>
                <w:noProof/>
                <w:sz w:val="16"/>
                <w:szCs w:val="16"/>
                <w:lang w:bidi="tr-TR"/>
              </w:rPr>
            </w:pPr>
            <w:r w:rsidRPr="001A1E32">
              <w:rPr>
                <w:noProof/>
                <w:sz w:val="16"/>
                <w:szCs w:val="16"/>
                <w:lang w:bidi="tr-TR"/>
              </w:rPr>
              <w:t>İHTİYAÇLAR</w:t>
            </w:r>
          </w:p>
        </w:tc>
        <w:tc>
          <w:tcPr>
            <w:tcW w:w="9710" w:type="dxa"/>
            <w:gridSpan w:val="8"/>
            <w:tcBorders>
              <w:top w:val="single" w:sz="4" w:space="0" w:color="auto"/>
              <w:left w:val="single" w:sz="8" w:space="0" w:color="auto"/>
              <w:bottom w:val="single" w:sz="8" w:space="0" w:color="auto"/>
              <w:right w:val="single" w:sz="8" w:space="0" w:color="000000"/>
            </w:tcBorders>
            <w:shd w:val="clear" w:color="auto" w:fill="auto"/>
            <w:vAlign w:val="center"/>
          </w:tcPr>
          <w:p w14:paraId="4489D15A" w14:textId="59348450" w:rsidR="00B46396" w:rsidRPr="00611402" w:rsidRDefault="00B46396" w:rsidP="00B46396">
            <w:pPr>
              <w:pStyle w:val="AralkYok"/>
              <w:rPr>
                <w:rFonts w:ascii="Times New Roman" w:hAnsi="Times New Roman" w:cs="Times New Roman"/>
                <w:sz w:val="20"/>
                <w:szCs w:val="20"/>
                <w:lang w:eastAsia="tr-TR"/>
              </w:rPr>
            </w:pPr>
            <w:r>
              <w:rPr>
                <w:rFonts w:ascii="Times New Roman" w:hAnsi="Times New Roman" w:cs="Times New Roman"/>
                <w:sz w:val="20"/>
                <w:szCs w:val="20"/>
                <w:lang w:eastAsia="tr-TR"/>
              </w:rPr>
              <w:t xml:space="preserve">İşbirliği içinde </w:t>
            </w:r>
            <w:proofErr w:type="gramStart"/>
            <w:r>
              <w:rPr>
                <w:rFonts w:ascii="Times New Roman" w:hAnsi="Times New Roman" w:cs="Times New Roman"/>
                <w:sz w:val="20"/>
                <w:szCs w:val="20"/>
                <w:lang w:eastAsia="tr-TR"/>
              </w:rPr>
              <w:t>olabilecek  uygun</w:t>
            </w:r>
            <w:proofErr w:type="gramEnd"/>
            <w:r>
              <w:rPr>
                <w:rFonts w:ascii="Times New Roman" w:hAnsi="Times New Roman" w:cs="Times New Roman"/>
                <w:sz w:val="20"/>
                <w:szCs w:val="20"/>
                <w:lang w:eastAsia="tr-TR"/>
              </w:rPr>
              <w:t xml:space="preserve"> STK, işyerleri ve kooperatif ve dernek.</w:t>
            </w:r>
          </w:p>
        </w:tc>
      </w:tr>
    </w:tbl>
    <w:p w14:paraId="0BF1C801" w14:textId="2AFF2F5E" w:rsidR="008D7C03" w:rsidRDefault="008D7C03" w:rsidP="00617A63"/>
    <w:p w14:paraId="1AC8EC36" w14:textId="678E73B7" w:rsidR="00E96213" w:rsidRDefault="00E96213" w:rsidP="00617A63"/>
    <w:p w14:paraId="5EFA1483" w14:textId="076251A2" w:rsidR="002C02A0" w:rsidRDefault="002C02A0" w:rsidP="00617A63"/>
    <w:p w14:paraId="61E26813" w14:textId="60E3CD84" w:rsidR="002C02A0" w:rsidRDefault="002C02A0" w:rsidP="00617A63"/>
    <w:p w14:paraId="1E502655" w14:textId="53E4C07D" w:rsidR="002C02A0" w:rsidRDefault="002C02A0" w:rsidP="00617A63"/>
    <w:p w14:paraId="09B95C12" w14:textId="6D373E9D" w:rsidR="002C02A0" w:rsidRDefault="002C02A0" w:rsidP="00617A63"/>
    <w:p w14:paraId="7B6A0AB0" w14:textId="77777777" w:rsidR="002C02A0" w:rsidRDefault="002C02A0" w:rsidP="00617A63"/>
    <w:p w14:paraId="559275A0" w14:textId="77777777" w:rsidR="008D7C03" w:rsidRDefault="008D7C03" w:rsidP="00617A63"/>
    <w:p w14:paraId="6EB75BDB" w14:textId="77777777" w:rsidR="008D7C03" w:rsidRDefault="008D7C03" w:rsidP="008D7C03">
      <w:pPr>
        <w:pStyle w:val="Balk1"/>
        <w:spacing w:before="0"/>
      </w:pPr>
      <w:bookmarkStart w:id="71" w:name="_Toc165887681"/>
      <w:r>
        <w:lastRenderedPageBreak/>
        <w:t xml:space="preserve">5. </w:t>
      </w:r>
      <w:r w:rsidRPr="008D7C03">
        <w:t>İZLEME VE DEĞERLENDİRME</w:t>
      </w:r>
      <w:bookmarkEnd w:id="71"/>
    </w:p>
    <w:p w14:paraId="0B4BCD82" w14:textId="77777777" w:rsidR="008D7C03" w:rsidRDefault="008D7C03" w:rsidP="00617A63"/>
    <w:p w14:paraId="7617ABE5" w14:textId="77777777" w:rsidR="008D7C03" w:rsidRDefault="008D7C03" w:rsidP="009153DF">
      <w:pPr>
        <w:spacing w:line="360" w:lineRule="auto"/>
        <w:ind w:firstLine="708"/>
        <w:jc w:val="both"/>
      </w:pPr>
      <w:r>
        <w:t>Okulumuz Stratejik Planı izleme ve değerlendirme çalışmalarında 5 yıllık Stratejik Planın izlenmesi ve 1 yıllık gelişim planın izlenmesi olarak i</w:t>
      </w:r>
      <w:r w:rsidR="009153DF">
        <w:t xml:space="preserve">kili bir ayrıma gidilecektir.  </w:t>
      </w:r>
      <w:r>
        <w:t>Stratejik planın izlenmesinde 6 aylık dönemlerde izleme yapılacak denetim birimleri, il millî eğitim müdürlüğü ve Bakanlık denetim ve kontroll</w:t>
      </w:r>
      <w:r w:rsidR="009153DF">
        <w:t xml:space="preserve">erine hazır halde tutulacaktır. </w:t>
      </w:r>
      <w:r>
        <w:t>Yıllık planın uygulanmasında yürütme ekipleri ve eylem sorumlularıyla aylık ilerleme toplantıları yapılacaktır. Toplantıda bir önceki ayda yapılanlar ve bir sonraki ayda yapılacaklar g</w:t>
      </w:r>
      <w:r w:rsidR="009153DF">
        <w:t xml:space="preserve">örüşülüp karara bağlanacaktır. </w:t>
      </w:r>
      <w:r>
        <w:t xml:space="preserve">2024-2028 yıllara göre faaliyet raporları (Haziran-Temmuz) hazırlanarak </w:t>
      </w:r>
      <w:r w:rsidR="00002D21">
        <w:t xml:space="preserve">İl / </w:t>
      </w:r>
      <w:r>
        <w:t>İlçe Milli Eğitim Müdürlüğü Strateji Geliştirme Hizmetleri Şube Müdürlüğüne gönderilmek üzere hazır tutulacaktır.</w:t>
      </w:r>
    </w:p>
    <w:p w14:paraId="052A6ED3" w14:textId="77777777" w:rsidR="00002D21" w:rsidRDefault="00002D21" w:rsidP="008D7C03">
      <w:pPr>
        <w:spacing w:line="360" w:lineRule="auto"/>
        <w:jc w:val="both"/>
      </w:pPr>
    </w:p>
    <w:p w14:paraId="044E4CFB" w14:textId="7F43000C" w:rsidR="00002D21" w:rsidRDefault="00002D21" w:rsidP="008D7C03">
      <w:pPr>
        <w:spacing w:line="360" w:lineRule="auto"/>
        <w:jc w:val="both"/>
      </w:pPr>
    </w:p>
    <w:p w14:paraId="4865C957" w14:textId="584F322B" w:rsidR="002C02A0" w:rsidRDefault="002C02A0" w:rsidP="008D7C03">
      <w:pPr>
        <w:spacing w:line="360" w:lineRule="auto"/>
        <w:jc w:val="both"/>
      </w:pPr>
    </w:p>
    <w:p w14:paraId="7144839E" w14:textId="176C7387" w:rsidR="002C02A0" w:rsidRDefault="002C02A0" w:rsidP="008D7C03">
      <w:pPr>
        <w:spacing w:line="360" w:lineRule="auto"/>
        <w:jc w:val="both"/>
      </w:pPr>
    </w:p>
    <w:p w14:paraId="3698B7B1" w14:textId="6126A735" w:rsidR="002C02A0" w:rsidRDefault="002C02A0" w:rsidP="008D7C03">
      <w:pPr>
        <w:spacing w:line="360" w:lineRule="auto"/>
        <w:jc w:val="both"/>
      </w:pPr>
    </w:p>
    <w:p w14:paraId="22E995F1" w14:textId="17D3D872" w:rsidR="002C02A0" w:rsidRDefault="002C02A0" w:rsidP="008D7C03">
      <w:pPr>
        <w:spacing w:line="360" w:lineRule="auto"/>
        <w:jc w:val="both"/>
      </w:pPr>
    </w:p>
    <w:p w14:paraId="352340BE" w14:textId="6A1D5B88" w:rsidR="002C02A0" w:rsidRDefault="002C02A0" w:rsidP="008D7C03">
      <w:pPr>
        <w:spacing w:line="360" w:lineRule="auto"/>
        <w:jc w:val="both"/>
      </w:pPr>
    </w:p>
    <w:p w14:paraId="034D636D" w14:textId="77777777" w:rsidR="002C02A0" w:rsidRDefault="002C02A0" w:rsidP="008D7C03">
      <w:pPr>
        <w:spacing w:line="360" w:lineRule="auto"/>
        <w:jc w:val="both"/>
      </w:pPr>
    </w:p>
    <w:p w14:paraId="2484E3C7" w14:textId="3E973B09" w:rsidR="00002D21" w:rsidRDefault="00002D21" w:rsidP="009153DF">
      <w:pPr>
        <w:pStyle w:val="Balk1"/>
        <w:jc w:val="center"/>
      </w:pPr>
      <w:bookmarkStart w:id="72" w:name="_Toc165887682"/>
      <w:r w:rsidRPr="00002D21">
        <w:lastRenderedPageBreak/>
        <w:t>İMZA SİRKÜSÜ</w:t>
      </w:r>
      <w:bookmarkEnd w:id="72"/>
    </w:p>
    <w:p w14:paraId="4AC0A9C0" w14:textId="77777777" w:rsidR="00AB5E8A" w:rsidRPr="00AB5E8A" w:rsidRDefault="00AB5E8A" w:rsidP="00AB5E8A">
      <w:pPr>
        <w:rPr>
          <w:sz w:val="8"/>
        </w:rPr>
      </w:pPr>
    </w:p>
    <w:tbl>
      <w:tblPr>
        <w:tblStyle w:val="ListeTablo3-Vurgu4"/>
        <w:tblW w:w="14556"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2365"/>
        <w:gridCol w:w="2268"/>
        <w:gridCol w:w="2268"/>
        <w:gridCol w:w="2410"/>
        <w:gridCol w:w="3118"/>
        <w:gridCol w:w="2127"/>
      </w:tblGrid>
      <w:tr w:rsidR="001B5730" w:rsidRPr="00AB5E8A" w14:paraId="7D71F864" w14:textId="569E4169" w:rsidTr="00AB5E8A">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901" w:type="dxa"/>
            <w:gridSpan w:val="3"/>
            <w:tcBorders>
              <w:top w:val="thinThickSmallGap" w:sz="24" w:space="0" w:color="0099FF"/>
              <w:left w:val="thinThickSmallGap" w:sz="24" w:space="0" w:color="0099FF"/>
              <w:right w:val="thinThickThinSmallGap" w:sz="24" w:space="0" w:color="0099FF"/>
            </w:tcBorders>
            <w:vAlign w:val="center"/>
          </w:tcPr>
          <w:p w14:paraId="794B6578" w14:textId="4747BD63" w:rsidR="001B5730" w:rsidRPr="00AB5E8A" w:rsidRDefault="001B5730" w:rsidP="003E424A">
            <w:pPr>
              <w:pStyle w:val="TableParagraph"/>
              <w:spacing w:before="3"/>
              <w:jc w:val="center"/>
              <w:rPr>
                <w:rFonts w:ascii="Times New Roman" w:hAnsi="Times New Roman" w:cs="Times New Roman"/>
                <w:szCs w:val="24"/>
              </w:rPr>
            </w:pPr>
            <w:r w:rsidRPr="00AB5E8A">
              <w:rPr>
                <w:rFonts w:ascii="Times New Roman" w:hAnsi="Times New Roman" w:cs="Times New Roman"/>
                <w:color w:val="auto"/>
                <w:szCs w:val="24"/>
              </w:rPr>
              <w:t>Strateji</w:t>
            </w:r>
            <w:r w:rsidRPr="00AB5E8A">
              <w:rPr>
                <w:rFonts w:ascii="Times New Roman" w:hAnsi="Times New Roman" w:cs="Times New Roman"/>
                <w:color w:val="auto"/>
                <w:spacing w:val="-4"/>
                <w:szCs w:val="24"/>
              </w:rPr>
              <w:t xml:space="preserve"> </w:t>
            </w:r>
            <w:r w:rsidRPr="00AB5E8A">
              <w:rPr>
                <w:rFonts w:ascii="Times New Roman" w:hAnsi="Times New Roman" w:cs="Times New Roman"/>
                <w:color w:val="auto"/>
                <w:szCs w:val="24"/>
              </w:rPr>
              <w:t>Geliştirme</w:t>
            </w:r>
            <w:r w:rsidRPr="00AB5E8A">
              <w:rPr>
                <w:rFonts w:ascii="Times New Roman" w:hAnsi="Times New Roman" w:cs="Times New Roman"/>
                <w:color w:val="auto"/>
                <w:spacing w:val="-4"/>
                <w:szCs w:val="24"/>
              </w:rPr>
              <w:t xml:space="preserve"> </w:t>
            </w:r>
            <w:r w:rsidRPr="00AB5E8A">
              <w:rPr>
                <w:rFonts w:ascii="Times New Roman" w:hAnsi="Times New Roman" w:cs="Times New Roman"/>
                <w:color w:val="auto"/>
                <w:szCs w:val="24"/>
              </w:rPr>
              <w:t>Kurulu</w:t>
            </w:r>
            <w:r w:rsidRPr="00AB5E8A">
              <w:rPr>
                <w:rFonts w:ascii="Times New Roman" w:hAnsi="Times New Roman" w:cs="Times New Roman"/>
                <w:color w:val="auto"/>
                <w:spacing w:val="-5"/>
                <w:szCs w:val="24"/>
              </w:rPr>
              <w:t xml:space="preserve"> </w:t>
            </w:r>
            <w:r w:rsidRPr="00AB5E8A">
              <w:rPr>
                <w:rFonts w:ascii="Times New Roman" w:hAnsi="Times New Roman" w:cs="Times New Roman"/>
                <w:color w:val="auto"/>
                <w:szCs w:val="24"/>
              </w:rPr>
              <w:t>Bilgileri</w:t>
            </w:r>
          </w:p>
        </w:tc>
        <w:tc>
          <w:tcPr>
            <w:cnfStyle w:val="000100001000" w:firstRow="0" w:lastRow="0" w:firstColumn="0" w:lastColumn="1" w:oddVBand="0" w:evenVBand="0" w:oddHBand="0" w:evenHBand="0" w:firstRowFirstColumn="0" w:firstRowLastColumn="1" w:lastRowFirstColumn="0" w:lastRowLastColumn="0"/>
            <w:tcW w:w="7655" w:type="dxa"/>
            <w:gridSpan w:val="3"/>
            <w:tcBorders>
              <w:top w:val="thinThickSmallGap" w:sz="24" w:space="0" w:color="0099FF"/>
              <w:left w:val="thinThickThinSmallGap" w:sz="24" w:space="0" w:color="0099FF"/>
              <w:right w:val="thickThinSmallGap" w:sz="24" w:space="0" w:color="0099FF"/>
            </w:tcBorders>
            <w:vAlign w:val="center"/>
          </w:tcPr>
          <w:p w14:paraId="1040377C" w14:textId="4E9DE0EE" w:rsidR="001B5730" w:rsidRPr="00AB5E8A" w:rsidRDefault="001B5730" w:rsidP="003E424A">
            <w:pPr>
              <w:pStyle w:val="TableParagraph"/>
              <w:spacing w:before="3"/>
              <w:jc w:val="center"/>
              <w:rPr>
                <w:rFonts w:ascii="Times New Roman" w:hAnsi="Times New Roman" w:cs="Times New Roman"/>
                <w:szCs w:val="24"/>
              </w:rPr>
            </w:pPr>
            <w:r w:rsidRPr="00AB5E8A">
              <w:rPr>
                <w:rFonts w:ascii="Times New Roman" w:hAnsi="Times New Roman" w:cs="Times New Roman"/>
                <w:color w:val="auto"/>
                <w:szCs w:val="24"/>
              </w:rPr>
              <w:t>Stratejik</w:t>
            </w:r>
            <w:r w:rsidRPr="00AB5E8A">
              <w:rPr>
                <w:rFonts w:ascii="Times New Roman" w:hAnsi="Times New Roman" w:cs="Times New Roman"/>
                <w:color w:val="auto"/>
                <w:spacing w:val="-5"/>
                <w:szCs w:val="24"/>
              </w:rPr>
              <w:t xml:space="preserve"> </w:t>
            </w:r>
            <w:r w:rsidRPr="00AB5E8A">
              <w:rPr>
                <w:rFonts w:ascii="Times New Roman" w:hAnsi="Times New Roman" w:cs="Times New Roman"/>
                <w:color w:val="auto"/>
                <w:szCs w:val="24"/>
              </w:rPr>
              <w:t>Plan</w:t>
            </w:r>
            <w:r w:rsidRPr="00AB5E8A">
              <w:rPr>
                <w:rFonts w:ascii="Times New Roman" w:hAnsi="Times New Roman" w:cs="Times New Roman"/>
                <w:color w:val="auto"/>
                <w:spacing w:val="-5"/>
                <w:szCs w:val="24"/>
              </w:rPr>
              <w:t xml:space="preserve"> </w:t>
            </w:r>
            <w:r w:rsidRPr="00AB5E8A">
              <w:rPr>
                <w:rFonts w:ascii="Times New Roman" w:hAnsi="Times New Roman" w:cs="Times New Roman"/>
                <w:color w:val="auto"/>
                <w:szCs w:val="24"/>
              </w:rPr>
              <w:t>Ekibi</w:t>
            </w:r>
            <w:r w:rsidRPr="00AB5E8A">
              <w:rPr>
                <w:rFonts w:ascii="Times New Roman" w:hAnsi="Times New Roman" w:cs="Times New Roman"/>
                <w:color w:val="auto"/>
                <w:spacing w:val="-3"/>
                <w:szCs w:val="24"/>
              </w:rPr>
              <w:t xml:space="preserve"> </w:t>
            </w:r>
            <w:r w:rsidRPr="00AB5E8A">
              <w:rPr>
                <w:rFonts w:ascii="Times New Roman" w:hAnsi="Times New Roman" w:cs="Times New Roman"/>
                <w:color w:val="auto"/>
                <w:szCs w:val="24"/>
              </w:rPr>
              <w:t>Bilgileri</w:t>
            </w:r>
          </w:p>
        </w:tc>
      </w:tr>
      <w:tr w:rsidR="001B5730" w:rsidRPr="00AB5E8A" w14:paraId="2E55DFD9" w14:textId="6AD9E6B0" w:rsidTr="00AB5E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65" w:type="dxa"/>
            <w:tcBorders>
              <w:left w:val="thinThickSmallGap" w:sz="24" w:space="0" w:color="0099FF"/>
            </w:tcBorders>
            <w:vAlign w:val="center"/>
          </w:tcPr>
          <w:p w14:paraId="42CC5F3F" w14:textId="1DC50634" w:rsidR="001B5730" w:rsidRPr="00AB5E8A" w:rsidRDefault="001B5730" w:rsidP="001B5730">
            <w:pPr>
              <w:pStyle w:val="TableParagraph"/>
              <w:jc w:val="center"/>
              <w:rPr>
                <w:rFonts w:ascii="Times New Roman" w:hAnsi="Times New Roman" w:cs="Times New Roman"/>
                <w:szCs w:val="24"/>
              </w:rPr>
            </w:pPr>
            <w:r w:rsidRPr="00AB5E8A">
              <w:rPr>
                <w:rFonts w:ascii="Times New Roman" w:hAnsi="Times New Roman" w:cs="Times New Roman"/>
                <w:szCs w:val="24"/>
              </w:rPr>
              <w:t>Adı</w:t>
            </w:r>
            <w:r w:rsidRPr="00AB5E8A">
              <w:rPr>
                <w:rFonts w:ascii="Times New Roman" w:hAnsi="Times New Roman" w:cs="Times New Roman"/>
                <w:spacing w:val="-4"/>
                <w:szCs w:val="24"/>
              </w:rPr>
              <w:t xml:space="preserve"> </w:t>
            </w:r>
            <w:r w:rsidRPr="00AB5E8A">
              <w:rPr>
                <w:rFonts w:ascii="Times New Roman" w:hAnsi="Times New Roman" w:cs="Times New Roman"/>
                <w:szCs w:val="24"/>
              </w:rPr>
              <w:t>Soyadı</w:t>
            </w:r>
          </w:p>
        </w:tc>
        <w:tc>
          <w:tcPr>
            <w:cnfStyle w:val="000010000000" w:firstRow="0" w:lastRow="0" w:firstColumn="0" w:lastColumn="0" w:oddVBand="1" w:evenVBand="0" w:oddHBand="0" w:evenHBand="0" w:firstRowFirstColumn="0" w:firstRowLastColumn="0" w:lastRowFirstColumn="0" w:lastRowLastColumn="0"/>
            <w:tcW w:w="2268" w:type="dxa"/>
            <w:tcBorders>
              <w:right w:val="single" w:sz="4" w:space="0" w:color="00B0F0"/>
            </w:tcBorders>
            <w:vAlign w:val="center"/>
          </w:tcPr>
          <w:p w14:paraId="73CC2D49" w14:textId="4B99E13C" w:rsidR="001B5730" w:rsidRPr="00AB5E8A" w:rsidRDefault="001B5730" w:rsidP="001B5730">
            <w:pPr>
              <w:pStyle w:val="TableParagraph"/>
              <w:jc w:val="center"/>
              <w:rPr>
                <w:rFonts w:ascii="Times New Roman" w:hAnsi="Times New Roman" w:cs="Times New Roman"/>
                <w:b/>
                <w:szCs w:val="24"/>
              </w:rPr>
            </w:pPr>
            <w:r w:rsidRPr="00AB5E8A">
              <w:rPr>
                <w:rFonts w:ascii="Times New Roman" w:hAnsi="Times New Roman" w:cs="Times New Roman"/>
                <w:b/>
                <w:szCs w:val="24"/>
              </w:rPr>
              <w:t>Unvanı</w:t>
            </w:r>
          </w:p>
        </w:tc>
        <w:tc>
          <w:tcPr>
            <w:tcW w:w="2268" w:type="dxa"/>
            <w:tcBorders>
              <w:top w:val="single" w:sz="4" w:space="0" w:color="0099FF"/>
              <w:left w:val="single" w:sz="4" w:space="0" w:color="00B0F0"/>
              <w:right w:val="thinThickThinSmallGap" w:sz="24" w:space="0" w:color="0099FF"/>
            </w:tcBorders>
            <w:vAlign w:val="center"/>
          </w:tcPr>
          <w:p w14:paraId="51A7AC82" w14:textId="05014D7F" w:rsidR="001B5730" w:rsidRPr="00AB5E8A" w:rsidRDefault="001B5730" w:rsidP="001B573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B5E8A">
              <w:rPr>
                <w:rFonts w:ascii="Times New Roman" w:hAnsi="Times New Roman" w:cs="Times New Roman"/>
                <w:b/>
                <w:szCs w:val="24"/>
              </w:rPr>
              <w:t>İMZA</w:t>
            </w: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3C95A96F" w14:textId="662F8835" w:rsidR="001B5730" w:rsidRPr="00AB5E8A" w:rsidRDefault="001B5730" w:rsidP="001B5730">
            <w:pPr>
              <w:pStyle w:val="TableParagraph"/>
              <w:tabs>
                <w:tab w:val="left" w:pos="1217"/>
              </w:tabs>
              <w:ind w:right="980"/>
              <w:rPr>
                <w:rFonts w:ascii="Times New Roman" w:hAnsi="Times New Roman" w:cs="Times New Roman"/>
                <w:b/>
                <w:szCs w:val="24"/>
              </w:rPr>
            </w:pPr>
            <w:r w:rsidRPr="00AB5E8A">
              <w:rPr>
                <w:rFonts w:ascii="Times New Roman" w:hAnsi="Times New Roman" w:cs="Times New Roman"/>
                <w:b/>
                <w:szCs w:val="24"/>
              </w:rPr>
              <w:t>Adı</w:t>
            </w:r>
            <w:r w:rsidRPr="00AB5E8A">
              <w:rPr>
                <w:rFonts w:ascii="Times New Roman" w:hAnsi="Times New Roman" w:cs="Times New Roman"/>
                <w:b/>
                <w:spacing w:val="-4"/>
                <w:szCs w:val="24"/>
              </w:rPr>
              <w:t xml:space="preserve"> </w:t>
            </w:r>
            <w:r w:rsidRPr="00AB5E8A">
              <w:rPr>
                <w:rFonts w:ascii="Times New Roman" w:hAnsi="Times New Roman" w:cs="Times New Roman"/>
                <w:b/>
                <w:szCs w:val="24"/>
              </w:rPr>
              <w:t>Soyadı</w:t>
            </w:r>
          </w:p>
        </w:tc>
        <w:tc>
          <w:tcPr>
            <w:tcW w:w="3118" w:type="dxa"/>
            <w:tcBorders>
              <w:left w:val="single" w:sz="4" w:space="0" w:color="0099FF"/>
              <w:right w:val="single" w:sz="4" w:space="0" w:color="0099FF"/>
            </w:tcBorders>
            <w:vAlign w:val="center"/>
          </w:tcPr>
          <w:p w14:paraId="7ABFE234" w14:textId="0120CA29" w:rsidR="001B5730" w:rsidRPr="00AB5E8A" w:rsidRDefault="001B5730" w:rsidP="001B5730">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AB5E8A">
              <w:rPr>
                <w:rFonts w:ascii="Times New Roman" w:hAnsi="Times New Roman" w:cs="Times New Roman"/>
                <w:b/>
                <w:szCs w:val="24"/>
              </w:rPr>
              <w:t>Unvanı</w:t>
            </w:r>
          </w:p>
        </w:tc>
        <w:tc>
          <w:tcPr>
            <w:cnfStyle w:val="000100000000" w:firstRow="0" w:lastRow="0" w:firstColumn="0" w:lastColumn="1" w:oddVBand="0" w:evenVBand="0" w:oddHBand="0" w:evenHBand="0" w:firstRowFirstColumn="0" w:firstRowLastColumn="0" w:lastRowFirstColumn="0" w:lastRowLastColumn="0"/>
            <w:tcW w:w="2127" w:type="dxa"/>
            <w:tcBorders>
              <w:top w:val="single" w:sz="4" w:space="0" w:color="0099FF"/>
              <w:left w:val="single" w:sz="4" w:space="0" w:color="0099FF"/>
              <w:right w:val="thickThinSmallGap" w:sz="24" w:space="0" w:color="0099FF"/>
            </w:tcBorders>
            <w:vAlign w:val="center"/>
          </w:tcPr>
          <w:p w14:paraId="4473CC92" w14:textId="4E17144C" w:rsidR="001B5730" w:rsidRPr="00AB5E8A" w:rsidRDefault="001B5730" w:rsidP="001B5730">
            <w:pPr>
              <w:pStyle w:val="TableParagraph"/>
              <w:jc w:val="center"/>
              <w:rPr>
                <w:rFonts w:ascii="Times New Roman" w:hAnsi="Times New Roman" w:cs="Times New Roman"/>
                <w:szCs w:val="24"/>
              </w:rPr>
            </w:pPr>
            <w:r w:rsidRPr="00AB5E8A">
              <w:rPr>
                <w:rFonts w:ascii="Times New Roman" w:hAnsi="Times New Roman" w:cs="Times New Roman"/>
                <w:szCs w:val="24"/>
              </w:rPr>
              <w:t>İMZA</w:t>
            </w:r>
          </w:p>
        </w:tc>
      </w:tr>
      <w:tr w:rsidR="001B5730" w:rsidRPr="00AB5E8A" w14:paraId="60193824" w14:textId="5EE3115A" w:rsidTr="00AB5E8A">
        <w:trPr>
          <w:trHeight w:val="510"/>
        </w:trPr>
        <w:tc>
          <w:tcPr>
            <w:cnfStyle w:val="001000000000" w:firstRow="0" w:lastRow="0" w:firstColumn="1" w:lastColumn="0" w:oddVBand="0" w:evenVBand="0" w:oddHBand="0" w:evenHBand="0" w:firstRowFirstColumn="0" w:firstRowLastColumn="0" w:lastRowFirstColumn="0" w:lastRowLastColumn="0"/>
            <w:tcW w:w="2365" w:type="dxa"/>
            <w:tcBorders>
              <w:left w:val="thinThickSmallGap" w:sz="24" w:space="0" w:color="0099FF"/>
            </w:tcBorders>
            <w:vAlign w:val="center"/>
          </w:tcPr>
          <w:p w14:paraId="2F796485" w14:textId="77777777" w:rsidR="001B5730" w:rsidRPr="00AB5E8A" w:rsidRDefault="001B5730" w:rsidP="001B5730">
            <w:pPr>
              <w:pStyle w:val="TableParagraph"/>
              <w:jc w:val="both"/>
              <w:rPr>
                <w:rFonts w:ascii="Times New Roman" w:hAnsi="Times New Roman" w:cs="Times New Roman"/>
                <w:b w:val="0"/>
                <w:szCs w:val="24"/>
              </w:rPr>
            </w:pPr>
            <w:r w:rsidRPr="00AB5E8A">
              <w:rPr>
                <w:rFonts w:ascii="Times New Roman" w:hAnsi="Times New Roman" w:cs="Times New Roman"/>
                <w:b w:val="0"/>
                <w:szCs w:val="24"/>
              </w:rPr>
              <w:t>Ayşe YILDIRAN</w:t>
            </w:r>
          </w:p>
        </w:tc>
        <w:tc>
          <w:tcPr>
            <w:cnfStyle w:val="000010000000" w:firstRow="0" w:lastRow="0" w:firstColumn="0" w:lastColumn="0" w:oddVBand="1" w:evenVBand="0" w:oddHBand="0" w:evenHBand="0" w:firstRowFirstColumn="0" w:firstRowLastColumn="0" w:lastRowFirstColumn="0" w:lastRowLastColumn="0"/>
            <w:tcW w:w="2268" w:type="dxa"/>
            <w:tcBorders>
              <w:right w:val="single" w:sz="4" w:space="0" w:color="00B0F0"/>
            </w:tcBorders>
            <w:vAlign w:val="center"/>
          </w:tcPr>
          <w:p w14:paraId="5F12103E" w14:textId="77777777" w:rsidR="001B5730" w:rsidRPr="00AB5E8A" w:rsidRDefault="001B5730" w:rsidP="001B5730">
            <w:pPr>
              <w:rPr>
                <w:rFonts w:cs="Times New Roman"/>
                <w:b/>
                <w:szCs w:val="24"/>
              </w:rPr>
            </w:pPr>
            <w:r w:rsidRPr="00AB5E8A">
              <w:rPr>
                <w:rFonts w:cs="Times New Roman"/>
                <w:b/>
                <w:szCs w:val="24"/>
              </w:rPr>
              <w:t>Okul Müdürü</w:t>
            </w:r>
          </w:p>
        </w:tc>
        <w:tc>
          <w:tcPr>
            <w:tcW w:w="2268" w:type="dxa"/>
            <w:tcBorders>
              <w:left w:val="single" w:sz="4" w:space="0" w:color="00B0F0"/>
              <w:right w:val="thinThickThinSmallGap" w:sz="24" w:space="0" w:color="0099FF"/>
            </w:tcBorders>
            <w:vAlign w:val="center"/>
          </w:tcPr>
          <w:p w14:paraId="6948FCC0" w14:textId="77777777" w:rsidR="001B5730" w:rsidRPr="00AB5E8A" w:rsidRDefault="001B5730" w:rsidP="001B573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5305F0C4" w14:textId="71085F9D" w:rsidR="001B5730" w:rsidRPr="00AB5E8A" w:rsidRDefault="001B5730" w:rsidP="001B5730">
            <w:pPr>
              <w:pStyle w:val="TableParagraph"/>
              <w:jc w:val="both"/>
              <w:rPr>
                <w:rFonts w:ascii="Times New Roman" w:hAnsi="Times New Roman" w:cs="Times New Roman"/>
                <w:szCs w:val="24"/>
              </w:rPr>
            </w:pPr>
            <w:r w:rsidRPr="00AB5E8A">
              <w:rPr>
                <w:rFonts w:ascii="Times New Roman" w:eastAsia="Calibri" w:hAnsi="Times New Roman" w:cs="Times New Roman"/>
                <w:szCs w:val="24"/>
                <w:lang w:eastAsia="tr-TR" w:bidi="tr-TR"/>
              </w:rPr>
              <w:t>Harun GÜNGÖR</w:t>
            </w:r>
          </w:p>
        </w:tc>
        <w:tc>
          <w:tcPr>
            <w:tcW w:w="3118" w:type="dxa"/>
            <w:tcBorders>
              <w:left w:val="single" w:sz="4" w:space="0" w:color="0099FF"/>
              <w:right w:val="single" w:sz="4" w:space="0" w:color="0099FF"/>
            </w:tcBorders>
            <w:vAlign w:val="center"/>
          </w:tcPr>
          <w:p w14:paraId="25F26BAB" w14:textId="77777777" w:rsidR="001B5730" w:rsidRPr="00AB5E8A" w:rsidRDefault="001B5730" w:rsidP="001B5730">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AB5E8A">
              <w:rPr>
                <w:rFonts w:cs="Times New Roman"/>
                <w:b/>
                <w:szCs w:val="24"/>
              </w:rPr>
              <w:t>Müdür Yardımcısı</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481DA0FB" w14:textId="77777777" w:rsidR="001B5730" w:rsidRPr="00AB5E8A" w:rsidRDefault="001B5730" w:rsidP="001B5730">
            <w:pPr>
              <w:rPr>
                <w:rFonts w:cs="Times New Roman"/>
                <w:b w:val="0"/>
                <w:szCs w:val="24"/>
              </w:rPr>
            </w:pPr>
          </w:p>
        </w:tc>
      </w:tr>
      <w:tr w:rsidR="001B5730" w:rsidRPr="00AB5E8A" w14:paraId="00658B32" w14:textId="3395F4F7" w:rsidTr="00AB5E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365" w:type="dxa"/>
            <w:tcBorders>
              <w:left w:val="thinThickSmallGap" w:sz="24" w:space="0" w:color="0099FF"/>
            </w:tcBorders>
            <w:vAlign w:val="center"/>
          </w:tcPr>
          <w:p w14:paraId="428B9FAF" w14:textId="77777777" w:rsidR="001B5730" w:rsidRPr="00AB5E8A" w:rsidRDefault="001B5730" w:rsidP="001B5730">
            <w:pPr>
              <w:pStyle w:val="TableParagraph"/>
              <w:jc w:val="both"/>
              <w:rPr>
                <w:rFonts w:ascii="Times New Roman" w:hAnsi="Times New Roman" w:cs="Times New Roman"/>
                <w:b w:val="0"/>
                <w:szCs w:val="24"/>
              </w:rPr>
            </w:pPr>
            <w:r w:rsidRPr="00AB5E8A">
              <w:rPr>
                <w:rFonts w:ascii="Times New Roman" w:hAnsi="Times New Roman" w:cs="Times New Roman"/>
                <w:b w:val="0"/>
                <w:szCs w:val="24"/>
              </w:rPr>
              <w:t>Ahmet İŞLER</w:t>
            </w:r>
          </w:p>
        </w:tc>
        <w:tc>
          <w:tcPr>
            <w:cnfStyle w:val="000010000000" w:firstRow="0" w:lastRow="0" w:firstColumn="0" w:lastColumn="0" w:oddVBand="1" w:evenVBand="0" w:oddHBand="0" w:evenHBand="0" w:firstRowFirstColumn="0" w:firstRowLastColumn="0" w:lastRowFirstColumn="0" w:lastRowLastColumn="0"/>
            <w:tcW w:w="2268" w:type="dxa"/>
            <w:tcBorders>
              <w:right w:val="single" w:sz="4" w:space="0" w:color="00B0F0"/>
            </w:tcBorders>
            <w:vAlign w:val="center"/>
          </w:tcPr>
          <w:p w14:paraId="0179D7EA" w14:textId="77777777" w:rsidR="001B5730" w:rsidRPr="00AB5E8A" w:rsidRDefault="001B5730" w:rsidP="001B5730">
            <w:pPr>
              <w:rPr>
                <w:rFonts w:cs="Times New Roman"/>
                <w:b/>
                <w:szCs w:val="24"/>
              </w:rPr>
            </w:pPr>
            <w:r w:rsidRPr="00AB5E8A">
              <w:rPr>
                <w:rFonts w:cs="Times New Roman"/>
                <w:b/>
                <w:szCs w:val="24"/>
              </w:rPr>
              <w:t>Müdür Yardımcısı</w:t>
            </w:r>
          </w:p>
        </w:tc>
        <w:tc>
          <w:tcPr>
            <w:tcW w:w="2268" w:type="dxa"/>
            <w:tcBorders>
              <w:left w:val="single" w:sz="4" w:space="0" w:color="00B0F0"/>
              <w:right w:val="thinThickThinSmallGap" w:sz="24" w:space="0" w:color="0099FF"/>
            </w:tcBorders>
            <w:vAlign w:val="center"/>
          </w:tcPr>
          <w:p w14:paraId="70691748" w14:textId="77777777" w:rsidR="001B5730" w:rsidRPr="00AB5E8A" w:rsidRDefault="001B5730" w:rsidP="001B573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3A5CEF98" w14:textId="5D7F1C2F" w:rsidR="001B5730" w:rsidRPr="00AB5E8A" w:rsidRDefault="001B5730" w:rsidP="001B5730">
            <w:pPr>
              <w:pStyle w:val="TableParagraph"/>
              <w:jc w:val="both"/>
              <w:rPr>
                <w:rFonts w:ascii="Times New Roman" w:hAnsi="Times New Roman" w:cs="Times New Roman"/>
                <w:szCs w:val="24"/>
              </w:rPr>
            </w:pPr>
            <w:r w:rsidRPr="00AB5E8A">
              <w:rPr>
                <w:rFonts w:ascii="Times New Roman" w:eastAsia="Calibri" w:hAnsi="Times New Roman" w:cs="Times New Roman"/>
                <w:szCs w:val="24"/>
                <w:lang w:eastAsia="tr-TR" w:bidi="tr-TR"/>
              </w:rPr>
              <w:t>İbrahim SAYIN</w:t>
            </w:r>
          </w:p>
        </w:tc>
        <w:tc>
          <w:tcPr>
            <w:tcW w:w="3118" w:type="dxa"/>
            <w:tcBorders>
              <w:left w:val="single" w:sz="4" w:space="0" w:color="0099FF"/>
              <w:right w:val="single" w:sz="4" w:space="0" w:color="0099FF"/>
            </w:tcBorders>
            <w:vAlign w:val="center"/>
          </w:tcPr>
          <w:p w14:paraId="1A606DEB" w14:textId="77777777" w:rsidR="001B5730" w:rsidRPr="00AB5E8A" w:rsidRDefault="001B5730" w:rsidP="001B5730">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1AE37090" w14:textId="77777777" w:rsidR="001B5730" w:rsidRPr="00AB5E8A" w:rsidRDefault="001B5730" w:rsidP="001B5730">
            <w:pPr>
              <w:rPr>
                <w:rFonts w:cs="Times New Roman"/>
                <w:b w:val="0"/>
                <w:szCs w:val="24"/>
              </w:rPr>
            </w:pPr>
          </w:p>
        </w:tc>
      </w:tr>
      <w:tr w:rsidR="001B5730" w:rsidRPr="00AB5E8A" w14:paraId="6A9D68BC" w14:textId="5083B56C" w:rsidTr="00AB5E8A">
        <w:trPr>
          <w:trHeight w:val="510"/>
        </w:trPr>
        <w:tc>
          <w:tcPr>
            <w:cnfStyle w:val="001000000000" w:firstRow="0" w:lastRow="0" w:firstColumn="1" w:lastColumn="0" w:oddVBand="0" w:evenVBand="0" w:oddHBand="0" w:evenHBand="0" w:firstRowFirstColumn="0" w:firstRowLastColumn="0" w:lastRowFirstColumn="0" w:lastRowLastColumn="0"/>
            <w:tcW w:w="2365" w:type="dxa"/>
            <w:tcBorders>
              <w:left w:val="thinThickSmallGap" w:sz="24" w:space="0" w:color="0099FF"/>
            </w:tcBorders>
            <w:vAlign w:val="center"/>
          </w:tcPr>
          <w:p w14:paraId="5299A0D4" w14:textId="77777777" w:rsidR="001B5730" w:rsidRPr="00AB5E8A" w:rsidRDefault="001B5730" w:rsidP="001B5730">
            <w:pPr>
              <w:pStyle w:val="TableParagraph"/>
              <w:jc w:val="both"/>
              <w:rPr>
                <w:rFonts w:ascii="Times New Roman" w:hAnsi="Times New Roman" w:cs="Times New Roman"/>
                <w:b w:val="0"/>
                <w:szCs w:val="24"/>
              </w:rPr>
            </w:pPr>
            <w:r w:rsidRPr="00AB5E8A">
              <w:rPr>
                <w:rFonts w:ascii="Times New Roman" w:hAnsi="Times New Roman" w:cs="Times New Roman"/>
                <w:b w:val="0"/>
                <w:szCs w:val="24"/>
              </w:rPr>
              <w:t>Serdar MATUR</w:t>
            </w:r>
          </w:p>
        </w:tc>
        <w:tc>
          <w:tcPr>
            <w:cnfStyle w:val="000010000000" w:firstRow="0" w:lastRow="0" w:firstColumn="0" w:lastColumn="0" w:oddVBand="1" w:evenVBand="0" w:oddHBand="0" w:evenHBand="0" w:firstRowFirstColumn="0" w:firstRowLastColumn="0" w:lastRowFirstColumn="0" w:lastRowLastColumn="0"/>
            <w:tcW w:w="2268" w:type="dxa"/>
            <w:tcBorders>
              <w:right w:val="single" w:sz="4" w:space="0" w:color="00B0F0"/>
            </w:tcBorders>
            <w:vAlign w:val="center"/>
          </w:tcPr>
          <w:p w14:paraId="6ABBD089" w14:textId="77777777" w:rsidR="001B5730" w:rsidRPr="00AB5E8A" w:rsidRDefault="001B5730" w:rsidP="001B5730">
            <w:pPr>
              <w:rPr>
                <w:rFonts w:cs="Times New Roman"/>
                <w:b/>
                <w:szCs w:val="24"/>
              </w:rPr>
            </w:pPr>
            <w:r w:rsidRPr="00AB5E8A">
              <w:rPr>
                <w:rFonts w:cs="Times New Roman"/>
                <w:b/>
                <w:szCs w:val="24"/>
              </w:rPr>
              <w:t>Öğretmen</w:t>
            </w:r>
          </w:p>
        </w:tc>
        <w:tc>
          <w:tcPr>
            <w:tcW w:w="2268" w:type="dxa"/>
            <w:tcBorders>
              <w:left w:val="single" w:sz="4" w:space="0" w:color="00B0F0"/>
              <w:right w:val="thinThickThinSmallGap" w:sz="24" w:space="0" w:color="0099FF"/>
            </w:tcBorders>
            <w:vAlign w:val="center"/>
          </w:tcPr>
          <w:p w14:paraId="4FD73024" w14:textId="77777777" w:rsidR="001B5730" w:rsidRPr="00AB5E8A" w:rsidRDefault="001B5730" w:rsidP="001B573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423C1919" w14:textId="1EA8E147" w:rsidR="001B5730" w:rsidRPr="00AB5E8A" w:rsidRDefault="001B5730" w:rsidP="001B5730">
            <w:pPr>
              <w:pStyle w:val="TableParagraph"/>
              <w:jc w:val="both"/>
              <w:rPr>
                <w:rFonts w:ascii="Times New Roman" w:hAnsi="Times New Roman" w:cs="Times New Roman"/>
                <w:szCs w:val="24"/>
              </w:rPr>
            </w:pPr>
            <w:r w:rsidRPr="00AB5E8A">
              <w:rPr>
                <w:rFonts w:ascii="Times New Roman" w:eastAsia="Calibri" w:hAnsi="Times New Roman" w:cs="Times New Roman"/>
                <w:szCs w:val="24"/>
                <w:lang w:eastAsia="tr-TR" w:bidi="tr-TR"/>
              </w:rPr>
              <w:t xml:space="preserve">Hatice ŞAN </w:t>
            </w:r>
          </w:p>
        </w:tc>
        <w:tc>
          <w:tcPr>
            <w:tcW w:w="3118" w:type="dxa"/>
            <w:tcBorders>
              <w:left w:val="single" w:sz="4" w:space="0" w:color="0099FF"/>
              <w:right w:val="single" w:sz="4" w:space="0" w:color="0099FF"/>
            </w:tcBorders>
            <w:vAlign w:val="center"/>
          </w:tcPr>
          <w:p w14:paraId="169B9B31" w14:textId="77777777" w:rsidR="001B5730" w:rsidRPr="00AB5E8A" w:rsidRDefault="001B5730" w:rsidP="001B5730">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67D3DC21" w14:textId="77777777" w:rsidR="001B5730" w:rsidRPr="00AB5E8A" w:rsidRDefault="001B5730" w:rsidP="001B5730">
            <w:pPr>
              <w:rPr>
                <w:rFonts w:cs="Times New Roman"/>
                <w:b w:val="0"/>
                <w:szCs w:val="24"/>
              </w:rPr>
            </w:pPr>
          </w:p>
        </w:tc>
      </w:tr>
      <w:tr w:rsidR="001B5730" w:rsidRPr="00AB5E8A" w14:paraId="17AF1DAE" w14:textId="5FAF86D6" w:rsidTr="00AB5E8A">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365" w:type="dxa"/>
            <w:tcBorders>
              <w:left w:val="thinThickSmallGap" w:sz="24" w:space="0" w:color="0099FF"/>
            </w:tcBorders>
            <w:vAlign w:val="center"/>
          </w:tcPr>
          <w:p w14:paraId="33C7EE82" w14:textId="77777777" w:rsidR="001B5730" w:rsidRPr="00AB5E8A" w:rsidRDefault="001B5730" w:rsidP="001B5730">
            <w:pPr>
              <w:pStyle w:val="TableParagraph"/>
              <w:jc w:val="both"/>
              <w:rPr>
                <w:rFonts w:ascii="Times New Roman" w:hAnsi="Times New Roman" w:cs="Times New Roman"/>
                <w:b w:val="0"/>
                <w:szCs w:val="24"/>
              </w:rPr>
            </w:pPr>
            <w:r w:rsidRPr="00AB5E8A">
              <w:rPr>
                <w:rFonts w:ascii="Times New Roman" w:hAnsi="Times New Roman" w:cs="Times New Roman"/>
                <w:b w:val="0"/>
                <w:szCs w:val="24"/>
              </w:rPr>
              <w:t>Cemil ÖZDEMİR</w:t>
            </w:r>
          </w:p>
        </w:tc>
        <w:tc>
          <w:tcPr>
            <w:cnfStyle w:val="000010000000" w:firstRow="0" w:lastRow="0" w:firstColumn="0" w:lastColumn="0" w:oddVBand="1" w:evenVBand="0" w:oddHBand="0" w:evenHBand="0" w:firstRowFirstColumn="0" w:firstRowLastColumn="0" w:lastRowFirstColumn="0" w:lastRowLastColumn="0"/>
            <w:tcW w:w="2268" w:type="dxa"/>
            <w:tcBorders>
              <w:right w:val="single" w:sz="4" w:space="0" w:color="00B0F0"/>
            </w:tcBorders>
            <w:vAlign w:val="center"/>
          </w:tcPr>
          <w:p w14:paraId="1815AE85" w14:textId="77777777" w:rsidR="001B5730" w:rsidRPr="00AB5E8A" w:rsidRDefault="001B5730" w:rsidP="001B5730">
            <w:pPr>
              <w:rPr>
                <w:rFonts w:cs="Times New Roman"/>
                <w:b/>
                <w:szCs w:val="24"/>
              </w:rPr>
            </w:pPr>
            <w:r w:rsidRPr="00AB5E8A">
              <w:rPr>
                <w:rFonts w:cs="Times New Roman"/>
                <w:b/>
                <w:szCs w:val="24"/>
              </w:rPr>
              <w:t>Okul Aile Birliği Başkanı</w:t>
            </w:r>
          </w:p>
        </w:tc>
        <w:tc>
          <w:tcPr>
            <w:tcW w:w="2268" w:type="dxa"/>
            <w:tcBorders>
              <w:left w:val="single" w:sz="4" w:space="0" w:color="00B0F0"/>
              <w:right w:val="thinThickThinSmallGap" w:sz="24" w:space="0" w:color="0099FF"/>
            </w:tcBorders>
            <w:vAlign w:val="center"/>
          </w:tcPr>
          <w:p w14:paraId="1CEC934C" w14:textId="77777777" w:rsidR="001B5730" w:rsidRPr="00AB5E8A" w:rsidRDefault="001B5730" w:rsidP="001B573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12D4EE20" w14:textId="28FA1461" w:rsidR="001B5730" w:rsidRPr="00AB5E8A" w:rsidRDefault="001B5730" w:rsidP="001B5730">
            <w:pPr>
              <w:pStyle w:val="TableParagraph"/>
              <w:jc w:val="both"/>
              <w:rPr>
                <w:rFonts w:ascii="Times New Roman" w:hAnsi="Times New Roman" w:cs="Times New Roman"/>
                <w:szCs w:val="24"/>
              </w:rPr>
            </w:pPr>
            <w:r w:rsidRPr="00AB5E8A">
              <w:rPr>
                <w:rFonts w:ascii="Times New Roman" w:hAnsi="Times New Roman" w:cs="Times New Roman"/>
                <w:szCs w:val="24"/>
              </w:rPr>
              <w:t>Duru ÜNAL</w:t>
            </w:r>
          </w:p>
        </w:tc>
        <w:tc>
          <w:tcPr>
            <w:tcW w:w="3118" w:type="dxa"/>
            <w:tcBorders>
              <w:left w:val="single" w:sz="4" w:space="0" w:color="0099FF"/>
              <w:right w:val="single" w:sz="4" w:space="0" w:color="0099FF"/>
            </w:tcBorders>
            <w:vAlign w:val="center"/>
          </w:tcPr>
          <w:p w14:paraId="0DBFF1E2" w14:textId="77777777" w:rsidR="001B5730" w:rsidRPr="00AB5E8A" w:rsidRDefault="001B5730" w:rsidP="001B5730">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6BD4AD23" w14:textId="77777777" w:rsidR="001B5730" w:rsidRPr="00AB5E8A" w:rsidRDefault="001B5730" w:rsidP="001B5730">
            <w:pPr>
              <w:rPr>
                <w:rFonts w:cs="Times New Roman"/>
                <w:b w:val="0"/>
                <w:szCs w:val="24"/>
              </w:rPr>
            </w:pPr>
          </w:p>
        </w:tc>
      </w:tr>
      <w:tr w:rsidR="001B5730" w:rsidRPr="00AB5E8A" w14:paraId="5CBCD124" w14:textId="77F0484D" w:rsidTr="00AB5E8A">
        <w:trPr>
          <w:trHeight w:val="608"/>
        </w:trPr>
        <w:tc>
          <w:tcPr>
            <w:cnfStyle w:val="001000000000" w:firstRow="0" w:lastRow="0" w:firstColumn="1" w:lastColumn="0" w:oddVBand="0" w:evenVBand="0" w:oddHBand="0" w:evenHBand="0" w:firstRowFirstColumn="0" w:firstRowLastColumn="0" w:lastRowFirstColumn="0" w:lastRowLastColumn="0"/>
            <w:tcW w:w="2365" w:type="dxa"/>
            <w:tcBorders>
              <w:left w:val="thinThickSmallGap" w:sz="24" w:space="0" w:color="0099FF"/>
            </w:tcBorders>
            <w:vAlign w:val="center"/>
          </w:tcPr>
          <w:p w14:paraId="341266FE" w14:textId="77777777" w:rsidR="001B5730" w:rsidRPr="00AB5E8A" w:rsidRDefault="001B5730" w:rsidP="001B5730">
            <w:pPr>
              <w:pStyle w:val="TableParagraph"/>
              <w:jc w:val="both"/>
              <w:rPr>
                <w:rFonts w:ascii="Times New Roman" w:hAnsi="Times New Roman" w:cs="Times New Roman"/>
                <w:b w:val="0"/>
                <w:szCs w:val="24"/>
              </w:rPr>
            </w:pPr>
            <w:r w:rsidRPr="00AB5E8A">
              <w:rPr>
                <w:rFonts w:ascii="Times New Roman" w:hAnsi="Times New Roman" w:cs="Times New Roman"/>
                <w:b w:val="0"/>
                <w:szCs w:val="24"/>
              </w:rPr>
              <w:t>Hasan GÖRAL</w:t>
            </w:r>
          </w:p>
        </w:tc>
        <w:tc>
          <w:tcPr>
            <w:cnfStyle w:val="000010000000" w:firstRow="0" w:lastRow="0" w:firstColumn="0" w:lastColumn="0" w:oddVBand="1" w:evenVBand="0" w:oddHBand="0" w:evenHBand="0" w:firstRowFirstColumn="0" w:firstRowLastColumn="0" w:lastRowFirstColumn="0" w:lastRowLastColumn="0"/>
            <w:tcW w:w="2268" w:type="dxa"/>
            <w:tcBorders>
              <w:right w:val="single" w:sz="4" w:space="0" w:color="00B0F0"/>
            </w:tcBorders>
            <w:vAlign w:val="center"/>
          </w:tcPr>
          <w:p w14:paraId="4105DC64" w14:textId="77777777" w:rsidR="001B5730" w:rsidRPr="00AB5E8A" w:rsidRDefault="001B5730" w:rsidP="001B5730">
            <w:pPr>
              <w:rPr>
                <w:rFonts w:cs="Times New Roman"/>
                <w:b/>
                <w:szCs w:val="24"/>
              </w:rPr>
            </w:pPr>
            <w:r w:rsidRPr="00AB5E8A">
              <w:rPr>
                <w:rFonts w:cs="Times New Roman"/>
                <w:b/>
                <w:szCs w:val="24"/>
              </w:rPr>
              <w:t>Yönetim Kurulu Üyesi</w:t>
            </w:r>
          </w:p>
        </w:tc>
        <w:tc>
          <w:tcPr>
            <w:tcW w:w="2268" w:type="dxa"/>
            <w:tcBorders>
              <w:left w:val="single" w:sz="4" w:space="0" w:color="00B0F0"/>
              <w:right w:val="thinThickThinSmallGap" w:sz="24" w:space="0" w:color="0099FF"/>
            </w:tcBorders>
            <w:vAlign w:val="center"/>
          </w:tcPr>
          <w:p w14:paraId="6B63A89C" w14:textId="77777777" w:rsidR="001B5730" w:rsidRPr="00AB5E8A" w:rsidRDefault="001B5730" w:rsidP="001B573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18E4B20F" w14:textId="081D6977" w:rsidR="001B5730" w:rsidRPr="00AB5E8A" w:rsidRDefault="001B5730" w:rsidP="001B5730">
            <w:pPr>
              <w:pStyle w:val="TableParagraph"/>
              <w:jc w:val="both"/>
              <w:rPr>
                <w:rFonts w:ascii="Times New Roman" w:hAnsi="Times New Roman" w:cs="Times New Roman"/>
                <w:szCs w:val="24"/>
              </w:rPr>
            </w:pPr>
            <w:r w:rsidRPr="00AB5E8A">
              <w:rPr>
                <w:rFonts w:ascii="Times New Roman" w:hAnsi="Times New Roman" w:cs="Times New Roman"/>
                <w:szCs w:val="24"/>
              </w:rPr>
              <w:t>Fatih UYGUN</w:t>
            </w:r>
          </w:p>
        </w:tc>
        <w:tc>
          <w:tcPr>
            <w:tcW w:w="3118" w:type="dxa"/>
            <w:tcBorders>
              <w:left w:val="single" w:sz="4" w:space="0" w:color="0099FF"/>
              <w:right w:val="single" w:sz="4" w:space="0" w:color="0099FF"/>
            </w:tcBorders>
            <w:vAlign w:val="center"/>
          </w:tcPr>
          <w:p w14:paraId="188FB91A" w14:textId="77777777" w:rsidR="001B5730" w:rsidRPr="00AB5E8A" w:rsidRDefault="001B5730" w:rsidP="001B5730">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5812A18A" w14:textId="77777777" w:rsidR="001B5730" w:rsidRPr="00AB5E8A" w:rsidRDefault="001B5730" w:rsidP="001B5730">
            <w:pPr>
              <w:rPr>
                <w:rFonts w:cs="Times New Roman"/>
                <w:b w:val="0"/>
                <w:szCs w:val="24"/>
              </w:rPr>
            </w:pPr>
          </w:p>
        </w:tc>
      </w:tr>
      <w:tr w:rsidR="001B5730" w:rsidRPr="00AB5E8A" w14:paraId="5670DC05" w14:textId="3F4F5537" w:rsidTr="00AB5E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01" w:type="dxa"/>
            <w:gridSpan w:val="3"/>
            <w:vMerge w:val="restart"/>
            <w:tcBorders>
              <w:left w:val="thinThickSmallGap" w:sz="24" w:space="0" w:color="0099FF"/>
              <w:right w:val="thinThickThinSmallGap" w:sz="24" w:space="0" w:color="0099FF"/>
            </w:tcBorders>
            <w:vAlign w:val="center"/>
          </w:tcPr>
          <w:p w14:paraId="2DCF308A" w14:textId="77777777" w:rsidR="001B5730" w:rsidRPr="00AB5E8A" w:rsidRDefault="001B5730" w:rsidP="001B5730">
            <w:pPr>
              <w:pStyle w:val="TableParagraph"/>
              <w:jc w:val="both"/>
              <w:rPr>
                <w:rFonts w:ascii="Times New Roman" w:hAnsi="Times New Roman" w:cs="Times New Roman"/>
                <w:bCs w:val="0"/>
                <w:szCs w:val="24"/>
              </w:rPr>
            </w:pPr>
          </w:p>
          <w:p w14:paraId="0085FA39" w14:textId="77777777" w:rsidR="001B5730" w:rsidRPr="00AB5E8A" w:rsidRDefault="001B5730" w:rsidP="001B5730">
            <w:pPr>
              <w:pStyle w:val="TableParagraph"/>
              <w:jc w:val="both"/>
              <w:rPr>
                <w:rFonts w:ascii="Times New Roman" w:hAnsi="Times New Roman" w:cs="Times New Roman"/>
                <w:bCs w:val="0"/>
                <w:szCs w:val="24"/>
              </w:rPr>
            </w:pPr>
          </w:p>
          <w:p w14:paraId="2EDD1940" w14:textId="77777777" w:rsidR="001B5730" w:rsidRPr="00AB5E8A" w:rsidRDefault="001B5730" w:rsidP="001B5730">
            <w:pPr>
              <w:pStyle w:val="TableParagraph"/>
              <w:jc w:val="both"/>
              <w:rPr>
                <w:rFonts w:ascii="Times New Roman" w:hAnsi="Times New Roman" w:cs="Times New Roman"/>
                <w:bCs w:val="0"/>
                <w:szCs w:val="24"/>
              </w:rPr>
            </w:pPr>
          </w:p>
          <w:p w14:paraId="731E7D19" w14:textId="77777777" w:rsidR="001B5730" w:rsidRPr="00AB5E8A" w:rsidRDefault="001B5730" w:rsidP="001B5730">
            <w:pPr>
              <w:pStyle w:val="TableParagraph"/>
              <w:jc w:val="both"/>
              <w:rPr>
                <w:rFonts w:ascii="Times New Roman" w:hAnsi="Times New Roman" w:cs="Times New Roman"/>
                <w:bCs w:val="0"/>
                <w:szCs w:val="24"/>
              </w:rPr>
            </w:pPr>
          </w:p>
          <w:p w14:paraId="73B20D0C" w14:textId="77777777" w:rsidR="001B5730" w:rsidRPr="00AB5E8A" w:rsidRDefault="001B5730" w:rsidP="001B5730">
            <w:pPr>
              <w:pStyle w:val="TableParagraph"/>
              <w:jc w:val="both"/>
              <w:rPr>
                <w:rFonts w:ascii="Times New Roman" w:hAnsi="Times New Roman" w:cs="Times New Roman"/>
                <w:bCs w:val="0"/>
                <w:szCs w:val="24"/>
              </w:rPr>
            </w:pPr>
          </w:p>
          <w:p w14:paraId="0A8C9129" w14:textId="77777777" w:rsidR="001B5730" w:rsidRPr="00AB5E8A" w:rsidRDefault="001B5730" w:rsidP="001B5730">
            <w:pPr>
              <w:pStyle w:val="TableParagraph"/>
              <w:jc w:val="bot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7327C563" w14:textId="16C47A17" w:rsidR="001B5730" w:rsidRPr="00AB5E8A" w:rsidRDefault="001B5730" w:rsidP="001B5730">
            <w:pPr>
              <w:pStyle w:val="TableParagraph"/>
              <w:jc w:val="both"/>
              <w:rPr>
                <w:rFonts w:ascii="Times New Roman" w:hAnsi="Times New Roman" w:cs="Times New Roman"/>
                <w:szCs w:val="24"/>
              </w:rPr>
            </w:pPr>
            <w:r w:rsidRPr="00AB5E8A">
              <w:rPr>
                <w:rFonts w:ascii="Times New Roman" w:hAnsi="Times New Roman" w:cs="Times New Roman"/>
                <w:szCs w:val="24"/>
              </w:rPr>
              <w:t>Harun UÇAR</w:t>
            </w:r>
          </w:p>
        </w:tc>
        <w:tc>
          <w:tcPr>
            <w:tcW w:w="3118" w:type="dxa"/>
            <w:tcBorders>
              <w:left w:val="single" w:sz="4" w:space="0" w:color="0099FF"/>
              <w:right w:val="single" w:sz="4" w:space="0" w:color="0099FF"/>
            </w:tcBorders>
            <w:vAlign w:val="center"/>
          </w:tcPr>
          <w:p w14:paraId="57CC5F4C" w14:textId="77777777" w:rsidR="001B5730" w:rsidRPr="00AB5E8A" w:rsidRDefault="001B5730" w:rsidP="001B5730">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65396CCB" w14:textId="77777777" w:rsidR="001B5730" w:rsidRPr="00AB5E8A" w:rsidRDefault="001B5730" w:rsidP="001B5730">
            <w:pPr>
              <w:rPr>
                <w:rFonts w:cs="Times New Roman"/>
                <w:szCs w:val="24"/>
              </w:rPr>
            </w:pPr>
          </w:p>
        </w:tc>
      </w:tr>
      <w:tr w:rsidR="001B5730" w:rsidRPr="00AB5E8A" w14:paraId="26E54960" w14:textId="45D17BE2" w:rsidTr="00AB5E8A">
        <w:trPr>
          <w:trHeight w:val="510"/>
        </w:trPr>
        <w:tc>
          <w:tcPr>
            <w:cnfStyle w:val="001000000000" w:firstRow="0" w:lastRow="0" w:firstColumn="1" w:lastColumn="0" w:oddVBand="0" w:evenVBand="0" w:oddHBand="0" w:evenHBand="0" w:firstRowFirstColumn="0" w:firstRowLastColumn="0" w:lastRowFirstColumn="0" w:lastRowLastColumn="0"/>
            <w:tcW w:w="6901" w:type="dxa"/>
            <w:gridSpan w:val="3"/>
            <w:vMerge/>
            <w:tcBorders>
              <w:left w:val="thinThickSmallGap" w:sz="24" w:space="0" w:color="0099FF"/>
              <w:right w:val="thinThickThinSmallGap" w:sz="24" w:space="0" w:color="0099FF"/>
            </w:tcBorders>
            <w:vAlign w:val="center"/>
          </w:tcPr>
          <w:p w14:paraId="5EB53176" w14:textId="77777777" w:rsidR="001B5730" w:rsidRPr="00AB5E8A" w:rsidRDefault="001B5730" w:rsidP="001B5730">
            <w:pPr>
              <w:pStyle w:val="TableParagraph"/>
              <w:jc w:val="bot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4C75C5EE" w14:textId="63DADF4B" w:rsidR="001B5730" w:rsidRPr="00AB5E8A" w:rsidRDefault="001B5730" w:rsidP="001B5730">
            <w:pPr>
              <w:pStyle w:val="TableParagraph"/>
              <w:jc w:val="both"/>
              <w:rPr>
                <w:rFonts w:ascii="Times New Roman" w:hAnsi="Times New Roman" w:cs="Times New Roman"/>
                <w:szCs w:val="24"/>
              </w:rPr>
            </w:pPr>
            <w:r w:rsidRPr="00AB5E8A">
              <w:rPr>
                <w:rFonts w:ascii="Times New Roman" w:hAnsi="Times New Roman" w:cs="Times New Roman"/>
                <w:szCs w:val="24"/>
              </w:rPr>
              <w:t>Mehmet IŞIK</w:t>
            </w:r>
          </w:p>
        </w:tc>
        <w:tc>
          <w:tcPr>
            <w:tcW w:w="3118" w:type="dxa"/>
            <w:tcBorders>
              <w:left w:val="single" w:sz="4" w:space="0" w:color="0099FF"/>
              <w:right w:val="single" w:sz="4" w:space="0" w:color="0099FF"/>
            </w:tcBorders>
            <w:vAlign w:val="center"/>
          </w:tcPr>
          <w:p w14:paraId="5D372076" w14:textId="77777777" w:rsidR="001B5730" w:rsidRPr="00AB5E8A" w:rsidRDefault="001B5730" w:rsidP="001B5730">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2DE907E7" w14:textId="77777777" w:rsidR="001B5730" w:rsidRPr="00AB5E8A" w:rsidRDefault="001B5730" w:rsidP="001B5730">
            <w:pPr>
              <w:rPr>
                <w:rFonts w:cs="Times New Roman"/>
                <w:szCs w:val="24"/>
              </w:rPr>
            </w:pPr>
          </w:p>
        </w:tc>
      </w:tr>
      <w:tr w:rsidR="001B5730" w:rsidRPr="00AB5E8A" w14:paraId="47DA2A59" w14:textId="2842E13C" w:rsidTr="00AB5E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901" w:type="dxa"/>
            <w:gridSpan w:val="3"/>
            <w:vMerge/>
            <w:tcBorders>
              <w:left w:val="thinThickSmallGap" w:sz="24" w:space="0" w:color="0099FF"/>
              <w:right w:val="thinThickThinSmallGap" w:sz="24" w:space="0" w:color="0099FF"/>
            </w:tcBorders>
            <w:vAlign w:val="center"/>
          </w:tcPr>
          <w:p w14:paraId="4173EFC9" w14:textId="77777777" w:rsidR="001B5730" w:rsidRPr="00AB5E8A" w:rsidRDefault="001B5730" w:rsidP="001B5730">
            <w:pPr>
              <w:pStyle w:val="TableParagraph"/>
              <w:jc w:val="bot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46C67C51" w14:textId="393BAD4B" w:rsidR="001B5730" w:rsidRPr="00AB5E8A" w:rsidRDefault="001B5730" w:rsidP="001B5730">
            <w:pPr>
              <w:pStyle w:val="TableParagraph"/>
              <w:jc w:val="both"/>
              <w:rPr>
                <w:rFonts w:ascii="Times New Roman" w:hAnsi="Times New Roman" w:cs="Times New Roman"/>
                <w:szCs w:val="24"/>
              </w:rPr>
            </w:pPr>
            <w:r w:rsidRPr="00AB5E8A">
              <w:rPr>
                <w:rFonts w:ascii="Times New Roman" w:hAnsi="Times New Roman" w:cs="Times New Roman"/>
                <w:szCs w:val="24"/>
              </w:rPr>
              <w:t>Mehmet KILIÇ</w:t>
            </w:r>
          </w:p>
        </w:tc>
        <w:tc>
          <w:tcPr>
            <w:tcW w:w="3118" w:type="dxa"/>
            <w:tcBorders>
              <w:left w:val="single" w:sz="4" w:space="0" w:color="0099FF"/>
              <w:right w:val="single" w:sz="4" w:space="0" w:color="0099FF"/>
            </w:tcBorders>
            <w:vAlign w:val="center"/>
          </w:tcPr>
          <w:p w14:paraId="479C078B" w14:textId="77777777" w:rsidR="001B5730" w:rsidRPr="00AB5E8A" w:rsidRDefault="001B5730" w:rsidP="001B5730">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0B8275A6" w14:textId="77777777" w:rsidR="001B5730" w:rsidRPr="00AB5E8A" w:rsidRDefault="001B5730" w:rsidP="001B5730">
            <w:pPr>
              <w:rPr>
                <w:rFonts w:cs="Times New Roman"/>
                <w:szCs w:val="24"/>
              </w:rPr>
            </w:pPr>
          </w:p>
        </w:tc>
      </w:tr>
      <w:tr w:rsidR="001B5730" w:rsidRPr="00AB5E8A" w14:paraId="4EA6761C" w14:textId="07B2D006" w:rsidTr="00AB5E8A">
        <w:trPr>
          <w:trHeight w:val="510"/>
        </w:trPr>
        <w:tc>
          <w:tcPr>
            <w:cnfStyle w:val="001000000000" w:firstRow="0" w:lastRow="0" w:firstColumn="1" w:lastColumn="0" w:oddVBand="0" w:evenVBand="0" w:oddHBand="0" w:evenHBand="0" w:firstRowFirstColumn="0" w:firstRowLastColumn="0" w:lastRowFirstColumn="0" w:lastRowLastColumn="0"/>
            <w:tcW w:w="6901" w:type="dxa"/>
            <w:gridSpan w:val="3"/>
            <w:vMerge/>
            <w:tcBorders>
              <w:left w:val="thinThickSmallGap" w:sz="24" w:space="0" w:color="0099FF"/>
              <w:right w:val="thinThickThinSmallGap" w:sz="24" w:space="0" w:color="0099FF"/>
            </w:tcBorders>
            <w:vAlign w:val="center"/>
          </w:tcPr>
          <w:p w14:paraId="38D0CD2F" w14:textId="77777777" w:rsidR="001B5730" w:rsidRPr="00AB5E8A" w:rsidRDefault="001B5730" w:rsidP="001B5730">
            <w:pPr>
              <w:pStyle w:val="TableParagraph"/>
              <w:jc w:val="bot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right w:val="single" w:sz="4" w:space="0" w:color="0099FF"/>
            </w:tcBorders>
            <w:vAlign w:val="center"/>
          </w:tcPr>
          <w:p w14:paraId="2AA75544" w14:textId="0DF2DB39" w:rsidR="001B5730" w:rsidRPr="00AB5E8A" w:rsidRDefault="001B5730" w:rsidP="001B5730">
            <w:pPr>
              <w:pStyle w:val="TableParagraph"/>
              <w:jc w:val="both"/>
              <w:rPr>
                <w:rFonts w:ascii="Times New Roman" w:hAnsi="Times New Roman" w:cs="Times New Roman"/>
                <w:szCs w:val="24"/>
              </w:rPr>
            </w:pPr>
            <w:r w:rsidRPr="00AB5E8A">
              <w:rPr>
                <w:rFonts w:ascii="Times New Roman" w:hAnsi="Times New Roman" w:cs="Times New Roman"/>
                <w:szCs w:val="24"/>
              </w:rPr>
              <w:t>Muhammet DAMARCAN</w:t>
            </w:r>
          </w:p>
        </w:tc>
        <w:tc>
          <w:tcPr>
            <w:tcW w:w="3118" w:type="dxa"/>
            <w:tcBorders>
              <w:left w:val="single" w:sz="4" w:space="0" w:color="0099FF"/>
              <w:right w:val="single" w:sz="4" w:space="0" w:color="0099FF"/>
            </w:tcBorders>
            <w:vAlign w:val="center"/>
          </w:tcPr>
          <w:p w14:paraId="707EE1B9" w14:textId="77777777" w:rsidR="001B5730" w:rsidRPr="00AB5E8A" w:rsidRDefault="001B5730" w:rsidP="001B5730">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AB5E8A">
              <w:rPr>
                <w:rFonts w:cs="Times New Roman"/>
                <w:b/>
                <w:szCs w:val="24"/>
              </w:rPr>
              <w:t>Öğretmen</w:t>
            </w:r>
          </w:p>
        </w:tc>
        <w:tc>
          <w:tcPr>
            <w:cnfStyle w:val="000100000000" w:firstRow="0" w:lastRow="0" w:firstColumn="0" w:lastColumn="1" w:oddVBand="0" w:evenVBand="0" w:oddHBand="0" w:evenHBand="0" w:firstRowFirstColumn="0" w:firstRowLastColumn="0" w:lastRowFirstColumn="0" w:lastRowLastColumn="0"/>
            <w:tcW w:w="2127" w:type="dxa"/>
            <w:tcBorders>
              <w:left w:val="single" w:sz="4" w:space="0" w:color="0099FF"/>
              <w:right w:val="thickThinSmallGap" w:sz="24" w:space="0" w:color="0099FF"/>
            </w:tcBorders>
            <w:vAlign w:val="center"/>
          </w:tcPr>
          <w:p w14:paraId="01F54C15" w14:textId="77777777" w:rsidR="001B5730" w:rsidRPr="00AB5E8A" w:rsidRDefault="001B5730" w:rsidP="001B5730">
            <w:pPr>
              <w:rPr>
                <w:rFonts w:cs="Times New Roman"/>
                <w:szCs w:val="24"/>
              </w:rPr>
            </w:pPr>
          </w:p>
        </w:tc>
      </w:tr>
      <w:tr w:rsidR="003320BF" w:rsidRPr="00AB5E8A" w14:paraId="23C6A9EF" w14:textId="65ABED6E" w:rsidTr="00AB5E8A">
        <w:trPr>
          <w:cnfStyle w:val="010000000000" w:firstRow="0" w:lastRow="1" w:firstColumn="0" w:lastColumn="0" w:oddVBand="0" w:evenVBand="0" w:oddHBand="0" w:evenHBand="0" w:firstRowFirstColumn="0" w:firstRowLastColumn="0" w:lastRowFirstColumn="0" w:lastRowLastColumn="0"/>
          <w:trHeight w:val="510"/>
        </w:trPr>
        <w:tc>
          <w:tcPr>
            <w:cnfStyle w:val="001000000001" w:firstRow="0" w:lastRow="0" w:firstColumn="1" w:lastColumn="0" w:oddVBand="0" w:evenVBand="0" w:oddHBand="0" w:evenHBand="0" w:firstRowFirstColumn="0" w:firstRowLastColumn="0" w:lastRowFirstColumn="1" w:lastRowLastColumn="0"/>
            <w:tcW w:w="6901" w:type="dxa"/>
            <w:gridSpan w:val="3"/>
            <w:vMerge/>
            <w:tcBorders>
              <w:left w:val="thinThickSmallGap" w:sz="24" w:space="0" w:color="0099FF"/>
              <w:bottom w:val="thickThinSmallGap" w:sz="24" w:space="0" w:color="0099FF"/>
              <w:right w:val="thinThickThinSmallGap" w:sz="24" w:space="0" w:color="0099FF"/>
            </w:tcBorders>
            <w:vAlign w:val="center"/>
          </w:tcPr>
          <w:p w14:paraId="5CD276FB" w14:textId="77777777" w:rsidR="003320BF" w:rsidRPr="00AB5E8A" w:rsidRDefault="003320BF" w:rsidP="003320BF">
            <w:pPr>
              <w:pStyle w:val="TableParagraph"/>
              <w:jc w:val="both"/>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410" w:type="dxa"/>
            <w:tcBorders>
              <w:left w:val="thinThickThinSmallGap" w:sz="24" w:space="0" w:color="0099FF"/>
              <w:bottom w:val="thickThinSmallGap" w:sz="24" w:space="0" w:color="0099FF"/>
              <w:right w:val="single" w:sz="4" w:space="0" w:color="0099FF"/>
            </w:tcBorders>
            <w:vAlign w:val="center"/>
          </w:tcPr>
          <w:p w14:paraId="26EA2ACA" w14:textId="21D0B27A" w:rsidR="003320BF" w:rsidRPr="003320BF" w:rsidRDefault="003320BF" w:rsidP="003320BF">
            <w:pPr>
              <w:pStyle w:val="TableParagraph"/>
              <w:jc w:val="both"/>
              <w:rPr>
                <w:rFonts w:ascii="Times New Roman" w:hAnsi="Times New Roman" w:cs="Times New Roman"/>
                <w:b w:val="0"/>
                <w:szCs w:val="24"/>
              </w:rPr>
            </w:pPr>
            <w:r w:rsidRPr="003320BF">
              <w:rPr>
                <w:rFonts w:ascii="Times New Roman" w:hAnsi="Times New Roman" w:cs="Times New Roman"/>
                <w:b w:val="0"/>
                <w:szCs w:val="24"/>
              </w:rPr>
              <w:t>Murat HANÇAR</w:t>
            </w:r>
          </w:p>
        </w:tc>
        <w:tc>
          <w:tcPr>
            <w:tcW w:w="3118" w:type="dxa"/>
            <w:tcBorders>
              <w:left w:val="single" w:sz="4" w:space="0" w:color="0099FF"/>
              <w:bottom w:val="thickThinSmallGap" w:sz="24" w:space="0" w:color="0099FF"/>
              <w:right w:val="single" w:sz="4" w:space="0" w:color="0099FF"/>
            </w:tcBorders>
            <w:vAlign w:val="center"/>
          </w:tcPr>
          <w:p w14:paraId="007857A3" w14:textId="5E5BC005" w:rsidR="003320BF" w:rsidRPr="003320BF" w:rsidRDefault="003320BF" w:rsidP="003320BF">
            <w:pPr>
              <w:cnfStyle w:val="010000000000" w:firstRow="0" w:lastRow="1" w:firstColumn="0" w:lastColumn="0" w:oddVBand="0" w:evenVBand="0" w:oddHBand="0" w:evenHBand="0" w:firstRowFirstColumn="0" w:firstRowLastColumn="0" w:lastRowFirstColumn="0" w:lastRowLastColumn="0"/>
              <w:rPr>
                <w:rFonts w:cs="Times New Roman"/>
                <w:szCs w:val="24"/>
              </w:rPr>
            </w:pPr>
            <w:r w:rsidRPr="003320BF">
              <w:rPr>
                <w:rFonts w:cs="Times New Roman"/>
                <w:szCs w:val="24"/>
              </w:rPr>
              <w:t>Öğretmen</w:t>
            </w:r>
          </w:p>
        </w:tc>
        <w:tc>
          <w:tcPr>
            <w:cnfStyle w:val="000100000010" w:firstRow="0" w:lastRow="0" w:firstColumn="0" w:lastColumn="1" w:oddVBand="0" w:evenVBand="0" w:oddHBand="0" w:evenHBand="0" w:firstRowFirstColumn="0" w:firstRowLastColumn="0" w:lastRowFirstColumn="0" w:lastRowLastColumn="1"/>
            <w:tcW w:w="2127" w:type="dxa"/>
            <w:tcBorders>
              <w:left w:val="single" w:sz="4" w:space="0" w:color="0099FF"/>
              <w:bottom w:val="thickThinSmallGap" w:sz="24" w:space="0" w:color="0099FF"/>
              <w:right w:val="thickThinSmallGap" w:sz="24" w:space="0" w:color="0099FF"/>
            </w:tcBorders>
            <w:vAlign w:val="center"/>
          </w:tcPr>
          <w:p w14:paraId="026FC80E" w14:textId="239AED0C" w:rsidR="003320BF" w:rsidRPr="00AB5E8A" w:rsidRDefault="003320BF" w:rsidP="003320BF">
            <w:pPr>
              <w:rPr>
                <w:rFonts w:cs="Times New Roman"/>
                <w:szCs w:val="24"/>
              </w:rPr>
            </w:pPr>
          </w:p>
        </w:tc>
      </w:tr>
    </w:tbl>
    <w:p w14:paraId="61F1759C" w14:textId="77777777" w:rsidR="00002D21" w:rsidRDefault="00002D21" w:rsidP="00AB5E8A">
      <w:pPr>
        <w:spacing w:line="360" w:lineRule="auto"/>
        <w:jc w:val="both"/>
      </w:pPr>
    </w:p>
    <w:sectPr w:rsidR="00002D21" w:rsidSect="00093452">
      <w:footerReference w:type="default" r:id="rId11"/>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21A85" w14:textId="77777777" w:rsidR="00D465E9" w:rsidRDefault="00D465E9" w:rsidP="00175D76">
      <w:pPr>
        <w:spacing w:after="0" w:line="240" w:lineRule="auto"/>
      </w:pPr>
      <w:r>
        <w:separator/>
      </w:r>
    </w:p>
  </w:endnote>
  <w:endnote w:type="continuationSeparator" w:id="0">
    <w:p w14:paraId="09220FE6" w14:textId="77777777" w:rsidR="00D465E9" w:rsidRDefault="00D465E9" w:rsidP="0017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393465"/>
      <w:docPartObj>
        <w:docPartGallery w:val="Page Numbers (Bottom of Page)"/>
        <w:docPartUnique/>
      </w:docPartObj>
    </w:sdtPr>
    <w:sdtContent>
      <w:p w14:paraId="5EDB5C6D" w14:textId="5242A669" w:rsidR="007A7ABB" w:rsidRDefault="007A7ABB">
        <w:pPr>
          <w:pStyle w:val="AltBilgi"/>
          <w:jc w:val="center"/>
        </w:pPr>
        <w:r>
          <w:fldChar w:fldCharType="begin"/>
        </w:r>
        <w:r>
          <w:instrText>PAGE   \* MERGEFORMAT</w:instrText>
        </w:r>
        <w:r>
          <w:fldChar w:fldCharType="separate"/>
        </w:r>
        <w:r w:rsidR="00C9738C">
          <w:rPr>
            <w:noProof/>
          </w:rPr>
          <w:t>9</w:t>
        </w:r>
        <w:r>
          <w:fldChar w:fldCharType="end"/>
        </w:r>
      </w:p>
    </w:sdtContent>
  </w:sdt>
  <w:p w14:paraId="46A7BB7E" w14:textId="77777777" w:rsidR="007A7ABB" w:rsidRDefault="007A7A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A2D37" w14:textId="77777777" w:rsidR="00D465E9" w:rsidRDefault="00D465E9" w:rsidP="00175D76">
      <w:pPr>
        <w:spacing w:after="0" w:line="240" w:lineRule="auto"/>
      </w:pPr>
      <w:r>
        <w:separator/>
      </w:r>
    </w:p>
  </w:footnote>
  <w:footnote w:type="continuationSeparator" w:id="0">
    <w:p w14:paraId="2FAAAA3E" w14:textId="77777777" w:rsidR="00D465E9" w:rsidRDefault="00D465E9" w:rsidP="00175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4"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3"/>
  </w:num>
  <w:num w:numId="7">
    <w:abstractNumId w:val="1"/>
  </w:num>
  <w:num w:numId="8">
    <w:abstractNumId w:val="10"/>
  </w:num>
  <w:num w:numId="9">
    <w:abstractNumId w:val="4"/>
  </w:num>
  <w:num w:numId="10">
    <w:abstractNumId w:val="0"/>
  </w:num>
  <w:num w:numId="11">
    <w:abstractNumId w:val="5"/>
  </w:num>
  <w:num w:numId="12">
    <w:abstractNumId w:val="7"/>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D21"/>
    <w:rsid w:val="00006FC6"/>
    <w:rsid w:val="0000718B"/>
    <w:rsid w:val="00014F5B"/>
    <w:rsid w:val="00015A86"/>
    <w:rsid w:val="00022842"/>
    <w:rsid w:val="0002682E"/>
    <w:rsid w:val="00036057"/>
    <w:rsid w:val="000432A4"/>
    <w:rsid w:val="0005461E"/>
    <w:rsid w:val="00054D6F"/>
    <w:rsid w:val="0005578A"/>
    <w:rsid w:val="00056850"/>
    <w:rsid w:val="00072050"/>
    <w:rsid w:val="0008087C"/>
    <w:rsid w:val="00087BA9"/>
    <w:rsid w:val="00093452"/>
    <w:rsid w:val="000A0F20"/>
    <w:rsid w:val="000B150E"/>
    <w:rsid w:val="000D0FC5"/>
    <w:rsid w:val="000D3009"/>
    <w:rsid w:val="00103688"/>
    <w:rsid w:val="00105F7E"/>
    <w:rsid w:val="001112F0"/>
    <w:rsid w:val="001308AB"/>
    <w:rsid w:val="001344B0"/>
    <w:rsid w:val="00144880"/>
    <w:rsid w:val="00156BB4"/>
    <w:rsid w:val="00165462"/>
    <w:rsid w:val="00167F17"/>
    <w:rsid w:val="0017316C"/>
    <w:rsid w:val="00175D76"/>
    <w:rsid w:val="0019127D"/>
    <w:rsid w:val="001B1255"/>
    <w:rsid w:val="001B504D"/>
    <w:rsid w:val="001B5730"/>
    <w:rsid w:val="001C2AB5"/>
    <w:rsid w:val="001D373E"/>
    <w:rsid w:val="001E66D2"/>
    <w:rsid w:val="00220827"/>
    <w:rsid w:val="00223B60"/>
    <w:rsid w:val="00236D9C"/>
    <w:rsid w:val="00236FA1"/>
    <w:rsid w:val="00243BF6"/>
    <w:rsid w:val="00246982"/>
    <w:rsid w:val="00260989"/>
    <w:rsid w:val="002636B8"/>
    <w:rsid w:val="002721C7"/>
    <w:rsid w:val="002B0494"/>
    <w:rsid w:val="002B0623"/>
    <w:rsid w:val="002B16BE"/>
    <w:rsid w:val="002B36EF"/>
    <w:rsid w:val="002B4930"/>
    <w:rsid w:val="002C02A0"/>
    <w:rsid w:val="002E0558"/>
    <w:rsid w:val="002E0AAC"/>
    <w:rsid w:val="002E21F0"/>
    <w:rsid w:val="002E2F7A"/>
    <w:rsid w:val="002E4E53"/>
    <w:rsid w:val="002E7587"/>
    <w:rsid w:val="002F2DD0"/>
    <w:rsid w:val="0031071B"/>
    <w:rsid w:val="00313D0C"/>
    <w:rsid w:val="003176B6"/>
    <w:rsid w:val="003320BF"/>
    <w:rsid w:val="00335C2F"/>
    <w:rsid w:val="00345A7D"/>
    <w:rsid w:val="00360DE9"/>
    <w:rsid w:val="00360E47"/>
    <w:rsid w:val="00391A1B"/>
    <w:rsid w:val="003932F9"/>
    <w:rsid w:val="003A1143"/>
    <w:rsid w:val="003A3D56"/>
    <w:rsid w:val="003B0F78"/>
    <w:rsid w:val="003B2B04"/>
    <w:rsid w:val="003C26C9"/>
    <w:rsid w:val="003D57E5"/>
    <w:rsid w:val="003D5AC2"/>
    <w:rsid w:val="003E424A"/>
    <w:rsid w:val="003E6A0B"/>
    <w:rsid w:val="003F31B6"/>
    <w:rsid w:val="0040167D"/>
    <w:rsid w:val="004112F6"/>
    <w:rsid w:val="004141F9"/>
    <w:rsid w:val="00414BA6"/>
    <w:rsid w:val="00415BBE"/>
    <w:rsid w:val="00420AA4"/>
    <w:rsid w:val="004334AE"/>
    <w:rsid w:val="004541A3"/>
    <w:rsid w:val="00461456"/>
    <w:rsid w:val="00461CE0"/>
    <w:rsid w:val="00476673"/>
    <w:rsid w:val="004A681E"/>
    <w:rsid w:val="004B5002"/>
    <w:rsid w:val="004C41E8"/>
    <w:rsid w:val="004C5369"/>
    <w:rsid w:val="004D217C"/>
    <w:rsid w:val="004F6F85"/>
    <w:rsid w:val="005052CE"/>
    <w:rsid w:val="0052775A"/>
    <w:rsid w:val="00530813"/>
    <w:rsid w:val="00535418"/>
    <w:rsid w:val="005420CE"/>
    <w:rsid w:val="005457AD"/>
    <w:rsid w:val="00545F11"/>
    <w:rsid w:val="005738C0"/>
    <w:rsid w:val="00574BDA"/>
    <w:rsid w:val="00582892"/>
    <w:rsid w:val="005A16F5"/>
    <w:rsid w:val="005C42AE"/>
    <w:rsid w:val="005C6FB5"/>
    <w:rsid w:val="005E5F16"/>
    <w:rsid w:val="005E6532"/>
    <w:rsid w:val="005F7EDA"/>
    <w:rsid w:val="00604010"/>
    <w:rsid w:val="00611402"/>
    <w:rsid w:val="00611EDC"/>
    <w:rsid w:val="00615D7D"/>
    <w:rsid w:val="00616024"/>
    <w:rsid w:val="00617A63"/>
    <w:rsid w:val="00624D48"/>
    <w:rsid w:val="00626260"/>
    <w:rsid w:val="006322DE"/>
    <w:rsid w:val="00632E86"/>
    <w:rsid w:val="0064429E"/>
    <w:rsid w:val="006A31FB"/>
    <w:rsid w:val="006B7273"/>
    <w:rsid w:val="006E4222"/>
    <w:rsid w:val="006F1497"/>
    <w:rsid w:val="006F310D"/>
    <w:rsid w:val="00703597"/>
    <w:rsid w:val="0072417C"/>
    <w:rsid w:val="007528C6"/>
    <w:rsid w:val="007573EC"/>
    <w:rsid w:val="00775817"/>
    <w:rsid w:val="007A6B24"/>
    <w:rsid w:val="007A7ABB"/>
    <w:rsid w:val="007B02FB"/>
    <w:rsid w:val="007B558F"/>
    <w:rsid w:val="007B7CB6"/>
    <w:rsid w:val="007C29B5"/>
    <w:rsid w:val="007C2F69"/>
    <w:rsid w:val="007C4406"/>
    <w:rsid w:val="007D229F"/>
    <w:rsid w:val="007F00BA"/>
    <w:rsid w:val="007F04C4"/>
    <w:rsid w:val="007F1B64"/>
    <w:rsid w:val="007F3233"/>
    <w:rsid w:val="007F712A"/>
    <w:rsid w:val="00816F29"/>
    <w:rsid w:val="00862D65"/>
    <w:rsid w:val="008A5B17"/>
    <w:rsid w:val="008B7B1D"/>
    <w:rsid w:val="008D6FE0"/>
    <w:rsid w:val="008D7C03"/>
    <w:rsid w:val="008E3107"/>
    <w:rsid w:val="008E5B48"/>
    <w:rsid w:val="009032A5"/>
    <w:rsid w:val="0090517B"/>
    <w:rsid w:val="009153DF"/>
    <w:rsid w:val="00936923"/>
    <w:rsid w:val="00936D02"/>
    <w:rsid w:val="00945EAD"/>
    <w:rsid w:val="0095087F"/>
    <w:rsid w:val="00956AC8"/>
    <w:rsid w:val="00965414"/>
    <w:rsid w:val="0097482E"/>
    <w:rsid w:val="00977613"/>
    <w:rsid w:val="00994F28"/>
    <w:rsid w:val="00995013"/>
    <w:rsid w:val="00997970"/>
    <w:rsid w:val="009A2FBB"/>
    <w:rsid w:val="009A6A47"/>
    <w:rsid w:val="009B398F"/>
    <w:rsid w:val="009C069A"/>
    <w:rsid w:val="00A02089"/>
    <w:rsid w:val="00A23FEA"/>
    <w:rsid w:val="00A252DB"/>
    <w:rsid w:val="00A32936"/>
    <w:rsid w:val="00A362D5"/>
    <w:rsid w:val="00A4324A"/>
    <w:rsid w:val="00A701FB"/>
    <w:rsid w:val="00A706C7"/>
    <w:rsid w:val="00A779F0"/>
    <w:rsid w:val="00A8041D"/>
    <w:rsid w:val="00A86B61"/>
    <w:rsid w:val="00A872F7"/>
    <w:rsid w:val="00AB5E8A"/>
    <w:rsid w:val="00AB728D"/>
    <w:rsid w:val="00AC655A"/>
    <w:rsid w:val="00AE753B"/>
    <w:rsid w:val="00B058F9"/>
    <w:rsid w:val="00B07983"/>
    <w:rsid w:val="00B22857"/>
    <w:rsid w:val="00B25609"/>
    <w:rsid w:val="00B35D71"/>
    <w:rsid w:val="00B421D3"/>
    <w:rsid w:val="00B448B4"/>
    <w:rsid w:val="00B46396"/>
    <w:rsid w:val="00B71C38"/>
    <w:rsid w:val="00B74553"/>
    <w:rsid w:val="00B74906"/>
    <w:rsid w:val="00B83E58"/>
    <w:rsid w:val="00BA2E42"/>
    <w:rsid w:val="00BA5B53"/>
    <w:rsid w:val="00BB0E98"/>
    <w:rsid w:val="00BB4681"/>
    <w:rsid w:val="00BB6681"/>
    <w:rsid w:val="00BC0C60"/>
    <w:rsid w:val="00BD052C"/>
    <w:rsid w:val="00BD05F9"/>
    <w:rsid w:val="00BD3FEA"/>
    <w:rsid w:val="00BE2BDA"/>
    <w:rsid w:val="00BE597A"/>
    <w:rsid w:val="00BF4188"/>
    <w:rsid w:val="00BF5726"/>
    <w:rsid w:val="00BF6EB9"/>
    <w:rsid w:val="00C144AB"/>
    <w:rsid w:val="00C203B7"/>
    <w:rsid w:val="00C24ED2"/>
    <w:rsid w:val="00C45D58"/>
    <w:rsid w:val="00C55D67"/>
    <w:rsid w:val="00C85E21"/>
    <w:rsid w:val="00C9738C"/>
    <w:rsid w:val="00CA28A3"/>
    <w:rsid w:val="00CB1573"/>
    <w:rsid w:val="00CB3118"/>
    <w:rsid w:val="00CB6410"/>
    <w:rsid w:val="00CC0D01"/>
    <w:rsid w:val="00CD37C1"/>
    <w:rsid w:val="00CE01A4"/>
    <w:rsid w:val="00CF41AD"/>
    <w:rsid w:val="00CF6FE5"/>
    <w:rsid w:val="00D055C2"/>
    <w:rsid w:val="00D1467D"/>
    <w:rsid w:val="00D3046B"/>
    <w:rsid w:val="00D3479F"/>
    <w:rsid w:val="00D35B62"/>
    <w:rsid w:val="00D3748F"/>
    <w:rsid w:val="00D37CBB"/>
    <w:rsid w:val="00D44199"/>
    <w:rsid w:val="00D465E9"/>
    <w:rsid w:val="00D51685"/>
    <w:rsid w:val="00D56E35"/>
    <w:rsid w:val="00D73ABA"/>
    <w:rsid w:val="00D86338"/>
    <w:rsid w:val="00DA2BAD"/>
    <w:rsid w:val="00DA6A88"/>
    <w:rsid w:val="00DC2397"/>
    <w:rsid w:val="00DC70B5"/>
    <w:rsid w:val="00DD027E"/>
    <w:rsid w:val="00DD7524"/>
    <w:rsid w:val="00DF0230"/>
    <w:rsid w:val="00E010ED"/>
    <w:rsid w:val="00E15A5E"/>
    <w:rsid w:val="00E15ECE"/>
    <w:rsid w:val="00E17D57"/>
    <w:rsid w:val="00E33C76"/>
    <w:rsid w:val="00E33FEF"/>
    <w:rsid w:val="00E356F3"/>
    <w:rsid w:val="00E477ED"/>
    <w:rsid w:val="00E737BC"/>
    <w:rsid w:val="00E757A3"/>
    <w:rsid w:val="00E8311C"/>
    <w:rsid w:val="00E956F8"/>
    <w:rsid w:val="00E95DD7"/>
    <w:rsid w:val="00E96213"/>
    <w:rsid w:val="00EA7126"/>
    <w:rsid w:val="00EA7EDE"/>
    <w:rsid w:val="00EC5C66"/>
    <w:rsid w:val="00ED5F9D"/>
    <w:rsid w:val="00EE2469"/>
    <w:rsid w:val="00EF659D"/>
    <w:rsid w:val="00F03563"/>
    <w:rsid w:val="00F058C3"/>
    <w:rsid w:val="00F110E2"/>
    <w:rsid w:val="00F164FA"/>
    <w:rsid w:val="00F35C27"/>
    <w:rsid w:val="00F51F4C"/>
    <w:rsid w:val="00F5613C"/>
    <w:rsid w:val="00F56BCC"/>
    <w:rsid w:val="00F82DB1"/>
    <w:rsid w:val="00F870DB"/>
    <w:rsid w:val="00FC51D5"/>
    <w:rsid w:val="00FE56A0"/>
    <w:rsid w:val="00FF62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15:chartTrackingRefBased/>
  <w15:docId w15:val="{4F7D9F5A-3CCF-4731-8407-739C93CD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96"/>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styleId="ListeTablo3-Vurgu5">
    <w:name w:val="List Table 3 Accent 5"/>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styleId="ListeTablo4-Vurgu4">
    <w:name w:val="List Table 4 Accent 4"/>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ListeTablo3-Vurgu4">
    <w:name w:val="List Table 3 Accent 4"/>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styleId="KlavuzTablo6-Renkli-Vurgu4">
    <w:name w:val="Grid Table 6 Colorful Accent 4"/>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styleId="KlavuzuTablo4-Vurgu4">
    <w:name w:val="Grid Table 4 Accent 4"/>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styleId="KlavuzuTablo4-Vurgu5">
    <w:name w:val="Grid Table 4 Accent 5"/>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KlavuzuTablo4-Vurgu3">
    <w:name w:val="Grid Table 4 Accent 3"/>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eTablo3-Vurgu3">
    <w:name w:val="List Table 3 Accent 3"/>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styleId="KlavuzTablo1Ak">
    <w:name w:val="Grid Table 1 Light"/>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customStyle="1" w:styleId="Default">
    <w:name w:val="Default"/>
    <w:rsid w:val="00611ED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175D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5D76"/>
    <w:rPr>
      <w:rFonts w:ascii="Times New Roman" w:hAnsi="Times New Roman"/>
      <w:sz w:val="24"/>
    </w:rPr>
  </w:style>
  <w:style w:type="paragraph" w:styleId="AltBilgi">
    <w:name w:val="footer"/>
    <w:basedOn w:val="Normal"/>
    <w:link w:val="AltBilgiChar"/>
    <w:uiPriority w:val="99"/>
    <w:unhideWhenUsed/>
    <w:rsid w:val="00175D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5D76"/>
    <w:rPr>
      <w:rFonts w:ascii="Times New Roman" w:hAnsi="Times New Roman"/>
      <w:sz w:val="24"/>
    </w:rPr>
  </w:style>
  <w:style w:type="table" w:customStyle="1" w:styleId="KlavuzuTablo4-Vurgu23">
    <w:name w:val="Kılavuzu Tablo 4 - Vurgu 23"/>
    <w:basedOn w:val="NormalTablo"/>
    <w:next w:val="KlavuzuTablo4-Vurgu2"/>
    <w:uiPriority w:val="49"/>
    <w:rsid w:val="00E15A5E"/>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E15A5E"/>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81E1-8040-492C-AC60-140030D5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60</Pages>
  <Words>9103</Words>
  <Characters>51889</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Admin</cp:lastModifiedBy>
  <cp:revision>30</cp:revision>
  <cp:lastPrinted>2024-05-30T07:32:00Z</cp:lastPrinted>
  <dcterms:created xsi:type="dcterms:W3CDTF">2024-07-25T08:48:00Z</dcterms:created>
  <dcterms:modified xsi:type="dcterms:W3CDTF">2024-07-25T13:04:00Z</dcterms:modified>
</cp:coreProperties>
</file>